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083C4B" w14:textId="5D0A1235" w:rsidR="00931DF0" w:rsidRPr="00B31FCF" w:rsidRDefault="00B00AA5" w:rsidP="00931DF0">
      <w:pPr>
        <w:spacing w:line="360" w:lineRule="auto"/>
        <w:jc w:val="both"/>
        <w:outlineLvl w:val="0"/>
        <w:rPr>
          <w:rFonts w:ascii="Book Antiqua" w:hAnsi="Book Antiqua"/>
          <w:b/>
          <w:sz w:val="18"/>
          <w:szCs w:val="18"/>
          <w:lang w:val="pt-BR"/>
        </w:rPr>
      </w:pPr>
      <w:r w:rsidRPr="00B31FCF">
        <w:rPr>
          <w:rFonts w:ascii="Book Antiqua" w:hAnsi="Book Antiqua"/>
          <w:b/>
          <w:sz w:val="18"/>
          <w:szCs w:val="18"/>
          <w:lang w:val="pt-BR"/>
        </w:rPr>
        <w:t>CONTRATO Nº.</w:t>
      </w:r>
      <w:r w:rsidR="00D36626">
        <w:rPr>
          <w:rFonts w:ascii="Book Antiqua" w:hAnsi="Book Antiqua"/>
          <w:b/>
          <w:sz w:val="18"/>
          <w:szCs w:val="18"/>
          <w:lang w:val="pt-BR"/>
        </w:rPr>
        <w:t xml:space="preserve"> </w:t>
      </w:r>
      <w:r w:rsidR="00D36626" w:rsidRPr="00D36626">
        <w:rPr>
          <w:rFonts w:ascii="Book Antiqua" w:hAnsi="Book Antiqua"/>
          <w:b/>
          <w:sz w:val="18"/>
          <w:szCs w:val="18"/>
          <w:lang w:val="pt-BR"/>
        </w:rPr>
        <w:t>3643</w:t>
      </w:r>
      <w:r w:rsidR="00D36626">
        <w:rPr>
          <w:rFonts w:ascii="Book Antiqua" w:hAnsi="Book Antiqua"/>
          <w:b/>
          <w:sz w:val="18"/>
          <w:szCs w:val="18"/>
          <w:lang w:val="pt-BR"/>
        </w:rPr>
        <w:t>/2023</w:t>
      </w:r>
      <w:r w:rsidR="00931DF0" w:rsidRPr="00B31FCF">
        <w:rPr>
          <w:rFonts w:ascii="Book Antiqua" w:hAnsi="Book Antiqua"/>
          <w:b/>
          <w:sz w:val="18"/>
          <w:szCs w:val="18"/>
          <w:lang w:val="pt-BR"/>
        </w:rPr>
        <w:t>.</w:t>
      </w:r>
    </w:p>
    <w:p w14:paraId="00FDEA0F" w14:textId="63929C8A" w:rsidR="00931DF0" w:rsidRPr="00B31FCF" w:rsidRDefault="00931DF0" w:rsidP="00931DF0">
      <w:pPr>
        <w:spacing w:line="360" w:lineRule="auto"/>
        <w:jc w:val="both"/>
        <w:rPr>
          <w:rFonts w:ascii="Book Antiqua" w:hAnsi="Book Antiqua"/>
          <w:b/>
          <w:sz w:val="18"/>
          <w:szCs w:val="18"/>
          <w:lang w:val="pt-BR"/>
        </w:rPr>
      </w:pPr>
      <w:r w:rsidRPr="00B31FCF">
        <w:rPr>
          <w:rFonts w:ascii="Book Antiqua" w:hAnsi="Book Antiqua"/>
          <w:b/>
          <w:sz w:val="18"/>
          <w:szCs w:val="18"/>
          <w:lang w:val="pt-BR"/>
        </w:rPr>
        <w:t xml:space="preserve">CONTRATO QUE CELEBRAM ENTRE SI O MUNICÍPIO DE SANTA RITA DO SAPUCAÍ / MG E A EMPRESA </w:t>
      </w:r>
      <w:r w:rsidR="00D36626" w:rsidRPr="00D36626">
        <w:rPr>
          <w:rFonts w:ascii="Book Antiqua" w:hAnsi="Book Antiqua"/>
          <w:b/>
          <w:sz w:val="18"/>
          <w:szCs w:val="18"/>
          <w:lang w:val="pt-BR"/>
        </w:rPr>
        <w:t>SANTA RITA IMAGENS LTDA</w:t>
      </w:r>
      <w:r w:rsidRPr="00B31FCF">
        <w:rPr>
          <w:rFonts w:ascii="Book Antiqua" w:hAnsi="Book Antiqua"/>
          <w:b/>
          <w:sz w:val="18"/>
          <w:szCs w:val="18"/>
          <w:lang w:val="pt-BR"/>
        </w:rPr>
        <w:t>.</w:t>
      </w:r>
    </w:p>
    <w:p w14:paraId="2808E8A3" w14:textId="77777777" w:rsidR="00931DF0" w:rsidRPr="00B31FCF" w:rsidRDefault="00931DF0" w:rsidP="00931DF0">
      <w:pPr>
        <w:spacing w:line="360" w:lineRule="auto"/>
        <w:jc w:val="both"/>
        <w:rPr>
          <w:rFonts w:ascii="Book Antiqua" w:hAnsi="Book Antiqua"/>
          <w:sz w:val="18"/>
          <w:szCs w:val="18"/>
          <w:lang w:val="pt-BR"/>
        </w:rPr>
      </w:pPr>
    </w:p>
    <w:p w14:paraId="78D18EFA" w14:textId="279E41AA" w:rsidR="00931DF0" w:rsidRPr="00F75193" w:rsidRDefault="00931DF0" w:rsidP="00931DF0">
      <w:pPr>
        <w:spacing w:line="360" w:lineRule="auto"/>
        <w:jc w:val="both"/>
        <w:rPr>
          <w:rFonts w:ascii="Book Antiqua" w:hAnsi="Book Antiqua"/>
          <w:sz w:val="18"/>
          <w:szCs w:val="18"/>
          <w:lang w:val="pt-BR"/>
        </w:rPr>
      </w:pPr>
      <w:r w:rsidRPr="00B31FCF">
        <w:rPr>
          <w:rFonts w:ascii="Book Antiqua" w:hAnsi="Book Antiqua"/>
          <w:sz w:val="18"/>
          <w:szCs w:val="18"/>
          <w:lang w:val="pt-BR"/>
        </w:rPr>
        <w:t xml:space="preserve">Por este Instrumento, de um lado o </w:t>
      </w:r>
      <w:r w:rsidRPr="00B31FCF">
        <w:rPr>
          <w:rFonts w:ascii="Book Antiqua" w:hAnsi="Book Antiqua"/>
          <w:b/>
          <w:sz w:val="18"/>
          <w:szCs w:val="18"/>
          <w:lang w:val="pt-BR"/>
        </w:rPr>
        <w:t>MUNICÍPIO DE SANTA RITA DO SAPUCAÍ / MG</w:t>
      </w:r>
      <w:r w:rsidRPr="00B31FCF">
        <w:rPr>
          <w:rFonts w:ascii="Book Antiqua" w:hAnsi="Book Antiqua"/>
          <w:sz w:val="18"/>
          <w:szCs w:val="18"/>
          <w:lang w:val="pt-BR"/>
        </w:rPr>
        <w:t>, por seu Órgão Administrativo, Prefeitura, inscrito no CNPJ sob o Nº. 18.192.898/</w:t>
      </w:r>
      <w:proofErr w:type="gramStart"/>
      <w:r w:rsidRPr="00B31FCF">
        <w:rPr>
          <w:rFonts w:ascii="Book Antiqua" w:hAnsi="Book Antiqua"/>
          <w:sz w:val="18"/>
          <w:szCs w:val="18"/>
          <w:lang w:val="pt-BR"/>
        </w:rPr>
        <w:t>0001-02, com sede à Rua Cel. Joaquim</w:t>
      </w:r>
      <w:proofErr w:type="gramEnd"/>
      <w:r w:rsidRPr="00B31FCF">
        <w:rPr>
          <w:rFonts w:ascii="Book Antiqua" w:hAnsi="Book Antiqua"/>
          <w:sz w:val="18"/>
          <w:szCs w:val="18"/>
          <w:lang w:val="pt-BR"/>
        </w:rPr>
        <w:t xml:space="preserve"> Neto, 333, Bairro Centro, nesta Cidade de Santa Rita do Sapucaí, Estado de Minas Gerais, neste ato representado </w:t>
      </w:r>
      <w:r w:rsidR="003231C9">
        <w:rPr>
          <w:rFonts w:ascii="Book Antiqua" w:hAnsi="Book Antiqua"/>
          <w:sz w:val="18"/>
          <w:szCs w:val="18"/>
          <w:lang w:val="pt-BR"/>
        </w:rPr>
        <w:t xml:space="preserve">pela Secretária Municipal de </w:t>
      </w:r>
      <w:proofErr w:type="spellStart"/>
      <w:r w:rsidR="003231C9" w:rsidRPr="00C95270">
        <w:rPr>
          <w:rFonts w:ascii="Book Antiqua" w:hAnsi="Book Antiqua" w:cs="Book Antiqua"/>
          <w:bCs/>
          <w:sz w:val="18"/>
          <w:szCs w:val="18"/>
        </w:rPr>
        <w:t>Saúde</w:t>
      </w:r>
      <w:proofErr w:type="spellEnd"/>
      <w:r w:rsidR="003231C9" w:rsidRPr="00C95270">
        <w:rPr>
          <w:rFonts w:ascii="Book Antiqua" w:hAnsi="Book Antiqua" w:cs="Book Antiqua"/>
          <w:bCs/>
          <w:sz w:val="18"/>
          <w:szCs w:val="18"/>
        </w:rPr>
        <w:t xml:space="preserve"> </w:t>
      </w:r>
      <w:r w:rsidR="003231C9" w:rsidRPr="00C95270">
        <w:rPr>
          <w:rFonts w:ascii="Book Antiqua" w:hAnsi="Book Antiqua"/>
          <w:sz w:val="18"/>
          <w:szCs w:val="18"/>
        </w:rPr>
        <w:t>(</w:t>
      </w:r>
      <w:proofErr w:type="spellStart"/>
      <w:r w:rsidR="003231C9" w:rsidRPr="00C95270">
        <w:rPr>
          <w:rFonts w:ascii="Book Antiqua" w:hAnsi="Book Antiqua"/>
          <w:sz w:val="18"/>
          <w:szCs w:val="18"/>
        </w:rPr>
        <w:t>conforme</w:t>
      </w:r>
      <w:proofErr w:type="spellEnd"/>
      <w:r w:rsidR="003231C9" w:rsidRPr="00C95270">
        <w:rPr>
          <w:rFonts w:ascii="Book Antiqua" w:hAnsi="Book Antiqua"/>
          <w:sz w:val="18"/>
          <w:szCs w:val="18"/>
        </w:rPr>
        <w:t xml:space="preserve"> </w:t>
      </w:r>
      <w:proofErr w:type="spellStart"/>
      <w:r w:rsidR="003231C9" w:rsidRPr="00C95270">
        <w:rPr>
          <w:rFonts w:ascii="Book Antiqua" w:hAnsi="Book Antiqua"/>
          <w:sz w:val="18"/>
          <w:szCs w:val="18"/>
        </w:rPr>
        <w:t>Decreto</w:t>
      </w:r>
      <w:proofErr w:type="spellEnd"/>
      <w:r w:rsidR="003231C9" w:rsidRPr="00C95270">
        <w:rPr>
          <w:rFonts w:ascii="Book Antiqua" w:hAnsi="Book Antiqua"/>
          <w:sz w:val="18"/>
          <w:szCs w:val="18"/>
        </w:rPr>
        <w:t xml:space="preserve"> Municipal N.º 14.052/2021, de 15 de Janeiro de 2021)</w:t>
      </w:r>
      <w:r w:rsidR="003231C9" w:rsidRPr="00C95270">
        <w:rPr>
          <w:rFonts w:ascii="Book Antiqua" w:hAnsi="Book Antiqua"/>
          <w:color w:val="000000"/>
          <w:sz w:val="18"/>
          <w:szCs w:val="18"/>
        </w:rPr>
        <w:t xml:space="preserve">, </w:t>
      </w:r>
      <w:r w:rsidR="003231C9" w:rsidRPr="00C95270">
        <w:rPr>
          <w:rFonts w:ascii="Book Antiqua" w:hAnsi="Book Antiqua" w:cs="Book Antiqua"/>
          <w:b/>
          <w:iCs/>
          <w:sz w:val="18"/>
          <w:szCs w:val="18"/>
        </w:rPr>
        <w:t>Sra. ROSÉ MARY BUENO DE PAIVA ALCÂNTARA CUNHA</w:t>
      </w:r>
      <w:r w:rsidRPr="00B31FCF">
        <w:rPr>
          <w:rFonts w:ascii="Book Antiqua" w:hAnsi="Book Antiqua"/>
          <w:color w:val="000000"/>
          <w:sz w:val="18"/>
          <w:szCs w:val="18"/>
          <w:lang w:val="pt-BR"/>
        </w:rPr>
        <w:t xml:space="preserve">, </w:t>
      </w:r>
      <w:r w:rsidRPr="00B31FCF">
        <w:rPr>
          <w:rFonts w:ascii="Book Antiqua" w:hAnsi="Book Antiqua"/>
          <w:sz w:val="18"/>
          <w:szCs w:val="18"/>
          <w:lang w:val="pt-BR"/>
        </w:rPr>
        <w:t xml:space="preserve">doravante denominado CONTRATANTE, e, de outra parte, a empresa </w:t>
      </w:r>
      <w:r w:rsidR="00D36626" w:rsidRPr="00D36626">
        <w:rPr>
          <w:rFonts w:ascii="Book Antiqua" w:hAnsi="Book Antiqua"/>
          <w:b/>
          <w:sz w:val="18"/>
          <w:szCs w:val="18"/>
          <w:lang w:val="pt-BR"/>
        </w:rPr>
        <w:t>SANTA RITA IMAGENS LTDA</w:t>
      </w:r>
      <w:r w:rsidRPr="00B31FCF">
        <w:rPr>
          <w:rFonts w:ascii="Book Antiqua" w:hAnsi="Book Antiqua"/>
          <w:sz w:val="18"/>
          <w:szCs w:val="18"/>
          <w:lang w:val="pt-BR"/>
        </w:rPr>
        <w:t>, inscrita no CNPJ sob o Nº.</w:t>
      </w:r>
      <w:r w:rsidR="00B817FB">
        <w:rPr>
          <w:rFonts w:ascii="Book Antiqua" w:hAnsi="Book Antiqua"/>
          <w:sz w:val="18"/>
          <w:szCs w:val="18"/>
          <w:lang w:val="pt-BR"/>
        </w:rPr>
        <w:t xml:space="preserve"> </w:t>
      </w:r>
      <w:r w:rsidR="00D36626" w:rsidRPr="00D36626">
        <w:rPr>
          <w:rFonts w:ascii="Book Antiqua" w:hAnsi="Book Antiqua"/>
          <w:sz w:val="18"/>
          <w:szCs w:val="18"/>
          <w:lang w:val="pt-BR"/>
        </w:rPr>
        <w:t>12.932.842/0001-60</w:t>
      </w:r>
      <w:r w:rsidRPr="00B31FCF">
        <w:rPr>
          <w:rFonts w:ascii="Book Antiqua" w:hAnsi="Book Antiqua"/>
          <w:sz w:val="18"/>
          <w:szCs w:val="18"/>
          <w:lang w:val="pt-BR"/>
        </w:rPr>
        <w:t xml:space="preserve">, estabelecida à </w:t>
      </w:r>
      <w:r w:rsidR="00D36626" w:rsidRPr="00D36626">
        <w:rPr>
          <w:rFonts w:ascii="Book Antiqua" w:hAnsi="Book Antiqua"/>
          <w:sz w:val="18"/>
          <w:szCs w:val="18"/>
          <w:lang w:val="pt-BR"/>
        </w:rPr>
        <w:t>Rua Coronel Joaquim Neto, 186, Bairro Centro, na Cidade de Santa Rita do Sapucaí, Estado de Minas Gerais, CEP 37.540-000</w:t>
      </w:r>
      <w:r w:rsidR="00CA58D7">
        <w:rPr>
          <w:rFonts w:ascii="Book Antiqua" w:hAnsi="Book Antiqua"/>
          <w:sz w:val="18"/>
          <w:szCs w:val="18"/>
          <w:lang w:val="pt-BR"/>
        </w:rPr>
        <w:t xml:space="preserve">, neste </w:t>
      </w:r>
      <w:proofErr w:type="gramStart"/>
      <w:r w:rsidR="00CA58D7">
        <w:rPr>
          <w:rFonts w:ascii="Book Antiqua" w:hAnsi="Book Antiqua"/>
          <w:sz w:val="18"/>
          <w:szCs w:val="18"/>
          <w:lang w:val="pt-BR"/>
        </w:rPr>
        <w:t>ato representada</w:t>
      </w:r>
      <w:proofErr w:type="gramEnd"/>
      <w:r w:rsidR="00CA58D7">
        <w:rPr>
          <w:rFonts w:ascii="Book Antiqua" w:hAnsi="Book Antiqua"/>
          <w:sz w:val="18"/>
          <w:szCs w:val="18"/>
          <w:lang w:val="pt-BR"/>
        </w:rPr>
        <w:t xml:space="preserve"> pelo</w:t>
      </w:r>
      <w:r w:rsidR="00CA58D7" w:rsidRPr="00B31FCF">
        <w:rPr>
          <w:rFonts w:ascii="Book Antiqua" w:hAnsi="Book Antiqua"/>
          <w:sz w:val="18"/>
          <w:szCs w:val="18"/>
          <w:lang w:val="pt-BR"/>
        </w:rPr>
        <w:t xml:space="preserve"> </w:t>
      </w:r>
      <w:r w:rsidR="00CA58D7" w:rsidRPr="00B31FCF">
        <w:rPr>
          <w:rFonts w:ascii="Book Antiqua" w:hAnsi="Book Antiqua"/>
          <w:b/>
          <w:sz w:val="18"/>
          <w:szCs w:val="18"/>
          <w:lang w:val="pt-BR"/>
        </w:rPr>
        <w:t>Sr.</w:t>
      </w:r>
      <w:r w:rsidR="00CA58D7">
        <w:rPr>
          <w:rFonts w:ascii="Book Antiqua" w:hAnsi="Book Antiqua"/>
          <w:b/>
          <w:sz w:val="18"/>
          <w:szCs w:val="18"/>
          <w:lang w:val="pt-BR"/>
        </w:rPr>
        <w:t xml:space="preserve"> </w:t>
      </w:r>
      <w:r w:rsidR="008745F2">
        <w:rPr>
          <w:rFonts w:ascii="Book Antiqua" w:hAnsi="Book Antiqua"/>
          <w:b/>
          <w:sz w:val="18"/>
          <w:szCs w:val="18"/>
          <w:lang w:val="pt-BR"/>
        </w:rPr>
        <w:t>HUGO EDUARDO SILVA JÚNIOR</w:t>
      </w:r>
      <w:r w:rsidR="00CA58D7" w:rsidRPr="00B31FCF">
        <w:rPr>
          <w:rFonts w:ascii="Book Antiqua" w:hAnsi="Book Antiqua"/>
          <w:sz w:val="18"/>
          <w:szCs w:val="18"/>
          <w:lang w:val="pt-BR"/>
        </w:rPr>
        <w:t xml:space="preserve">, portador do CPF Nº. </w:t>
      </w:r>
      <w:r w:rsidR="008745F2">
        <w:rPr>
          <w:rFonts w:ascii="Book Antiqua" w:hAnsi="Book Antiqua"/>
          <w:sz w:val="18"/>
          <w:szCs w:val="18"/>
          <w:lang w:val="pt-BR"/>
        </w:rPr>
        <w:t>404.206.041-20</w:t>
      </w:r>
      <w:r w:rsidR="00CA58D7">
        <w:rPr>
          <w:rFonts w:ascii="Book Antiqua" w:hAnsi="Book Antiqua"/>
          <w:sz w:val="18"/>
          <w:szCs w:val="18"/>
          <w:lang w:val="pt-BR"/>
        </w:rPr>
        <w:t xml:space="preserve"> e RG Nº. </w:t>
      </w:r>
      <w:r w:rsidR="008745F2">
        <w:rPr>
          <w:rFonts w:ascii="Book Antiqua" w:hAnsi="Book Antiqua"/>
          <w:sz w:val="18"/>
          <w:szCs w:val="18"/>
          <w:lang w:val="pt-BR"/>
        </w:rPr>
        <w:t>MG-22.423.463 PC/MG</w:t>
      </w:r>
      <w:r w:rsidRPr="00B31FCF">
        <w:rPr>
          <w:rFonts w:ascii="Book Antiqua" w:hAnsi="Book Antiqua"/>
          <w:sz w:val="18"/>
          <w:szCs w:val="18"/>
          <w:lang w:val="pt-BR"/>
        </w:rPr>
        <w:t xml:space="preserve">, doravante denominada CONTRATADA, têm entre si como justo e contratado a presente </w:t>
      </w:r>
      <w:r w:rsidRPr="00B31FCF">
        <w:rPr>
          <w:rFonts w:ascii="Book Antiqua" w:hAnsi="Book Antiqua"/>
          <w:b/>
          <w:sz w:val="18"/>
          <w:szCs w:val="18"/>
          <w:lang w:val="pt-BR"/>
        </w:rPr>
        <w:t xml:space="preserve">CONTRATAÇÃO DE EMPRESA </w:t>
      </w:r>
      <w:r w:rsidR="003231C9" w:rsidRPr="009B773F">
        <w:rPr>
          <w:rFonts w:ascii="Book Antiqua" w:hAnsi="Book Antiqua"/>
          <w:b/>
          <w:sz w:val="18"/>
          <w:szCs w:val="18"/>
          <w:lang w:val="pt-BR"/>
        </w:rPr>
        <w:t xml:space="preserve">PARA PRESTAÇÃO DE SERVIÇOS DE EXAMES </w:t>
      </w:r>
      <w:r w:rsidR="003231C9">
        <w:rPr>
          <w:rFonts w:ascii="Book Antiqua" w:hAnsi="Book Antiqua"/>
          <w:b/>
          <w:sz w:val="18"/>
          <w:szCs w:val="18"/>
          <w:lang w:val="pt-BR"/>
        </w:rPr>
        <w:t xml:space="preserve">DE </w:t>
      </w:r>
      <w:r w:rsidR="003231C9" w:rsidRPr="009B773F">
        <w:rPr>
          <w:rFonts w:ascii="Book Antiqua" w:hAnsi="Book Antiqua"/>
          <w:b/>
          <w:sz w:val="18"/>
          <w:szCs w:val="18"/>
          <w:lang w:val="pt-BR"/>
        </w:rPr>
        <w:t>ULTRASSONOGRAFIA COM LAUDO, A FIM DE ATENDER OS USUÁRIOS DA REDE PÚBLICA DE SAÚDE DO MUNICÍPIO DE SANTA RITA DO SAPUCAÍ / MG</w:t>
      </w:r>
      <w:r w:rsidRPr="00B31FCF">
        <w:rPr>
          <w:rFonts w:ascii="Book Antiqua" w:hAnsi="Book Antiqua"/>
          <w:sz w:val="18"/>
          <w:szCs w:val="18"/>
          <w:lang w:val="pt-BR"/>
        </w:rPr>
        <w:t xml:space="preserve">, cuja celebração foi precedida do Processo Licitatório PRC Nº. </w:t>
      </w:r>
      <w:r w:rsidR="003231C9">
        <w:rPr>
          <w:rFonts w:ascii="Book Antiqua" w:hAnsi="Book Antiqua"/>
          <w:sz w:val="18"/>
          <w:szCs w:val="18"/>
          <w:lang w:val="pt-BR"/>
        </w:rPr>
        <w:t>036</w:t>
      </w:r>
      <w:r w:rsidRPr="00B31FCF">
        <w:rPr>
          <w:rFonts w:ascii="Book Antiqua" w:hAnsi="Book Antiqua"/>
          <w:sz w:val="18"/>
          <w:szCs w:val="18"/>
          <w:lang w:val="pt-BR"/>
        </w:rPr>
        <w:t>/20</w:t>
      </w:r>
      <w:r w:rsidR="003231C9">
        <w:rPr>
          <w:rFonts w:ascii="Book Antiqua" w:hAnsi="Book Antiqua"/>
          <w:sz w:val="18"/>
          <w:szCs w:val="18"/>
          <w:lang w:val="pt-BR"/>
        </w:rPr>
        <w:t>21</w:t>
      </w:r>
      <w:r w:rsidRPr="00B31FCF">
        <w:rPr>
          <w:rFonts w:ascii="Book Antiqua" w:hAnsi="Book Antiqua"/>
          <w:sz w:val="18"/>
          <w:szCs w:val="18"/>
          <w:lang w:val="pt-BR"/>
        </w:rPr>
        <w:t xml:space="preserve">, </w:t>
      </w:r>
      <w:r w:rsidR="007F50E9" w:rsidRPr="00B31FCF">
        <w:rPr>
          <w:rFonts w:ascii="Book Antiqua" w:hAnsi="Book Antiqua"/>
          <w:sz w:val="18"/>
          <w:szCs w:val="18"/>
          <w:lang w:val="pt-BR"/>
        </w:rPr>
        <w:t xml:space="preserve">Inexigibilidade </w:t>
      </w:r>
      <w:r w:rsidRPr="00B31FCF">
        <w:rPr>
          <w:rFonts w:ascii="Book Antiqua" w:hAnsi="Book Antiqua"/>
          <w:sz w:val="18"/>
          <w:szCs w:val="18"/>
          <w:lang w:val="pt-BR"/>
        </w:rPr>
        <w:t xml:space="preserve">Nº. </w:t>
      </w:r>
      <w:r w:rsidR="00F75193">
        <w:rPr>
          <w:rFonts w:ascii="Book Antiqua" w:hAnsi="Book Antiqua"/>
          <w:color w:val="000000" w:themeColor="text1"/>
          <w:sz w:val="18"/>
          <w:szCs w:val="18"/>
          <w:lang w:val="pt-BR"/>
        </w:rPr>
        <w:t>0</w:t>
      </w:r>
      <w:r w:rsidR="003231C9">
        <w:rPr>
          <w:rFonts w:ascii="Book Antiqua" w:hAnsi="Book Antiqua"/>
          <w:color w:val="000000" w:themeColor="text1"/>
          <w:sz w:val="18"/>
          <w:szCs w:val="18"/>
          <w:lang w:val="pt-BR"/>
        </w:rPr>
        <w:t>01</w:t>
      </w:r>
      <w:r w:rsidR="007F50E9" w:rsidRPr="00FA116E">
        <w:rPr>
          <w:rFonts w:ascii="Book Antiqua" w:hAnsi="Book Antiqua"/>
          <w:color w:val="000000" w:themeColor="text1"/>
          <w:sz w:val="18"/>
          <w:szCs w:val="18"/>
          <w:lang w:val="pt-BR"/>
        </w:rPr>
        <w:t>/20</w:t>
      </w:r>
      <w:r w:rsidR="003231C9">
        <w:rPr>
          <w:rFonts w:ascii="Book Antiqua" w:hAnsi="Book Antiqua"/>
          <w:color w:val="000000" w:themeColor="text1"/>
          <w:sz w:val="18"/>
          <w:szCs w:val="18"/>
          <w:lang w:val="pt-BR"/>
        </w:rPr>
        <w:t>21</w:t>
      </w:r>
      <w:r w:rsidR="006E3B80" w:rsidRPr="00FA116E">
        <w:rPr>
          <w:rFonts w:ascii="Book Antiqua" w:hAnsi="Book Antiqua"/>
          <w:color w:val="000000" w:themeColor="text1"/>
          <w:sz w:val="18"/>
          <w:szCs w:val="18"/>
          <w:lang w:val="pt-BR"/>
        </w:rPr>
        <w:t>, Credenciamento Nº. 00</w:t>
      </w:r>
      <w:r w:rsidR="00F75193">
        <w:rPr>
          <w:rFonts w:ascii="Book Antiqua" w:hAnsi="Book Antiqua"/>
          <w:color w:val="000000" w:themeColor="text1"/>
          <w:sz w:val="18"/>
          <w:szCs w:val="18"/>
          <w:lang w:val="pt-BR"/>
        </w:rPr>
        <w:t>1</w:t>
      </w:r>
      <w:r w:rsidR="006E3B80" w:rsidRPr="00FA116E">
        <w:rPr>
          <w:rFonts w:ascii="Book Antiqua" w:hAnsi="Book Antiqua"/>
          <w:color w:val="000000" w:themeColor="text1"/>
          <w:sz w:val="18"/>
          <w:szCs w:val="18"/>
          <w:lang w:val="pt-BR"/>
        </w:rPr>
        <w:t>/20</w:t>
      </w:r>
      <w:r w:rsidR="003231C9">
        <w:rPr>
          <w:rFonts w:ascii="Book Antiqua" w:hAnsi="Book Antiqua"/>
          <w:color w:val="000000" w:themeColor="text1"/>
          <w:sz w:val="18"/>
          <w:szCs w:val="18"/>
          <w:lang w:val="pt-BR"/>
        </w:rPr>
        <w:t>21</w:t>
      </w:r>
      <w:r w:rsidRPr="00FA116E">
        <w:rPr>
          <w:rFonts w:ascii="Book Antiqua" w:hAnsi="Book Antiqua"/>
          <w:color w:val="000000" w:themeColor="text1"/>
          <w:sz w:val="18"/>
          <w:szCs w:val="18"/>
          <w:lang w:val="pt-BR"/>
        </w:rPr>
        <w:t>, o</w:t>
      </w:r>
      <w:r w:rsidRPr="00B31FCF">
        <w:rPr>
          <w:rFonts w:ascii="Book Antiqua" w:hAnsi="Book Antiqua"/>
          <w:sz w:val="18"/>
          <w:szCs w:val="18"/>
          <w:lang w:val="pt-BR"/>
        </w:rPr>
        <w:t xml:space="preserve"> qual foi processado em conformidade com a Lei Federal Nº. </w:t>
      </w:r>
      <w:r w:rsidR="00161D19" w:rsidRPr="00B31FCF">
        <w:rPr>
          <w:rFonts w:ascii="Book Antiqua" w:hAnsi="Book Antiqua"/>
          <w:sz w:val="18"/>
          <w:szCs w:val="18"/>
          <w:lang w:val="pt-BR"/>
        </w:rPr>
        <w:t>8.666/93</w:t>
      </w:r>
      <w:r w:rsidRPr="00B31FCF">
        <w:rPr>
          <w:rFonts w:ascii="Book Antiqua" w:hAnsi="Book Antiqua"/>
          <w:sz w:val="18"/>
          <w:szCs w:val="18"/>
          <w:lang w:val="pt-BR"/>
        </w:rPr>
        <w:t xml:space="preserve"> e demais normas complementares pertinentes, bem como as disposições deste Instrumento, atendidas </w:t>
      </w:r>
      <w:proofErr w:type="gramStart"/>
      <w:r w:rsidRPr="00B31FCF">
        <w:rPr>
          <w:rFonts w:ascii="Book Antiqua" w:hAnsi="Book Antiqua"/>
          <w:sz w:val="18"/>
          <w:szCs w:val="18"/>
          <w:lang w:val="pt-BR"/>
        </w:rPr>
        <w:t>as</w:t>
      </w:r>
      <w:proofErr w:type="gramEnd"/>
      <w:r w:rsidRPr="00B31FCF">
        <w:rPr>
          <w:rFonts w:ascii="Book Antiqua" w:hAnsi="Book Antiqua"/>
          <w:sz w:val="18"/>
          <w:szCs w:val="18"/>
          <w:lang w:val="pt-BR"/>
        </w:rPr>
        <w:t xml:space="preserve"> cláusulas e condições que se enunciam a seguir:</w:t>
      </w:r>
    </w:p>
    <w:p w14:paraId="1A670964" w14:textId="77777777" w:rsidR="00931DF0" w:rsidRPr="00B31FCF" w:rsidRDefault="00931DF0" w:rsidP="00931DF0">
      <w:pPr>
        <w:spacing w:line="360" w:lineRule="auto"/>
        <w:jc w:val="both"/>
        <w:rPr>
          <w:rFonts w:ascii="Book Antiqua" w:hAnsi="Book Antiqua"/>
          <w:b/>
          <w:sz w:val="18"/>
          <w:szCs w:val="18"/>
          <w:lang w:val="pt-BR"/>
        </w:rPr>
      </w:pPr>
    </w:p>
    <w:p w14:paraId="7DE0073C" w14:textId="77777777" w:rsidR="00931DF0" w:rsidRPr="00B31FCF" w:rsidRDefault="00931DF0" w:rsidP="00931DF0">
      <w:pPr>
        <w:spacing w:line="360" w:lineRule="auto"/>
        <w:jc w:val="both"/>
        <w:outlineLvl w:val="0"/>
        <w:rPr>
          <w:rFonts w:ascii="Book Antiqua" w:hAnsi="Book Antiqua"/>
          <w:b/>
          <w:sz w:val="18"/>
          <w:szCs w:val="18"/>
          <w:lang w:val="pt-BR"/>
        </w:rPr>
      </w:pPr>
      <w:r w:rsidRPr="00B31FCF">
        <w:rPr>
          <w:rFonts w:ascii="Book Antiqua" w:hAnsi="Book Antiqua"/>
          <w:b/>
          <w:sz w:val="18"/>
          <w:szCs w:val="18"/>
          <w:lang w:val="pt-BR"/>
        </w:rPr>
        <w:t>CLÁUSULA PRIMEIRA - DO OBJETO</w:t>
      </w:r>
    </w:p>
    <w:p w14:paraId="168274B2" w14:textId="50D5F35F" w:rsidR="00B71D34" w:rsidRPr="00B31FCF" w:rsidRDefault="00B71D34" w:rsidP="00B71D34">
      <w:pPr>
        <w:spacing w:line="360" w:lineRule="auto"/>
        <w:jc w:val="both"/>
        <w:rPr>
          <w:rFonts w:ascii="Book Antiqua" w:hAnsi="Book Antiqua"/>
          <w:b/>
          <w:color w:val="000000"/>
          <w:sz w:val="18"/>
          <w:szCs w:val="18"/>
          <w:lang w:val="pt-BR"/>
        </w:rPr>
      </w:pPr>
      <w:r w:rsidRPr="00B31FCF">
        <w:rPr>
          <w:rFonts w:ascii="Book Antiqua" w:hAnsi="Book Antiqua"/>
          <w:sz w:val="18"/>
          <w:szCs w:val="18"/>
          <w:lang w:val="pt-BR"/>
        </w:rPr>
        <w:t xml:space="preserve">1.1. Constitui Objeto do presente Contrato a </w:t>
      </w:r>
      <w:r w:rsidR="003231C9" w:rsidRPr="00B31FCF">
        <w:rPr>
          <w:rFonts w:ascii="Book Antiqua" w:hAnsi="Book Antiqua"/>
          <w:b/>
          <w:sz w:val="18"/>
          <w:szCs w:val="18"/>
          <w:lang w:val="pt-BR"/>
        </w:rPr>
        <w:t xml:space="preserve">CONTRATAÇÃO DE EMPRESA </w:t>
      </w:r>
      <w:r w:rsidR="003231C9" w:rsidRPr="009B773F">
        <w:rPr>
          <w:rFonts w:ascii="Book Antiqua" w:hAnsi="Book Antiqua"/>
          <w:b/>
          <w:sz w:val="18"/>
          <w:szCs w:val="18"/>
          <w:lang w:val="pt-BR"/>
        </w:rPr>
        <w:t xml:space="preserve">PARA PRESTAÇÃO DE SERVIÇOS DE EXAMES </w:t>
      </w:r>
      <w:r w:rsidR="003231C9">
        <w:rPr>
          <w:rFonts w:ascii="Book Antiqua" w:hAnsi="Book Antiqua"/>
          <w:b/>
          <w:sz w:val="18"/>
          <w:szCs w:val="18"/>
          <w:lang w:val="pt-BR"/>
        </w:rPr>
        <w:t xml:space="preserve">DE </w:t>
      </w:r>
      <w:r w:rsidR="003231C9" w:rsidRPr="009B773F">
        <w:rPr>
          <w:rFonts w:ascii="Book Antiqua" w:hAnsi="Book Antiqua"/>
          <w:b/>
          <w:sz w:val="18"/>
          <w:szCs w:val="18"/>
          <w:lang w:val="pt-BR"/>
        </w:rPr>
        <w:t>ULTRASSONOGRAFIA COM LAUDO, A FIM DE ATENDER OS USUÁRIOS DA REDE PÚBLICA DE SAÚDE DO MUNICÍPIO DE SANTA RITA DO SAPUCAÍ / MG</w:t>
      </w:r>
      <w:r w:rsidRPr="00B31FCF">
        <w:rPr>
          <w:rFonts w:ascii="Book Antiqua" w:hAnsi="Book Antiqua"/>
          <w:sz w:val="18"/>
          <w:szCs w:val="18"/>
          <w:lang w:val="pt-BR"/>
        </w:rPr>
        <w:t>,</w:t>
      </w:r>
      <w:r w:rsidRPr="00B31FCF">
        <w:rPr>
          <w:rFonts w:ascii="Book Antiqua" w:hAnsi="Book Antiqua"/>
          <w:b/>
          <w:sz w:val="18"/>
          <w:szCs w:val="18"/>
          <w:lang w:val="pt-BR"/>
        </w:rPr>
        <w:t xml:space="preserve"> </w:t>
      </w:r>
      <w:r w:rsidRPr="00B31FCF">
        <w:rPr>
          <w:rFonts w:ascii="Book Antiqua" w:hAnsi="Book Antiqua"/>
          <w:color w:val="000000"/>
          <w:sz w:val="18"/>
          <w:szCs w:val="18"/>
          <w:u w:val="single"/>
          <w:lang w:val="pt-BR"/>
        </w:rPr>
        <w:t>con</w:t>
      </w:r>
      <w:r w:rsidR="0093018C" w:rsidRPr="00B31FCF">
        <w:rPr>
          <w:rFonts w:ascii="Book Antiqua" w:hAnsi="Book Antiqua"/>
          <w:color w:val="000000"/>
          <w:sz w:val="18"/>
          <w:szCs w:val="18"/>
          <w:u w:val="single"/>
          <w:lang w:val="pt-BR"/>
        </w:rPr>
        <w:t>forme Edital de</w:t>
      </w:r>
      <w:r w:rsidRPr="00B31FCF">
        <w:rPr>
          <w:rFonts w:ascii="Book Antiqua" w:hAnsi="Book Antiqua"/>
          <w:color w:val="000000"/>
          <w:sz w:val="18"/>
          <w:szCs w:val="18"/>
          <w:u w:val="single"/>
          <w:lang w:val="pt-BR"/>
        </w:rPr>
        <w:t xml:space="preserve"> </w:t>
      </w:r>
      <w:r w:rsidR="006E3B80" w:rsidRPr="00A1726E">
        <w:rPr>
          <w:rFonts w:ascii="Book Antiqua" w:hAnsi="Book Antiqua"/>
          <w:color w:val="000000" w:themeColor="text1"/>
          <w:sz w:val="18"/>
          <w:szCs w:val="18"/>
          <w:u w:val="single"/>
          <w:lang w:val="pt-BR"/>
        </w:rPr>
        <w:t>Credenciamento</w:t>
      </w:r>
      <w:r w:rsidRPr="00A1726E">
        <w:rPr>
          <w:rFonts w:ascii="Book Antiqua" w:hAnsi="Book Antiqua"/>
          <w:color w:val="000000" w:themeColor="text1"/>
          <w:sz w:val="18"/>
          <w:szCs w:val="18"/>
          <w:u w:val="single"/>
          <w:lang w:val="pt-BR"/>
        </w:rPr>
        <w:t xml:space="preserve"> Nº. </w:t>
      </w:r>
      <w:r w:rsidR="006E3B80" w:rsidRPr="00A1726E">
        <w:rPr>
          <w:rFonts w:ascii="Book Antiqua" w:hAnsi="Book Antiqua"/>
          <w:color w:val="000000" w:themeColor="text1"/>
          <w:sz w:val="18"/>
          <w:szCs w:val="18"/>
          <w:u w:val="single"/>
          <w:lang w:val="pt-BR"/>
        </w:rPr>
        <w:t>00</w:t>
      </w:r>
      <w:r w:rsidR="00F65FBA">
        <w:rPr>
          <w:rFonts w:ascii="Book Antiqua" w:hAnsi="Book Antiqua"/>
          <w:color w:val="000000" w:themeColor="text1"/>
          <w:sz w:val="18"/>
          <w:szCs w:val="18"/>
          <w:u w:val="single"/>
          <w:lang w:val="pt-BR"/>
        </w:rPr>
        <w:t>1</w:t>
      </w:r>
      <w:r w:rsidRPr="00A1726E">
        <w:rPr>
          <w:rFonts w:ascii="Book Antiqua" w:hAnsi="Book Antiqua"/>
          <w:color w:val="000000" w:themeColor="text1"/>
          <w:sz w:val="18"/>
          <w:szCs w:val="18"/>
          <w:u w:val="single"/>
          <w:lang w:val="pt-BR"/>
        </w:rPr>
        <w:t>/20</w:t>
      </w:r>
      <w:r w:rsidR="003231C9">
        <w:rPr>
          <w:rFonts w:ascii="Book Antiqua" w:hAnsi="Book Antiqua"/>
          <w:color w:val="000000" w:themeColor="text1"/>
          <w:sz w:val="18"/>
          <w:szCs w:val="18"/>
          <w:u w:val="single"/>
          <w:lang w:val="pt-BR"/>
        </w:rPr>
        <w:t>21</w:t>
      </w:r>
      <w:r w:rsidR="006E3B80" w:rsidRPr="00B31FCF">
        <w:rPr>
          <w:rFonts w:ascii="Book Antiqua" w:hAnsi="Book Antiqua"/>
          <w:color w:val="000000"/>
          <w:sz w:val="18"/>
          <w:szCs w:val="18"/>
          <w:u w:val="single"/>
          <w:lang w:val="pt-BR"/>
        </w:rPr>
        <w:t xml:space="preserve"> </w:t>
      </w:r>
      <w:r w:rsidRPr="00B31FCF">
        <w:rPr>
          <w:rFonts w:ascii="Book Antiqua" w:hAnsi="Book Antiqua"/>
          <w:color w:val="000000"/>
          <w:sz w:val="18"/>
          <w:szCs w:val="18"/>
          <w:u w:val="single"/>
          <w:lang w:val="pt-BR"/>
        </w:rPr>
        <w:t xml:space="preserve">e Termo de Referência, que integram este Contrato, </w:t>
      </w:r>
      <w:r w:rsidRPr="00B31FCF">
        <w:rPr>
          <w:rFonts w:ascii="Book Antiqua" w:hAnsi="Book Antiqua"/>
          <w:b/>
          <w:i/>
          <w:color w:val="000000"/>
          <w:sz w:val="18"/>
          <w:szCs w:val="18"/>
          <w:u w:val="single"/>
          <w:lang w:val="pt-BR"/>
        </w:rPr>
        <w:t>independente de transcrição</w:t>
      </w:r>
      <w:r w:rsidRPr="00B31FCF">
        <w:rPr>
          <w:rFonts w:ascii="Book Antiqua" w:hAnsi="Book Antiqua"/>
          <w:color w:val="000000"/>
          <w:sz w:val="18"/>
          <w:szCs w:val="18"/>
          <w:lang w:val="pt-BR"/>
        </w:rPr>
        <w:t>.</w:t>
      </w:r>
    </w:p>
    <w:p w14:paraId="25C399B9" w14:textId="77777777" w:rsidR="00B65E5D" w:rsidRPr="00B31FCF" w:rsidRDefault="00B65E5D" w:rsidP="00375BBE">
      <w:pPr>
        <w:spacing w:line="360" w:lineRule="auto"/>
        <w:jc w:val="both"/>
        <w:rPr>
          <w:rFonts w:ascii="Book Antiqua" w:hAnsi="Book Antiqua"/>
          <w:sz w:val="18"/>
          <w:szCs w:val="18"/>
          <w:lang w:val="pt-BR"/>
        </w:rPr>
      </w:pPr>
    </w:p>
    <w:p w14:paraId="5BED0581" w14:textId="77777777" w:rsidR="00AF4A58" w:rsidRPr="00B31FCF" w:rsidRDefault="00AF4A58" w:rsidP="00AF4A58">
      <w:pPr>
        <w:spacing w:line="360" w:lineRule="auto"/>
        <w:jc w:val="both"/>
        <w:outlineLvl w:val="0"/>
        <w:rPr>
          <w:rFonts w:ascii="Book Antiqua" w:hAnsi="Book Antiqua"/>
          <w:b/>
          <w:sz w:val="18"/>
          <w:szCs w:val="18"/>
          <w:lang w:val="pt-BR"/>
        </w:rPr>
      </w:pPr>
      <w:r w:rsidRPr="00B31FCF">
        <w:rPr>
          <w:rFonts w:ascii="Book Antiqua" w:hAnsi="Book Antiqua"/>
          <w:b/>
          <w:sz w:val="18"/>
          <w:szCs w:val="18"/>
          <w:lang w:val="pt-BR"/>
        </w:rPr>
        <w:t>CLÁUSULA SEGUNDA - DA VIGÊNCIA</w:t>
      </w:r>
    </w:p>
    <w:p w14:paraId="2EF901A7" w14:textId="18653827" w:rsidR="00AF4A58" w:rsidRPr="00B31FCF" w:rsidRDefault="00AF4A58" w:rsidP="00AF4A58">
      <w:pPr>
        <w:spacing w:line="360" w:lineRule="auto"/>
        <w:jc w:val="both"/>
        <w:rPr>
          <w:rFonts w:ascii="Book Antiqua" w:hAnsi="Book Antiqua"/>
          <w:sz w:val="18"/>
          <w:szCs w:val="18"/>
          <w:lang w:val="pt-BR"/>
        </w:rPr>
      </w:pPr>
      <w:r w:rsidRPr="00D456D9">
        <w:rPr>
          <w:rFonts w:ascii="Book Antiqua" w:hAnsi="Book Antiqua"/>
          <w:sz w:val="18"/>
          <w:szCs w:val="18"/>
          <w:lang w:val="pt-BR"/>
        </w:rPr>
        <w:t xml:space="preserve">2.1. O Contrato </w:t>
      </w:r>
      <w:r w:rsidR="000C1C4B" w:rsidRPr="00D456D9">
        <w:rPr>
          <w:rFonts w:ascii="Book Antiqua" w:hAnsi="Book Antiqua"/>
          <w:sz w:val="18"/>
          <w:szCs w:val="18"/>
          <w:lang w:val="pt-BR"/>
        </w:rPr>
        <w:t xml:space="preserve">vigorará </w:t>
      </w:r>
      <w:r w:rsidR="00D456D9" w:rsidRPr="00D456D9">
        <w:rPr>
          <w:rFonts w:ascii="Book Antiqua" w:hAnsi="Book Antiqua"/>
          <w:sz w:val="18"/>
          <w:szCs w:val="18"/>
          <w:lang w:val="pt-BR"/>
        </w:rPr>
        <w:t>desde a data de sua publicação até 31 de Dezembro de 20</w:t>
      </w:r>
      <w:r w:rsidR="008866CA">
        <w:rPr>
          <w:rFonts w:ascii="Book Antiqua" w:hAnsi="Book Antiqua"/>
          <w:sz w:val="18"/>
          <w:szCs w:val="18"/>
          <w:lang w:val="pt-BR"/>
        </w:rPr>
        <w:t>23</w:t>
      </w:r>
      <w:r w:rsidR="00D456D9" w:rsidRPr="00D456D9">
        <w:rPr>
          <w:rFonts w:ascii="Book Antiqua" w:hAnsi="Book Antiqua"/>
          <w:sz w:val="18"/>
          <w:szCs w:val="18"/>
          <w:lang w:val="pt-BR"/>
        </w:rPr>
        <w:t>.</w:t>
      </w:r>
    </w:p>
    <w:p w14:paraId="21C12AB4" w14:textId="77777777" w:rsidR="00AF4A58" w:rsidRDefault="00AF4A58" w:rsidP="00AF4A58">
      <w:pPr>
        <w:spacing w:line="360" w:lineRule="auto"/>
        <w:jc w:val="both"/>
        <w:rPr>
          <w:rFonts w:ascii="Book Antiqua" w:hAnsi="Book Antiqua"/>
          <w:sz w:val="18"/>
          <w:szCs w:val="18"/>
          <w:lang w:val="pt-BR"/>
        </w:rPr>
      </w:pPr>
      <w:r w:rsidRPr="00B31FCF">
        <w:rPr>
          <w:rFonts w:ascii="Book Antiqua" w:hAnsi="Book Antiqua"/>
          <w:sz w:val="18"/>
          <w:szCs w:val="18"/>
          <w:lang w:val="pt-BR"/>
        </w:rPr>
        <w:t>2.2. O Contrato poderá ser prorrogado, quando atender o disposto no Art. 57 da Lei Federal Nº. 8.666/93, de acordo com o Interesse Público.</w:t>
      </w:r>
    </w:p>
    <w:p w14:paraId="0A8FF65D" w14:textId="77777777" w:rsidR="00F41CA9" w:rsidRPr="00B31FCF" w:rsidRDefault="00F41CA9" w:rsidP="00F41CA9">
      <w:pPr>
        <w:spacing w:line="360" w:lineRule="auto"/>
        <w:jc w:val="both"/>
        <w:rPr>
          <w:rFonts w:ascii="Book Antiqua" w:hAnsi="Book Antiqua"/>
          <w:color w:val="000000"/>
          <w:sz w:val="18"/>
          <w:szCs w:val="18"/>
          <w:lang w:val="pt-BR"/>
        </w:rPr>
      </w:pPr>
      <w:r>
        <w:rPr>
          <w:rFonts w:ascii="Book Antiqua" w:hAnsi="Book Antiqua"/>
          <w:color w:val="000000"/>
          <w:sz w:val="18"/>
          <w:szCs w:val="18"/>
          <w:lang w:val="pt-BR"/>
        </w:rPr>
        <w:t>2.3.</w:t>
      </w:r>
      <w:r w:rsidRPr="00B31FCF">
        <w:rPr>
          <w:rFonts w:ascii="Book Antiqua" w:hAnsi="Book Antiqua"/>
          <w:color w:val="000000"/>
          <w:sz w:val="18"/>
          <w:szCs w:val="18"/>
          <w:lang w:val="pt-BR"/>
        </w:rPr>
        <w:t xml:space="preserve"> Na ocorrência de Prorrogação Contratual os valores serão reajustados a cada 12 (doze) meses, de acordo com o IPCA ou, na falta dele, por outro índice que venha a substituí-lo, juntado prévio parecer da Secretaria de Fazenda.</w:t>
      </w:r>
    </w:p>
    <w:p w14:paraId="4FEAFF63" w14:textId="77777777" w:rsidR="00F41CA9" w:rsidRDefault="00F41CA9" w:rsidP="00AF4A58">
      <w:pPr>
        <w:spacing w:line="360" w:lineRule="auto"/>
        <w:jc w:val="both"/>
        <w:rPr>
          <w:rFonts w:ascii="Book Antiqua" w:hAnsi="Book Antiqua"/>
          <w:sz w:val="18"/>
          <w:szCs w:val="18"/>
          <w:lang w:val="pt-BR"/>
        </w:rPr>
      </w:pPr>
    </w:p>
    <w:p w14:paraId="05545C40" w14:textId="77777777" w:rsidR="00AF4A58" w:rsidRPr="00077EBB" w:rsidRDefault="00AF4A58" w:rsidP="00AF4A58">
      <w:pPr>
        <w:spacing w:line="360" w:lineRule="auto"/>
        <w:jc w:val="both"/>
        <w:outlineLvl w:val="0"/>
        <w:rPr>
          <w:rFonts w:ascii="Book Antiqua" w:hAnsi="Book Antiqua"/>
          <w:b/>
          <w:color w:val="000000"/>
          <w:sz w:val="18"/>
          <w:szCs w:val="18"/>
          <w:lang w:val="pt-BR"/>
        </w:rPr>
      </w:pPr>
      <w:r w:rsidRPr="00077EBB">
        <w:rPr>
          <w:rFonts w:ascii="Book Antiqua" w:hAnsi="Book Antiqua"/>
          <w:b/>
          <w:sz w:val="18"/>
          <w:szCs w:val="18"/>
          <w:lang w:val="pt-BR"/>
        </w:rPr>
        <w:t xml:space="preserve">CLÁUSULA TERCEIRA - </w:t>
      </w:r>
      <w:r w:rsidRPr="00077EBB">
        <w:rPr>
          <w:rFonts w:ascii="Book Antiqua" w:hAnsi="Book Antiqua"/>
          <w:b/>
          <w:color w:val="000000"/>
          <w:sz w:val="18"/>
          <w:szCs w:val="18"/>
          <w:lang w:val="pt-BR"/>
        </w:rPr>
        <w:t>DOS PRAZOS</w:t>
      </w:r>
    </w:p>
    <w:p w14:paraId="1063AA37" w14:textId="77777777" w:rsidR="00754D7E" w:rsidRPr="00077EBB" w:rsidRDefault="00754D7E" w:rsidP="00754D7E">
      <w:pPr>
        <w:widowControl/>
        <w:spacing w:line="360" w:lineRule="auto"/>
        <w:jc w:val="both"/>
        <w:rPr>
          <w:rFonts w:ascii="Book Antiqua" w:hAnsi="Book Antiqua"/>
          <w:b/>
          <w:sz w:val="18"/>
          <w:szCs w:val="18"/>
          <w:lang w:val="pt-BR" w:eastAsia="pt-BR"/>
        </w:rPr>
      </w:pPr>
      <w:r w:rsidRPr="00077EBB">
        <w:rPr>
          <w:rFonts w:ascii="Book Antiqua" w:hAnsi="Book Antiqua"/>
          <w:b/>
          <w:sz w:val="18"/>
          <w:szCs w:val="18"/>
          <w:lang w:val="pt-BR" w:eastAsia="pt-BR"/>
        </w:rPr>
        <w:t>3.1. Da solicitação e execução dos serviços:</w:t>
      </w:r>
    </w:p>
    <w:p w14:paraId="4933D7F3" w14:textId="1275FC9D" w:rsidR="00077EBB" w:rsidRPr="00077EBB" w:rsidRDefault="00077EBB" w:rsidP="00077EBB">
      <w:pPr>
        <w:spacing w:line="360" w:lineRule="auto"/>
        <w:jc w:val="both"/>
        <w:rPr>
          <w:rFonts w:ascii="Book Antiqua" w:hAnsi="Book Antiqua"/>
          <w:color w:val="000000"/>
          <w:sz w:val="18"/>
          <w:szCs w:val="18"/>
          <w:lang w:val="pt-BR"/>
        </w:rPr>
      </w:pPr>
      <w:r>
        <w:rPr>
          <w:rFonts w:ascii="Book Antiqua" w:hAnsi="Book Antiqua"/>
          <w:color w:val="000000"/>
          <w:sz w:val="18"/>
          <w:szCs w:val="18"/>
          <w:lang w:val="pt-BR"/>
        </w:rPr>
        <w:t>3</w:t>
      </w:r>
      <w:r w:rsidRPr="00077EBB">
        <w:rPr>
          <w:rFonts w:ascii="Book Antiqua" w:hAnsi="Book Antiqua"/>
          <w:color w:val="000000"/>
          <w:sz w:val="18"/>
          <w:szCs w:val="18"/>
          <w:lang w:val="pt-BR"/>
        </w:rPr>
        <w:t>.1.1. A solicitação dos serviços será feita pelo usuário diretamente à credenciada que preferir, sendo realizado fechamento mensal para emissão de Nota Fiscal.</w:t>
      </w:r>
    </w:p>
    <w:p w14:paraId="64F057EC" w14:textId="77777777" w:rsidR="00077EBB" w:rsidRPr="00077EBB" w:rsidRDefault="00077EBB" w:rsidP="00077EBB">
      <w:pPr>
        <w:spacing w:line="360" w:lineRule="auto"/>
        <w:jc w:val="both"/>
        <w:rPr>
          <w:rFonts w:ascii="Book Antiqua" w:hAnsi="Book Antiqua"/>
          <w:color w:val="000000"/>
          <w:sz w:val="18"/>
          <w:szCs w:val="18"/>
          <w:lang w:val="pt-BR"/>
        </w:rPr>
      </w:pPr>
      <w:r w:rsidRPr="00077EBB">
        <w:rPr>
          <w:rFonts w:ascii="Book Antiqua" w:hAnsi="Book Antiqua"/>
          <w:color w:val="000000"/>
          <w:sz w:val="18"/>
          <w:szCs w:val="18"/>
          <w:lang w:val="pt-BR"/>
        </w:rPr>
        <w:lastRenderedPageBreak/>
        <w:t xml:space="preserve">3.1.2. O serviço será executado somente após autorização da Secretaria Municipal de Saúde, em guia emitida especificamente para essa finalidade, sendo devido pagamento apenas por procedimento autorizado e realizado. </w:t>
      </w:r>
    </w:p>
    <w:p w14:paraId="7369DFFC" w14:textId="77777777" w:rsidR="00077EBB" w:rsidRPr="00077EBB" w:rsidRDefault="00077EBB" w:rsidP="00077EBB">
      <w:pPr>
        <w:spacing w:line="360" w:lineRule="auto"/>
        <w:jc w:val="both"/>
        <w:rPr>
          <w:rFonts w:ascii="Book Antiqua" w:hAnsi="Book Antiqua"/>
          <w:color w:val="000000"/>
          <w:sz w:val="18"/>
          <w:szCs w:val="18"/>
          <w:lang w:val="pt-BR"/>
        </w:rPr>
      </w:pPr>
      <w:r w:rsidRPr="00077EBB">
        <w:rPr>
          <w:rFonts w:ascii="Book Antiqua" w:hAnsi="Book Antiqua"/>
          <w:color w:val="000000"/>
          <w:sz w:val="18"/>
          <w:szCs w:val="18"/>
          <w:lang w:val="pt-BR"/>
        </w:rPr>
        <w:t xml:space="preserve">3.1.3. Serão autorizados exclusivamente procedimentos que estejam de acordo com a indicação médica. </w:t>
      </w:r>
    </w:p>
    <w:p w14:paraId="7194D3ED" w14:textId="77777777" w:rsidR="00754D7E" w:rsidRPr="00914CB9" w:rsidRDefault="00754D7E" w:rsidP="00754D7E">
      <w:pPr>
        <w:widowControl/>
        <w:spacing w:line="360" w:lineRule="auto"/>
        <w:jc w:val="both"/>
        <w:rPr>
          <w:rFonts w:ascii="Book Antiqua" w:hAnsi="Book Antiqua"/>
          <w:sz w:val="18"/>
          <w:szCs w:val="18"/>
          <w:highlight w:val="yellow"/>
          <w:lang w:val="pt-BR" w:eastAsia="pt-BR"/>
        </w:rPr>
      </w:pPr>
    </w:p>
    <w:p w14:paraId="759311D2" w14:textId="77777777" w:rsidR="00754D7E" w:rsidRPr="00077EBB" w:rsidRDefault="00754D7E" w:rsidP="00754D7E">
      <w:pPr>
        <w:widowControl/>
        <w:shd w:val="clear" w:color="auto" w:fill="FFFFFF"/>
        <w:spacing w:line="360" w:lineRule="auto"/>
        <w:jc w:val="both"/>
        <w:rPr>
          <w:rFonts w:ascii="Book Antiqua" w:hAnsi="Book Antiqua"/>
          <w:sz w:val="18"/>
          <w:szCs w:val="18"/>
          <w:lang w:val="pt-BR" w:eastAsia="pt-BR"/>
        </w:rPr>
      </w:pPr>
      <w:r w:rsidRPr="00077EBB">
        <w:rPr>
          <w:rFonts w:ascii="Book Antiqua" w:hAnsi="Book Antiqua"/>
          <w:b/>
          <w:bCs/>
          <w:sz w:val="18"/>
          <w:szCs w:val="18"/>
          <w:lang w:val="pt-BR" w:eastAsia="pt-BR"/>
        </w:rPr>
        <w:t>3.2. Da Realização do(s) Serviço(s) e Entrega da Nota Fiscal:</w:t>
      </w:r>
    </w:p>
    <w:p w14:paraId="76FFFE1C" w14:textId="5B9C5149" w:rsidR="00077EBB" w:rsidRPr="00077EBB" w:rsidRDefault="00077EBB" w:rsidP="00077EBB">
      <w:pPr>
        <w:widowControl/>
        <w:spacing w:line="360" w:lineRule="auto"/>
        <w:jc w:val="both"/>
        <w:rPr>
          <w:rFonts w:ascii="Book Antiqua" w:hAnsi="Book Antiqua"/>
          <w:sz w:val="18"/>
          <w:szCs w:val="18"/>
          <w:lang w:val="pt-BR" w:eastAsia="pt-BR"/>
        </w:rPr>
      </w:pPr>
      <w:r>
        <w:rPr>
          <w:rFonts w:ascii="Book Antiqua" w:hAnsi="Book Antiqua"/>
          <w:sz w:val="18"/>
          <w:szCs w:val="18"/>
          <w:lang w:val="pt-BR" w:eastAsia="pt-BR"/>
        </w:rPr>
        <w:t>3</w:t>
      </w:r>
      <w:r w:rsidRPr="00077EBB">
        <w:rPr>
          <w:rFonts w:ascii="Book Antiqua" w:hAnsi="Book Antiqua"/>
          <w:sz w:val="18"/>
          <w:szCs w:val="18"/>
          <w:lang w:val="pt-BR" w:eastAsia="pt-BR"/>
        </w:rPr>
        <w:t>.2.1. O Serviço será executado ate 04 (quatro) dias após a solicitação do usuário, desde que apresentada autorização da Secretaria Municipal de Saúde emitida especificamente para essa finalidade, quando não se tratar de caso de urgência, sendo devido pagamento apenas por procedimento realizado.</w:t>
      </w:r>
    </w:p>
    <w:p w14:paraId="55C4674A" w14:textId="41713D01" w:rsidR="00077EBB" w:rsidRPr="00077EBB" w:rsidRDefault="00077EBB" w:rsidP="00077EBB">
      <w:pPr>
        <w:widowControl/>
        <w:spacing w:line="360" w:lineRule="auto"/>
        <w:jc w:val="both"/>
        <w:rPr>
          <w:rFonts w:ascii="Book Antiqua" w:hAnsi="Book Antiqua"/>
          <w:b/>
          <w:i/>
          <w:sz w:val="18"/>
          <w:szCs w:val="18"/>
          <w:u w:val="single"/>
          <w:lang w:val="pt-BR" w:eastAsia="pt-BR"/>
        </w:rPr>
      </w:pPr>
      <w:r>
        <w:rPr>
          <w:rFonts w:ascii="Book Antiqua" w:hAnsi="Book Antiqua"/>
          <w:sz w:val="18"/>
          <w:szCs w:val="18"/>
          <w:lang w:val="pt-BR" w:eastAsia="pt-BR"/>
        </w:rPr>
        <w:t>3</w:t>
      </w:r>
      <w:r w:rsidRPr="00077EBB">
        <w:rPr>
          <w:rFonts w:ascii="Book Antiqua" w:hAnsi="Book Antiqua"/>
          <w:sz w:val="18"/>
          <w:szCs w:val="18"/>
          <w:lang w:val="pt-BR" w:eastAsia="pt-BR"/>
        </w:rPr>
        <w:t xml:space="preserve">.2.1.1. </w:t>
      </w:r>
      <w:r w:rsidRPr="00077EBB">
        <w:rPr>
          <w:rFonts w:ascii="Book Antiqua" w:hAnsi="Book Antiqua"/>
          <w:b/>
          <w:i/>
          <w:sz w:val="18"/>
          <w:szCs w:val="18"/>
          <w:u w:val="single"/>
          <w:lang w:val="pt-BR" w:eastAsia="pt-BR"/>
        </w:rPr>
        <w:t>Tratando-se de caso de urgência o serviço deve ser executado imediatamente após a solicitação do usuário, desde que apresentada autorização da Secretaria Municipal de Saúde emitida especificamente para essa finalidade e indicando a classificação de urgência, respeitado exclusivamente o tempo dos procedimentos prévios de transporte do usuário e</w:t>
      </w:r>
      <w:proofErr w:type="gramStart"/>
      <w:r w:rsidRPr="00077EBB">
        <w:rPr>
          <w:rFonts w:ascii="Book Antiqua" w:hAnsi="Book Antiqua"/>
          <w:b/>
          <w:i/>
          <w:sz w:val="18"/>
          <w:szCs w:val="18"/>
          <w:u w:val="single"/>
          <w:lang w:val="pt-BR" w:eastAsia="pt-BR"/>
        </w:rPr>
        <w:t xml:space="preserve">  </w:t>
      </w:r>
      <w:proofErr w:type="gramEnd"/>
      <w:r w:rsidRPr="00077EBB">
        <w:rPr>
          <w:rFonts w:ascii="Book Antiqua" w:hAnsi="Book Antiqua"/>
          <w:b/>
          <w:i/>
          <w:sz w:val="18"/>
          <w:szCs w:val="18"/>
          <w:u w:val="single"/>
          <w:lang w:val="pt-BR" w:eastAsia="pt-BR"/>
        </w:rPr>
        <w:t>preparação dos equipamentos.</w:t>
      </w:r>
    </w:p>
    <w:p w14:paraId="6ABB6A1B" w14:textId="77777777" w:rsidR="00077EBB" w:rsidRPr="00077EBB" w:rsidRDefault="00077EBB" w:rsidP="00077EBB">
      <w:pPr>
        <w:widowControl/>
        <w:spacing w:line="360" w:lineRule="auto"/>
        <w:jc w:val="both"/>
        <w:rPr>
          <w:rFonts w:ascii="Book Antiqua" w:hAnsi="Book Antiqua"/>
          <w:sz w:val="18"/>
          <w:szCs w:val="18"/>
          <w:lang w:val="pt-BR" w:eastAsia="pt-BR"/>
        </w:rPr>
      </w:pPr>
      <w:r w:rsidRPr="00077EBB">
        <w:rPr>
          <w:rFonts w:ascii="Book Antiqua" w:hAnsi="Book Antiqua"/>
          <w:sz w:val="18"/>
          <w:szCs w:val="18"/>
          <w:lang w:val="pt-BR" w:eastAsia="pt-BR"/>
        </w:rPr>
        <w:t>3.2.2. O fechamento mensal devera ocorrer no ultimo dia de cada mês, com o envio do formulário de atendimento e do relatório de atendimento pelo prestador de serviço para conferência e aceite pela Secretaria Municipal de Saúde.</w:t>
      </w:r>
    </w:p>
    <w:p w14:paraId="32E2810D" w14:textId="77777777" w:rsidR="00077EBB" w:rsidRPr="00077EBB" w:rsidRDefault="00077EBB" w:rsidP="00077EBB">
      <w:pPr>
        <w:widowControl/>
        <w:spacing w:line="360" w:lineRule="auto"/>
        <w:jc w:val="both"/>
        <w:rPr>
          <w:rFonts w:ascii="Book Antiqua" w:hAnsi="Book Antiqua"/>
          <w:sz w:val="18"/>
          <w:szCs w:val="18"/>
          <w:lang w:val="pt-BR" w:eastAsia="pt-BR"/>
        </w:rPr>
      </w:pPr>
      <w:r w:rsidRPr="00077EBB">
        <w:rPr>
          <w:rFonts w:ascii="Book Antiqua" w:hAnsi="Book Antiqua"/>
          <w:sz w:val="18"/>
          <w:szCs w:val="18"/>
          <w:lang w:val="pt-BR" w:eastAsia="pt-BR"/>
        </w:rPr>
        <w:t>3.2.3. Após o aceite, declarado em termo pela Secretaria Municipal de Saúde, o prestador de serviço devera emitir a respectiva nota fiscal e encaminha-la a mesma Secretaria, que fará vir conferida e atestada para a Divisão de Compras.</w:t>
      </w:r>
    </w:p>
    <w:p w14:paraId="27D9E2C0" w14:textId="77777777" w:rsidR="00917A48" w:rsidRPr="00914CB9" w:rsidRDefault="00917A48" w:rsidP="00AF4A58">
      <w:pPr>
        <w:spacing w:line="360" w:lineRule="auto"/>
        <w:jc w:val="both"/>
        <w:rPr>
          <w:rFonts w:ascii="Book Antiqua" w:hAnsi="Book Antiqua"/>
          <w:color w:val="000000"/>
          <w:sz w:val="18"/>
          <w:szCs w:val="18"/>
          <w:highlight w:val="yellow"/>
          <w:lang w:val="pt-BR"/>
        </w:rPr>
      </w:pPr>
    </w:p>
    <w:p w14:paraId="6CDC9865" w14:textId="77777777" w:rsidR="00AF4A58" w:rsidRPr="00F626EC" w:rsidRDefault="00AF4A58" w:rsidP="00AF4A58">
      <w:pPr>
        <w:spacing w:line="360" w:lineRule="auto"/>
        <w:jc w:val="both"/>
        <w:outlineLvl w:val="0"/>
        <w:rPr>
          <w:rFonts w:ascii="Book Antiqua" w:hAnsi="Book Antiqua"/>
          <w:b/>
          <w:sz w:val="18"/>
          <w:szCs w:val="18"/>
          <w:lang w:val="pt-BR"/>
        </w:rPr>
      </w:pPr>
      <w:r w:rsidRPr="00F626EC">
        <w:rPr>
          <w:rFonts w:ascii="Book Antiqua" w:hAnsi="Book Antiqua"/>
          <w:b/>
          <w:sz w:val="18"/>
          <w:szCs w:val="18"/>
          <w:lang w:val="pt-BR"/>
        </w:rPr>
        <w:t>CLÁUSULA QU</w:t>
      </w:r>
      <w:r w:rsidR="009F20F7" w:rsidRPr="00F626EC">
        <w:rPr>
          <w:rFonts w:ascii="Book Antiqua" w:hAnsi="Book Antiqua"/>
          <w:b/>
          <w:sz w:val="18"/>
          <w:szCs w:val="18"/>
          <w:lang w:val="pt-BR"/>
        </w:rPr>
        <w:t>ARTA</w:t>
      </w:r>
      <w:r w:rsidRPr="00F626EC">
        <w:rPr>
          <w:rFonts w:ascii="Book Antiqua" w:hAnsi="Book Antiqua"/>
          <w:b/>
          <w:sz w:val="18"/>
          <w:szCs w:val="18"/>
          <w:lang w:val="pt-BR"/>
        </w:rPr>
        <w:t xml:space="preserve"> - DO PREÇO</w:t>
      </w:r>
    </w:p>
    <w:p w14:paraId="65CF40D1" w14:textId="77777777" w:rsidR="003172BB" w:rsidRPr="00F626EC" w:rsidRDefault="009F20F7" w:rsidP="003172BB">
      <w:pPr>
        <w:spacing w:line="360" w:lineRule="auto"/>
        <w:jc w:val="both"/>
        <w:rPr>
          <w:rFonts w:ascii="Book Antiqua" w:hAnsi="Book Antiqua"/>
          <w:sz w:val="18"/>
          <w:szCs w:val="18"/>
          <w:lang w:val="pt-BR"/>
        </w:rPr>
      </w:pPr>
      <w:r w:rsidRPr="00F626EC">
        <w:rPr>
          <w:rFonts w:ascii="Book Antiqua" w:hAnsi="Book Antiqua"/>
          <w:sz w:val="18"/>
          <w:szCs w:val="18"/>
          <w:lang w:val="pt-BR"/>
        </w:rPr>
        <w:t>4</w:t>
      </w:r>
      <w:r w:rsidR="00AF4A58" w:rsidRPr="00F626EC">
        <w:rPr>
          <w:rFonts w:ascii="Book Antiqua" w:hAnsi="Book Antiqua"/>
          <w:sz w:val="18"/>
          <w:szCs w:val="18"/>
          <w:lang w:val="pt-BR"/>
        </w:rPr>
        <w:t xml:space="preserve">.1. </w:t>
      </w:r>
      <w:r w:rsidR="003172BB" w:rsidRPr="00F626EC">
        <w:rPr>
          <w:rFonts w:ascii="Book Antiqua" w:hAnsi="Book Antiqua"/>
          <w:b/>
          <w:i/>
          <w:sz w:val="18"/>
          <w:szCs w:val="18"/>
          <w:u w:val="double"/>
          <w:lang w:val="pt-BR"/>
        </w:rPr>
        <w:t>São devidos exclusivamente os valores por serviços prestados</w:t>
      </w:r>
      <w:r w:rsidR="003172BB" w:rsidRPr="00F626EC">
        <w:rPr>
          <w:rFonts w:ascii="Book Antiqua" w:hAnsi="Book Antiqua"/>
          <w:sz w:val="18"/>
          <w:szCs w:val="18"/>
          <w:lang w:val="pt-BR"/>
        </w:rPr>
        <w:t xml:space="preserve">, </w:t>
      </w:r>
      <w:r w:rsidR="003172BB" w:rsidRPr="00F626EC">
        <w:rPr>
          <w:rFonts w:ascii="Book Antiqua" w:hAnsi="Book Antiqua"/>
          <w:b/>
          <w:i/>
          <w:sz w:val="18"/>
          <w:szCs w:val="18"/>
          <w:u w:val="single"/>
          <w:lang w:val="pt-BR"/>
        </w:rPr>
        <w:t xml:space="preserve">desde que previamente autorizados pela Secretaria Municipal de Saúde, </w:t>
      </w:r>
      <w:r w:rsidR="003172BB" w:rsidRPr="00F626EC">
        <w:rPr>
          <w:rFonts w:ascii="Book Antiqua" w:hAnsi="Book Antiqua"/>
          <w:b/>
          <w:i/>
          <w:sz w:val="18"/>
          <w:szCs w:val="18"/>
          <w:u w:val="double"/>
          <w:lang w:val="pt-BR"/>
        </w:rPr>
        <w:t>respeitada a tabela</w:t>
      </w:r>
      <w:r w:rsidR="00B31FCF" w:rsidRPr="00F626EC">
        <w:rPr>
          <w:rFonts w:ascii="Book Antiqua" w:hAnsi="Book Antiqua"/>
          <w:b/>
          <w:i/>
          <w:sz w:val="18"/>
          <w:szCs w:val="18"/>
          <w:u w:val="double"/>
          <w:lang w:val="pt-BR"/>
        </w:rPr>
        <w:t xml:space="preserve"> de preços</w:t>
      </w:r>
      <w:r w:rsidR="003172BB" w:rsidRPr="00F626EC">
        <w:rPr>
          <w:rFonts w:ascii="Book Antiqua" w:hAnsi="Book Antiqua"/>
          <w:b/>
          <w:i/>
          <w:sz w:val="18"/>
          <w:szCs w:val="18"/>
          <w:u w:val="double"/>
          <w:lang w:val="pt-BR"/>
        </w:rPr>
        <w:t xml:space="preserve"> a seguir</w:t>
      </w:r>
      <w:r w:rsidR="00B31FCF" w:rsidRPr="00F626EC">
        <w:rPr>
          <w:rFonts w:ascii="Book Antiqua" w:hAnsi="Book Antiqua"/>
          <w:sz w:val="18"/>
          <w:szCs w:val="18"/>
          <w:lang w:val="pt-BR"/>
        </w:rPr>
        <w:t>:</w:t>
      </w:r>
    </w:p>
    <w:p w14:paraId="5AF681F1" w14:textId="77777777" w:rsidR="00FA11D9" w:rsidRPr="00914CB9" w:rsidRDefault="00FA11D9" w:rsidP="00555FE2">
      <w:pPr>
        <w:jc w:val="both"/>
        <w:rPr>
          <w:rFonts w:ascii="Book Antiqua" w:hAnsi="Book Antiqua"/>
          <w:sz w:val="18"/>
          <w:szCs w:val="18"/>
          <w:highlight w:val="yellow"/>
          <w:lang w:val="pt-BR"/>
        </w:rPr>
      </w:pPr>
    </w:p>
    <w:tbl>
      <w:tblPr>
        <w:tblW w:w="71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1"/>
        <w:gridCol w:w="4540"/>
        <w:gridCol w:w="805"/>
        <w:gridCol w:w="1167"/>
      </w:tblGrid>
      <w:tr w:rsidR="00D36626" w:rsidRPr="00F65FBA" w14:paraId="58FE88B8" w14:textId="77777777" w:rsidTr="004647A3">
        <w:trPr>
          <w:trHeight w:val="394"/>
          <w:jc w:val="center"/>
        </w:trPr>
        <w:tc>
          <w:tcPr>
            <w:tcW w:w="621" w:type="dxa"/>
            <w:vMerge w:val="restart"/>
            <w:shd w:val="clear" w:color="auto" w:fill="EFEFFF"/>
            <w:noWrap/>
            <w:vAlign w:val="center"/>
            <w:hideMark/>
          </w:tcPr>
          <w:p w14:paraId="41446CC3" w14:textId="77777777" w:rsidR="00D36626" w:rsidRPr="00B31FCF" w:rsidRDefault="00D36626" w:rsidP="004647A3">
            <w:pPr>
              <w:jc w:val="center"/>
              <w:rPr>
                <w:rFonts w:ascii="Book Antiqua" w:hAnsi="Book Antiqua" w:cs="Arial"/>
                <w:b/>
                <w:bCs/>
                <w:sz w:val="18"/>
                <w:szCs w:val="18"/>
                <w:lang w:eastAsia="pt-BR"/>
              </w:rPr>
            </w:pPr>
            <w:r w:rsidRPr="00B31FCF">
              <w:rPr>
                <w:rFonts w:ascii="Book Antiqua" w:hAnsi="Book Antiqua" w:cs="Arial"/>
                <w:b/>
                <w:bCs/>
                <w:sz w:val="18"/>
                <w:szCs w:val="18"/>
                <w:lang w:eastAsia="pt-BR"/>
              </w:rPr>
              <w:t>ITEM</w:t>
            </w:r>
          </w:p>
        </w:tc>
        <w:tc>
          <w:tcPr>
            <w:tcW w:w="4540" w:type="dxa"/>
            <w:vMerge w:val="restart"/>
            <w:shd w:val="clear" w:color="auto" w:fill="EFEFFF"/>
            <w:noWrap/>
            <w:vAlign w:val="center"/>
            <w:hideMark/>
          </w:tcPr>
          <w:p w14:paraId="790D5019" w14:textId="77777777" w:rsidR="00D36626" w:rsidRPr="00B31FCF" w:rsidRDefault="00D36626" w:rsidP="004647A3">
            <w:pPr>
              <w:jc w:val="center"/>
              <w:rPr>
                <w:rFonts w:ascii="Book Antiqua" w:hAnsi="Book Antiqua" w:cs="Arial"/>
                <w:b/>
                <w:bCs/>
                <w:sz w:val="18"/>
                <w:szCs w:val="18"/>
                <w:lang w:eastAsia="pt-BR"/>
              </w:rPr>
            </w:pPr>
            <w:r w:rsidRPr="00B31FCF">
              <w:rPr>
                <w:rFonts w:ascii="Book Antiqua" w:hAnsi="Book Antiqua" w:cs="Arial"/>
                <w:b/>
                <w:bCs/>
                <w:sz w:val="18"/>
                <w:szCs w:val="18"/>
                <w:lang w:eastAsia="pt-BR"/>
              </w:rPr>
              <w:t xml:space="preserve">DESCRIÇÃO </w:t>
            </w:r>
            <w:r>
              <w:rPr>
                <w:rFonts w:ascii="Book Antiqua" w:hAnsi="Book Antiqua" w:cs="Arial"/>
                <w:b/>
                <w:bCs/>
                <w:sz w:val="18"/>
                <w:szCs w:val="18"/>
                <w:lang w:eastAsia="pt-BR"/>
              </w:rPr>
              <w:t>DOS SERVIÇOS</w:t>
            </w:r>
          </w:p>
        </w:tc>
        <w:tc>
          <w:tcPr>
            <w:tcW w:w="805" w:type="dxa"/>
            <w:vMerge w:val="restart"/>
            <w:shd w:val="clear" w:color="auto" w:fill="EFEFFF"/>
            <w:vAlign w:val="center"/>
          </w:tcPr>
          <w:p w14:paraId="0EC6D86E" w14:textId="77777777" w:rsidR="00D36626" w:rsidRPr="00896D26" w:rsidRDefault="00D36626" w:rsidP="004647A3">
            <w:pPr>
              <w:jc w:val="center"/>
              <w:rPr>
                <w:rFonts w:ascii="Book Antiqua" w:hAnsi="Book Antiqua" w:cs="Arial"/>
                <w:b/>
                <w:bCs/>
                <w:sz w:val="18"/>
                <w:szCs w:val="18"/>
                <w:highlight w:val="yellow"/>
                <w:lang w:eastAsia="pt-BR"/>
              </w:rPr>
            </w:pPr>
            <w:r w:rsidRPr="00896D26">
              <w:rPr>
                <w:rFonts w:ascii="Book Antiqua" w:hAnsi="Book Antiqua" w:cs="Arial"/>
                <w:b/>
                <w:bCs/>
                <w:sz w:val="18"/>
                <w:szCs w:val="18"/>
                <w:lang w:eastAsia="pt-BR"/>
              </w:rPr>
              <w:t>UNID.</w:t>
            </w:r>
          </w:p>
        </w:tc>
        <w:tc>
          <w:tcPr>
            <w:tcW w:w="1167" w:type="dxa"/>
            <w:vMerge w:val="restart"/>
            <w:shd w:val="clear" w:color="auto" w:fill="EFEFFF"/>
            <w:vAlign w:val="center"/>
          </w:tcPr>
          <w:p w14:paraId="7D69A57C" w14:textId="77777777" w:rsidR="00D36626" w:rsidRPr="00B31FCF" w:rsidRDefault="00D36626" w:rsidP="004647A3">
            <w:pPr>
              <w:jc w:val="center"/>
              <w:rPr>
                <w:rFonts w:ascii="Book Antiqua" w:hAnsi="Book Antiqua" w:cs="Arial"/>
                <w:b/>
                <w:bCs/>
                <w:sz w:val="18"/>
                <w:szCs w:val="18"/>
                <w:lang w:eastAsia="pt-BR"/>
              </w:rPr>
            </w:pPr>
            <w:r w:rsidRPr="00B31FCF">
              <w:rPr>
                <w:rFonts w:ascii="Book Antiqua" w:hAnsi="Book Antiqua" w:cs="Arial"/>
                <w:b/>
                <w:bCs/>
                <w:sz w:val="18"/>
                <w:szCs w:val="18"/>
                <w:lang w:eastAsia="pt-BR"/>
              </w:rPr>
              <w:t>VALOR UNIT.</w:t>
            </w:r>
          </w:p>
        </w:tc>
      </w:tr>
      <w:tr w:rsidR="00D36626" w:rsidRPr="00B31FCF" w14:paraId="0043DE2C" w14:textId="77777777" w:rsidTr="004647A3">
        <w:trPr>
          <w:trHeight w:val="394"/>
          <w:jc w:val="center"/>
        </w:trPr>
        <w:tc>
          <w:tcPr>
            <w:tcW w:w="621" w:type="dxa"/>
            <w:vMerge/>
            <w:shd w:val="clear" w:color="auto" w:fill="EFEFFF"/>
            <w:noWrap/>
            <w:vAlign w:val="center"/>
          </w:tcPr>
          <w:p w14:paraId="37CFF2A8" w14:textId="77777777" w:rsidR="00D36626" w:rsidRPr="00B31FCF" w:rsidRDefault="00D36626" w:rsidP="004647A3">
            <w:pPr>
              <w:jc w:val="center"/>
              <w:rPr>
                <w:rFonts w:ascii="Book Antiqua" w:hAnsi="Book Antiqua" w:cs="Arial"/>
                <w:b/>
                <w:bCs/>
                <w:sz w:val="18"/>
                <w:szCs w:val="18"/>
                <w:lang w:eastAsia="pt-BR"/>
              </w:rPr>
            </w:pPr>
          </w:p>
        </w:tc>
        <w:tc>
          <w:tcPr>
            <w:tcW w:w="4540" w:type="dxa"/>
            <w:vMerge/>
            <w:shd w:val="clear" w:color="auto" w:fill="EFEFFF"/>
            <w:noWrap/>
            <w:vAlign w:val="center"/>
          </w:tcPr>
          <w:p w14:paraId="3F9CDB84" w14:textId="77777777" w:rsidR="00D36626" w:rsidRPr="00B31FCF" w:rsidRDefault="00D36626" w:rsidP="004647A3">
            <w:pPr>
              <w:jc w:val="both"/>
              <w:rPr>
                <w:rFonts w:ascii="Book Antiqua" w:hAnsi="Book Antiqua" w:cs="Arial"/>
                <w:b/>
                <w:bCs/>
                <w:sz w:val="18"/>
                <w:szCs w:val="18"/>
                <w:lang w:eastAsia="pt-BR"/>
              </w:rPr>
            </w:pPr>
          </w:p>
        </w:tc>
        <w:tc>
          <w:tcPr>
            <w:tcW w:w="805" w:type="dxa"/>
            <w:vMerge/>
            <w:shd w:val="clear" w:color="auto" w:fill="EFEFFF"/>
            <w:vAlign w:val="center"/>
          </w:tcPr>
          <w:p w14:paraId="7F9E318A" w14:textId="77777777" w:rsidR="00D36626" w:rsidRPr="00B31FCF" w:rsidRDefault="00D36626" w:rsidP="004647A3">
            <w:pPr>
              <w:jc w:val="center"/>
              <w:rPr>
                <w:rFonts w:ascii="Book Antiqua" w:hAnsi="Book Antiqua" w:cs="Arial"/>
                <w:sz w:val="18"/>
                <w:szCs w:val="18"/>
                <w:lang w:eastAsia="pt-BR"/>
              </w:rPr>
            </w:pPr>
          </w:p>
        </w:tc>
        <w:tc>
          <w:tcPr>
            <w:tcW w:w="1167" w:type="dxa"/>
            <w:vMerge/>
            <w:shd w:val="clear" w:color="auto" w:fill="EFEFFF"/>
            <w:vAlign w:val="center"/>
          </w:tcPr>
          <w:p w14:paraId="72DF6C1F" w14:textId="77777777" w:rsidR="00D36626" w:rsidRPr="00B31FCF" w:rsidRDefault="00D36626" w:rsidP="004647A3">
            <w:pPr>
              <w:jc w:val="center"/>
              <w:rPr>
                <w:rFonts w:ascii="Book Antiqua" w:hAnsi="Book Antiqua" w:cs="Arial"/>
                <w:sz w:val="18"/>
                <w:szCs w:val="18"/>
                <w:lang w:eastAsia="pt-BR"/>
              </w:rPr>
            </w:pPr>
          </w:p>
        </w:tc>
      </w:tr>
      <w:tr w:rsidR="00D36626" w:rsidRPr="00326AE9" w14:paraId="3585D6AB" w14:textId="77777777" w:rsidTr="004647A3">
        <w:trPr>
          <w:trHeight w:val="284"/>
          <w:jc w:val="center"/>
        </w:trPr>
        <w:tc>
          <w:tcPr>
            <w:tcW w:w="621" w:type="dxa"/>
            <w:shd w:val="clear" w:color="auto" w:fill="auto"/>
            <w:noWrap/>
            <w:vAlign w:val="center"/>
          </w:tcPr>
          <w:p w14:paraId="46AEE9AB"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BC14DA">
              <w:rPr>
                <w:rFonts w:ascii="Book Antiqua" w:hAnsi="Book Antiqua" w:cs="Cambria"/>
                <w:color w:val="000000"/>
                <w:sz w:val="18"/>
                <w:szCs w:val="18"/>
              </w:rPr>
              <w:t>1</w:t>
            </w:r>
          </w:p>
        </w:tc>
        <w:tc>
          <w:tcPr>
            <w:tcW w:w="4540" w:type="dxa"/>
            <w:shd w:val="clear" w:color="auto" w:fill="auto"/>
            <w:vAlign w:val="center"/>
          </w:tcPr>
          <w:p w14:paraId="3F471AFE" w14:textId="77777777" w:rsidR="00D36626" w:rsidRPr="00326AE9" w:rsidRDefault="00D36626" w:rsidP="004647A3">
            <w:pPr>
              <w:autoSpaceDE w:val="0"/>
              <w:autoSpaceDN w:val="0"/>
              <w:adjustRightInd w:val="0"/>
              <w:jc w:val="both"/>
              <w:rPr>
                <w:rFonts w:ascii="Book Antiqua" w:hAnsi="Book Antiqua" w:cs="Cambria"/>
                <w:color w:val="000000"/>
                <w:sz w:val="18"/>
                <w:szCs w:val="18"/>
                <w:highlight w:val="yellow"/>
              </w:rPr>
            </w:pPr>
            <w:r w:rsidRPr="00BC14DA">
              <w:rPr>
                <w:rFonts w:ascii="Book Antiqua" w:hAnsi="Book Antiqua" w:cs="Cambria"/>
                <w:color w:val="000000"/>
                <w:sz w:val="18"/>
                <w:szCs w:val="18"/>
              </w:rPr>
              <w:t>BIOPSIA OU PUNÇÃO/ASPIRATIVA DE ORGÃO</w:t>
            </w:r>
          </w:p>
        </w:tc>
        <w:tc>
          <w:tcPr>
            <w:tcW w:w="805" w:type="dxa"/>
            <w:vAlign w:val="center"/>
          </w:tcPr>
          <w:p w14:paraId="25E34A48"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BC14DA">
              <w:rPr>
                <w:rFonts w:ascii="Book Antiqua" w:hAnsi="Book Antiqua" w:cs="Cambria"/>
                <w:color w:val="000000"/>
                <w:sz w:val="18"/>
                <w:szCs w:val="18"/>
              </w:rPr>
              <w:t>SV</w:t>
            </w:r>
          </w:p>
        </w:tc>
        <w:tc>
          <w:tcPr>
            <w:tcW w:w="1167" w:type="dxa"/>
            <w:vAlign w:val="center"/>
          </w:tcPr>
          <w:p w14:paraId="1BA574FD"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BC14DA">
              <w:rPr>
                <w:rFonts w:ascii="Book Antiqua" w:hAnsi="Book Antiqua" w:cs="Cambria"/>
                <w:color w:val="000000"/>
                <w:sz w:val="18"/>
                <w:szCs w:val="18"/>
              </w:rPr>
              <w:t>R$ 331,67</w:t>
            </w:r>
          </w:p>
        </w:tc>
      </w:tr>
      <w:tr w:rsidR="00D36626" w:rsidRPr="00326AE9" w14:paraId="09F0EB17" w14:textId="77777777" w:rsidTr="004647A3">
        <w:trPr>
          <w:trHeight w:val="284"/>
          <w:jc w:val="center"/>
        </w:trPr>
        <w:tc>
          <w:tcPr>
            <w:tcW w:w="621" w:type="dxa"/>
            <w:shd w:val="clear" w:color="auto" w:fill="auto"/>
            <w:noWrap/>
            <w:vAlign w:val="center"/>
          </w:tcPr>
          <w:p w14:paraId="6A891FE8"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2E5D21">
              <w:rPr>
                <w:rFonts w:ascii="Book Antiqua" w:hAnsi="Book Antiqua" w:cs="Cambria"/>
                <w:color w:val="000000"/>
                <w:sz w:val="18"/>
                <w:szCs w:val="18"/>
              </w:rPr>
              <w:t>3</w:t>
            </w:r>
          </w:p>
        </w:tc>
        <w:tc>
          <w:tcPr>
            <w:tcW w:w="4540" w:type="dxa"/>
            <w:shd w:val="clear" w:color="auto" w:fill="auto"/>
            <w:vAlign w:val="center"/>
          </w:tcPr>
          <w:p w14:paraId="2999F38E" w14:textId="77777777" w:rsidR="00D36626" w:rsidRPr="00326AE9" w:rsidRDefault="00D36626" w:rsidP="004647A3">
            <w:pPr>
              <w:autoSpaceDE w:val="0"/>
              <w:autoSpaceDN w:val="0"/>
              <w:adjustRightInd w:val="0"/>
              <w:jc w:val="both"/>
              <w:rPr>
                <w:rFonts w:ascii="Book Antiqua" w:hAnsi="Book Antiqua" w:cs="Cambria"/>
                <w:color w:val="000000"/>
                <w:sz w:val="18"/>
                <w:szCs w:val="18"/>
                <w:highlight w:val="yellow"/>
              </w:rPr>
            </w:pPr>
            <w:r w:rsidRPr="002E5D21">
              <w:rPr>
                <w:rFonts w:ascii="Book Antiqua" w:hAnsi="Book Antiqua" w:cs="Cambria"/>
                <w:color w:val="000000"/>
                <w:sz w:val="18"/>
                <w:szCs w:val="18"/>
              </w:rPr>
              <w:t>BIOPSIA TIREOIDE</w:t>
            </w:r>
          </w:p>
        </w:tc>
        <w:tc>
          <w:tcPr>
            <w:tcW w:w="805" w:type="dxa"/>
            <w:vAlign w:val="center"/>
          </w:tcPr>
          <w:p w14:paraId="1221541F"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2E5D21">
              <w:rPr>
                <w:rFonts w:ascii="Book Antiqua" w:hAnsi="Book Antiqua" w:cs="Cambria"/>
                <w:color w:val="000000"/>
                <w:sz w:val="18"/>
                <w:szCs w:val="18"/>
              </w:rPr>
              <w:t>SV</w:t>
            </w:r>
          </w:p>
        </w:tc>
        <w:tc>
          <w:tcPr>
            <w:tcW w:w="1167" w:type="dxa"/>
            <w:vAlign w:val="center"/>
          </w:tcPr>
          <w:p w14:paraId="23A4F252"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2E5D21">
              <w:rPr>
                <w:rFonts w:ascii="Book Antiqua" w:hAnsi="Book Antiqua" w:cs="Cambria"/>
                <w:color w:val="000000"/>
                <w:sz w:val="18"/>
                <w:szCs w:val="18"/>
              </w:rPr>
              <w:t>R$ 268,33</w:t>
            </w:r>
          </w:p>
        </w:tc>
      </w:tr>
      <w:tr w:rsidR="00D36626" w:rsidRPr="00326AE9" w14:paraId="5BCF532F" w14:textId="77777777" w:rsidTr="004647A3">
        <w:trPr>
          <w:trHeight w:val="284"/>
          <w:jc w:val="center"/>
        </w:trPr>
        <w:tc>
          <w:tcPr>
            <w:tcW w:w="621" w:type="dxa"/>
            <w:shd w:val="clear" w:color="auto" w:fill="auto"/>
            <w:noWrap/>
            <w:vAlign w:val="center"/>
          </w:tcPr>
          <w:p w14:paraId="7A7786C7"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D4199A">
              <w:rPr>
                <w:rFonts w:ascii="Book Antiqua" w:hAnsi="Book Antiqua" w:cs="Cambria"/>
                <w:color w:val="000000"/>
                <w:sz w:val="18"/>
                <w:szCs w:val="18"/>
              </w:rPr>
              <w:t>4</w:t>
            </w:r>
          </w:p>
        </w:tc>
        <w:tc>
          <w:tcPr>
            <w:tcW w:w="4540" w:type="dxa"/>
            <w:shd w:val="clear" w:color="auto" w:fill="auto"/>
            <w:vAlign w:val="center"/>
          </w:tcPr>
          <w:p w14:paraId="567A6DB0" w14:textId="77777777" w:rsidR="00D36626" w:rsidRPr="00326AE9" w:rsidRDefault="00D36626" w:rsidP="004647A3">
            <w:pPr>
              <w:autoSpaceDE w:val="0"/>
              <w:autoSpaceDN w:val="0"/>
              <w:adjustRightInd w:val="0"/>
              <w:jc w:val="both"/>
              <w:rPr>
                <w:rFonts w:ascii="Book Antiqua" w:hAnsi="Book Antiqua" w:cs="Cambria"/>
                <w:color w:val="000000"/>
                <w:sz w:val="18"/>
                <w:szCs w:val="18"/>
                <w:highlight w:val="yellow"/>
              </w:rPr>
            </w:pPr>
            <w:r w:rsidRPr="00D4199A">
              <w:rPr>
                <w:rFonts w:ascii="Book Antiqua" w:hAnsi="Book Antiqua" w:cs="Cambria"/>
                <w:color w:val="000000"/>
                <w:sz w:val="18"/>
                <w:szCs w:val="18"/>
              </w:rPr>
              <w:t>DOPPLER ARTERIAL BILATERAL (DUPLEX SCAN)</w:t>
            </w:r>
          </w:p>
        </w:tc>
        <w:tc>
          <w:tcPr>
            <w:tcW w:w="805" w:type="dxa"/>
            <w:vAlign w:val="center"/>
          </w:tcPr>
          <w:p w14:paraId="31CEDA45"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D4199A">
              <w:rPr>
                <w:rFonts w:ascii="Book Antiqua" w:hAnsi="Book Antiqua" w:cs="Cambria"/>
                <w:color w:val="000000"/>
                <w:sz w:val="18"/>
                <w:szCs w:val="18"/>
              </w:rPr>
              <w:t>SV</w:t>
            </w:r>
          </w:p>
        </w:tc>
        <w:tc>
          <w:tcPr>
            <w:tcW w:w="1167" w:type="dxa"/>
            <w:vAlign w:val="center"/>
          </w:tcPr>
          <w:p w14:paraId="67986108"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D4199A">
              <w:rPr>
                <w:rFonts w:ascii="Book Antiqua" w:hAnsi="Book Antiqua" w:cs="Cambria"/>
                <w:color w:val="000000"/>
                <w:sz w:val="18"/>
                <w:szCs w:val="18"/>
              </w:rPr>
              <w:t>R$ 385,63</w:t>
            </w:r>
          </w:p>
        </w:tc>
      </w:tr>
      <w:tr w:rsidR="00D36626" w:rsidRPr="00326AE9" w14:paraId="57982CDB" w14:textId="77777777" w:rsidTr="004647A3">
        <w:trPr>
          <w:trHeight w:val="284"/>
          <w:jc w:val="center"/>
        </w:trPr>
        <w:tc>
          <w:tcPr>
            <w:tcW w:w="621" w:type="dxa"/>
            <w:shd w:val="clear" w:color="auto" w:fill="auto"/>
            <w:noWrap/>
            <w:vAlign w:val="center"/>
          </w:tcPr>
          <w:p w14:paraId="3BB725C4"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7C1003">
              <w:rPr>
                <w:rFonts w:ascii="Book Antiqua" w:hAnsi="Book Antiqua" w:cs="Cambria"/>
                <w:color w:val="000000"/>
                <w:sz w:val="18"/>
                <w:szCs w:val="18"/>
              </w:rPr>
              <w:t>5</w:t>
            </w:r>
          </w:p>
        </w:tc>
        <w:tc>
          <w:tcPr>
            <w:tcW w:w="4540" w:type="dxa"/>
            <w:shd w:val="clear" w:color="auto" w:fill="auto"/>
            <w:vAlign w:val="center"/>
          </w:tcPr>
          <w:p w14:paraId="7C30950F" w14:textId="77777777" w:rsidR="00D36626" w:rsidRPr="00326AE9" w:rsidRDefault="00D36626" w:rsidP="004647A3">
            <w:pPr>
              <w:autoSpaceDE w:val="0"/>
              <w:autoSpaceDN w:val="0"/>
              <w:adjustRightInd w:val="0"/>
              <w:jc w:val="both"/>
              <w:rPr>
                <w:rFonts w:ascii="Book Antiqua" w:hAnsi="Book Antiqua" w:cs="Cambria"/>
                <w:color w:val="000000"/>
                <w:sz w:val="18"/>
                <w:szCs w:val="18"/>
                <w:highlight w:val="yellow"/>
              </w:rPr>
            </w:pPr>
            <w:r w:rsidRPr="007C1003">
              <w:rPr>
                <w:rFonts w:ascii="Book Antiqua" w:hAnsi="Book Antiqua" w:cs="Cambria"/>
                <w:color w:val="000000"/>
                <w:sz w:val="18"/>
                <w:szCs w:val="18"/>
              </w:rPr>
              <w:t>DOPPLER ARTERIAL UNILATERAL (DUPLEX SCAN)</w:t>
            </w:r>
          </w:p>
        </w:tc>
        <w:tc>
          <w:tcPr>
            <w:tcW w:w="805" w:type="dxa"/>
            <w:vAlign w:val="center"/>
          </w:tcPr>
          <w:p w14:paraId="6ED35DE0"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7C1003">
              <w:rPr>
                <w:rFonts w:ascii="Book Antiqua" w:hAnsi="Book Antiqua" w:cs="Cambria"/>
                <w:color w:val="000000"/>
                <w:sz w:val="18"/>
                <w:szCs w:val="18"/>
              </w:rPr>
              <w:t>SV</w:t>
            </w:r>
          </w:p>
        </w:tc>
        <w:tc>
          <w:tcPr>
            <w:tcW w:w="1167" w:type="dxa"/>
            <w:vAlign w:val="center"/>
          </w:tcPr>
          <w:p w14:paraId="3DC55D46"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7C1003">
              <w:rPr>
                <w:rFonts w:ascii="Book Antiqua" w:hAnsi="Book Antiqua" w:cs="Cambria"/>
                <w:color w:val="000000"/>
                <w:sz w:val="18"/>
                <w:szCs w:val="18"/>
              </w:rPr>
              <w:t>R$ 196,25</w:t>
            </w:r>
          </w:p>
        </w:tc>
      </w:tr>
      <w:tr w:rsidR="00D36626" w:rsidRPr="00326AE9" w14:paraId="23E6692B" w14:textId="77777777" w:rsidTr="004647A3">
        <w:trPr>
          <w:trHeight w:val="284"/>
          <w:jc w:val="center"/>
        </w:trPr>
        <w:tc>
          <w:tcPr>
            <w:tcW w:w="621" w:type="dxa"/>
            <w:shd w:val="clear" w:color="auto" w:fill="auto"/>
            <w:noWrap/>
            <w:vAlign w:val="center"/>
          </w:tcPr>
          <w:p w14:paraId="03FDB304"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9F7F8E">
              <w:rPr>
                <w:rFonts w:ascii="Book Antiqua" w:hAnsi="Book Antiqua" w:cs="Cambria"/>
                <w:color w:val="000000"/>
                <w:sz w:val="18"/>
                <w:szCs w:val="18"/>
              </w:rPr>
              <w:t>6</w:t>
            </w:r>
          </w:p>
        </w:tc>
        <w:tc>
          <w:tcPr>
            <w:tcW w:w="4540" w:type="dxa"/>
            <w:shd w:val="clear" w:color="auto" w:fill="auto"/>
            <w:vAlign w:val="center"/>
          </w:tcPr>
          <w:p w14:paraId="36C951AF" w14:textId="77777777" w:rsidR="00D36626" w:rsidRPr="00326AE9" w:rsidRDefault="00D36626" w:rsidP="004647A3">
            <w:pPr>
              <w:autoSpaceDE w:val="0"/>
              <w:autoSpaceDN w:val="0"/>
              <w:adjustRightInd w:val="0"/>
              <w:jc w:val="both"/>
              <w:rPr>
                <w:rFonts w:ascii="Book Antiqua" w:hAnsi="Book Antiqua" w:cs="Cambria"/>
                <w:color w:val="000000"/>
                <w:sz w:val="18"/>
                <w:szCs w:val="18"/>
                <w:highlight w:val="yellow"/>
              </w:rPr>
            </w:pPr>
            <w:r w:rsidRPr="009F7F8E">
              <w:rPr>
                <w:rFonts w:ascii="Book Antiqua" w:hAnsi="Book Antiqua" w:cs="Cambria"/>
                <w:color w:val="000000"/>
                <w:sz w:val="18"/>
                <w:szCs w:val="18"/>
              </w:rPr>
              <w:t>DOPPLER DAS CAROTIDAS E VERTEBRAIS (DUPLEX SCAN)</w:t>
            </w:r>
          </w:p>
        </w:tc>
        <w:tc>
          <w:tcPr>
            <w:tcW w:w="805" w:type="dxa"/>
            <w:vAlign w:val="center"/>
          </w:tcPr>
          <w:p w14:paraId="644F6703"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9F7F8E">
              <w:rPr>
                <w:rFonts w:ascii="Book Antiqua" w:hAnsi="Book Antiqua" w:cs="Cambria"/>
                <w:color w:val="000000"/>
                <w:sz w:val="18"/>
                <w:szCs w:val="18"/>
              </w:rPr>
              <w:t>SV</w:t>
            </w:r>
          </w:p>
        </w:tc>
        <w:tc>
          <w:tcPr>
            <w:tcW w:w="1167" w:type="dxa"/>
            <w:vAlign w:val="center"/>
          </w:tcPr>
          <w:p w14:paraId="552FC005"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9F7F8E">
              <w:rPr>
                <w:rFonts w:ascii="Book Antiqua" w:hAnsi="Book Antiqua" w:cs="Cambria"/>
                <w:color w:val="000000"/>
                <w:sz w:val="18"/>
                <w:szCs w:val="18"/>
              </w:rPr>
              <w:t>R$ 191,88</w:t>
            </w:r>
          </w:p>
        </w:tc>
      </w:tr>
      <w:tr w:rsidR="00D36626" w:rsidRPr="00326AE9" w14:paraId="66574F1D" w14:textId="77777777" w:rsidTr="004647A3">
        <w:trPr>
          <w:trHeight w:val="284"/>
          <w:jc w:val="center"/>
        </w:trPr>
        <w:tc>
          <w:tcPr>
            <w:tcW w:w="621" w:type="dxa"/>
            <w:shd w:val="clear" w:color="auto" w:fill="auto"/>
            <w:noWrap/>
            <w:vAlign w:val="center"/>
          </w:tcPr>
          <w:p w14:paraId="595D58EE"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9139FE">
              <w:rPr>
                <w:rFonts w:ascii="Book Antiqua" w:hAnsi="Book Antiqua" w:cs="Cambria"/>
                <w:color w:val="000000"/>
                <w:sz w:val="18"/>
                <w:szCs w:val="18"/>
              </w:rPr>
              <w:t>7</w:t>
            </w:r>
          </w:p>
        </w:tc>
        <w:tc>
          <w:tcPr>
            <w:tcW w:w="4540" w:type="dxa"/>
            <w:shd w:val="clear" w:color="auto" w:fill="auto"/>
            <w:vAlign w:val="center"/>
          </w:tcPr>
          <w:p w14:paraId="6D299925" w14:textId="77777777" w:rsidR="00D36626" w:rsidRPr="00326AE9" w:rsidRDefault="00D36626" w:rsidP="004647A3">
            <w:pPr>
              <w:autoSpaceDE w:val="0"/>
              <w:autoSpaceDN w:val="0"/>
              <w:adjustRightInd w:val="0"/>
              <w:jc w:val="both"/>
              <w:rPr>
                <w:rFonts w:ascii="Book Antiqua" w:hAnsi="Book Antiqua" w:cs="Cambria"/>
                <w:color w:val="000000"/>
                <w:sz w:val="18"/>
                <w:szCs w:val="18"/>
                <w:highlight w:val="yellow"/>
              </w:rPr>
            </w:pPr>
            <w:r w:rsidRPr="009139FE">
              <w:rPr>
                <w:rFonts w:ascii="Book Antiqua" w:hAnsi="Book Antiqua" w:cs="Cambria"/>
                <w:color w:val="000000"/>
                <w:sz w:val="18"/>
                <w:szCs w:val="18"/>
              </w:rPr>
              <w:t>DOPPLER VENOSO BILATERAL (DUPLEX SCAN)</w:t>
            </w:r>
          </w:p>
        </w:tc>
        <w:tc>
          <w:tcPr>
            <w:tcW w:w="805" w:type="dxa"/>
            <w:vAlign w:val="center"/>
          </w:tcPr>
          <w:p w14:paraId="6FE515DA"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9139FE">
              <w:rPr>
                <w:rFonts w:ascii="Book Antiqua" w:hAnsi="Book Antiqua" w:cs="Cambria"/>
                <w:color w:val="000000"/>
                <w:sz w:val="18"/>
                <w:szCs w:val="18"/>
              </w:rPr>
              <w:t>SV</w:t>
            </w:r>
          </w:p>
        </w:tc>
        <w:tc>
          <w:tcPr>
            <w:tcW w:w="1167" w:type="dxa"/>
            <w:vAlign w:val="center"/>
          </w:tcPr>
          <w:p w14:paraId="42843E50"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9139FE">
              <w:rPr>
                <w:rFonts w:ascii="Book Antiqua" w:hAnsi="Book Antiqua" w:cs="Cambria"/>
                <w:color w:val="000000"/>
                <w:sz w:val="18"/>
                <w:szCs w:val="18"/>
              </w:rPr>
              <w:t>R$ 385,63</w:t>
            </w:r>
          </w:p>
        </w:tc>
      </w:tr>
      <w:tr w:rsidR="00D36626" w:rsidRPr="00326AE9" w14:paraId="06F88414" w14:textId="77777777" w:rsidTr="004647A3">
        <w:trPr>
          <w:trHeight w:val="284"/>
          <w:jc w:val="center"/>
        </w:trPr>
        <w:tc>
          <w:tcPr>
            <w:tcW w:w="621" w:type="dxa"/>
            <w:shd w:val="clear" w:color="auto" w:fill="auto"/>
            <w:noWrap/>
            <w:vAlign w:val="center"/>
          </w:tcPr>
          <w:p w14:paraId="3E82F363"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68429F">
              <w:rPr>
                <w:rFonts w:ascii="Book Antiqua" w:hAnsi="Book Antiqua" w:cs="Cambria"/>
                <w:color w:val="000000"/>
                <w:sz w:val="18"/>
                <w:szCs w:val="18"/>
              </w:rPr>
              <w:t>8</w:t>
            </w:r>
          </w:p>
        </w:tc>
        <w:tc>
          <w:tcPr>
            <w:tcW w:w="4540" w:type="dxa"/>
            <w:shd w:val="clear" w:color="auto" w:fill="auto"/>
            <w:vAlign w:val="center"/>
          </w:tcPr>
          <w:p w14:paraId="40BFED5D" w14:textId="77777777" w:rsidR="00D36626" w:rsidRPr="00326AE9" w:rsidRDefault="00D36626" w:rsidP="004647A3">
            <w:pPr>
              <w:autoSpaceDE w:val="0"/>
              <w:autoSpaceDN w:val="0"/>
              <w:adjustRightInd w:val="0"/>
              <w:jc w:val="both"/>
              <w:rPr>
                <w:rFonts w:ascii="Book Antiqua" w:hAnsi="Book Antiqua" w:cs="Cambria"/>
                <w:color w:val="000000"/>
                <w:sz w:val="18"/>
                <w:szCs w:val="18"/>
                <w:highlight w:val="yellow"/>
              </w:rPr>
            </w:pPr>
            <w:r w:rsidRPr="0068429F">
              <w:rPr>
                <w:rFonts w:ascii="Book Antiqua" w:hAnsi="Book Antiqua" w:cs="Cambria"/>
                <w:color w:val="000000"/>
                <w:sz w:val="18"/>
                <w:szCs w:val="18"/>
              </w:rPr>
              <w:t>DOPPLER VENOSO UNILATERAL (DUPLEX SCAN)</w:t>
            </w:r>
          </w:p>
        </w:tc>
        <w:tc>
          <w:tcPr>
            <w:tcW w:w="805" w:type="dxa"/>
            <w:vAlign w:val="center"/>
          </w:tcPr>
          <w:p w14:paraId="1E01DECE"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68429F">
              <w:rPr>
                <w:rFonts w:ascii="Book Antiqua" w:hAnsi="Book Antiqua" w:cs="Cambria"/>
                <w:color w:val="000000"/>
                <w:sz w:val="18"/>
                <w:szCs w:val="18"/>
              </w:rPr>
              <w:t>SV</w:t>
            </w:r>
          </w:p>
        </w:tc>
        <w:tc>
          <w:tcPr>
            <w:tcW w:w="1167" w:type="dxa"/>
            <w:vAlign w:val="center"/>
          </w:tcPr>
          <w:p w14:paraId="48CD4C64"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68429F">
              <w:rPr>
                <w:rFonts w:ascii="Book Antiqua" w:hAnsi="Book Antiqua" w:cs="Cambria"/>
                <w:color w:val="000000"/>
                <w:sz w:val="18"/>
                <w:szCs w:val="18"/>
              </w:rPr>
              <w:t>R$ 195,00</w:t>
            </w:r>
          </w:p>
        </w:tc>
      </w:tr>
      <w:tr w:rsidR="00D36626" w:rsidRPr="00326AE9" w14:paraId="60E7B173" w14:textId="77777777" w:rsidTr="004647A3">
        <w:trPr>
          <w:trHeight w:val="284"/>
          <w:jc w:val="center"/>
        </w:trPr>
        <w:tc>
          <w:tcPr>
            <w:tcW w:w="621" w:type="dxa"/>
            <w:shd w:val="clear" w:color="auto" w:fill="auto"/>
            <w:noWrap/>
            <w:vAlign w:val="center"/>
          </w:tcPr>
          <w:p w14:paraId="06EFAE63"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EF27B8">
              <w:rPr>
                <w:rFonts w:ascii="Book Antiqua" w:hAnsi="Book Antiqua" w:cs="Cambria"/>
                <w:color w:val="000000"/>
                <w:sz w:val="18"/>
                <w:szCs w:val="18"/>
              </w:rPr>
              <w:t>10</w:t>
            </w:r>
          </w:p>
        </w:tc>
        <w:tc>
          <w:tcPr>
            <w:tcW w:w="4540" w:type="dxa"/>
            <w:shd w:val="clear" w:color="auto" w:fill="auto"/>
            <w:vAlign w:val="center"/>
          </w:tcPr>
          <w:p w14:paraId="3401CB81" w14:textId="77777777" w:rsidR="00D36626" w:rsidRPr="00326AE9" w:rsidRDefault="00D36626" w:rsidP="004647A3">
            <w:pPr>
              <w:autoSpaceDE w:val="0"/>
              <w:autoSpaceDN w:val="0"/>
              <w:adjustRightInd w:val="0"/>
              <w:jc w:val="both"/>
              <w:rPr>
                <w:rFonts w:ascii="Book Antiqua" w:hAnsi="Book Antiqua" w:cs="Cambria"/>
                <w:color w:val="000000"/>
                <w:sz w:val="18"/>
                <w:szCs w:val="18"/>
                <w:highlight w:val="yellow"/>
              </w:rPr>
            </w:pPr>
            <w:r w:rsidRPr="00EF27B8">
              <w:rPr>
                <w:rFonts w:ascii="Book Antiqua" w:hAnsi="Book Antiqua" w:cs="Cambria"/>
                <w:color w:val="000000"/>
                <w:sz w:val="18"/>
                <w:szCs w:val="18"/>
              </w:rPr>
              <w:t>US ABDOMEN INFERIOR</w:t>
            </w:r>
          </w:p>
        </w:tc>
        <w:tc>
          <w:tcPr>
            <w:tcW w:w="805" w:type="dxa"/>
            <w:vAlign w:val="center"/>
          </w:tcPr>
          <w:p w14:paraId="43E8EEE7"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EF27B8">
              <w:rPr>
                <w:rFonts w:ascii="Book Antiqua" w:hAnsi="Book Antiqua" w:cs="Cambria"/>
                <w:color w:val="000000"/>
                <w:sz w:val="18"/>
                <w:szCs w:val="18"/>
              </w:rPr>
              <w:t>SV</w:t>
            </w:r>
          </w:p>
        </w:tc>
        <w:tc>
          <w:tcPr>
            <w:tcW w:w="1167" w:type="dxa"/>
            <w:vAlign w:val="center"/>
          </w:tcPr>
          <w:p w14:paraId="5A21E1FE"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EF27B8">
              <w:rPr>
                <w:rFonts w:ascii="Book Antiqua" w:hAnsi="Book Antiqua" w:cs="Cambria"/>
                <w:color w:val="000000"/>
                <w:sz w:val="18"/>
                <w:szCs w:val="18"/>
              </w:rPr>
              <w:t>R$ 50,45</w:t>
            </w:r>
          </w:p>
        </w:tc>
      </w:tr>
      <w:tr w:rsidR="00D36626" w:rsidRPr="00326AE9" w14:paraId="2C6107F1" w14:textId="77777777" w:rsidTr="004647A3">
        <w:trPr>
          <w:trHeight w:val="284"/>
          <w:jc w:val="center"/>
        </w:trPr>
        <w:tc>
          <w:tcPr>
            <w:tcW w:w="621" w:type="dxa"/>
            <w:shd w:val="clear" w:color="auto" w:fill="auto"/>
            <w:noWrap/>
            <w:vAlign w:val="center"/>
          </w:tcPr>
          <w:p w14:paraId="338F835C"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086474">
              <w:rPr>
                <w:rFonts w:ascii="Book Antiqua" w:hAnsi="Book Antiqua" w:cs="Cambria"/>
                <w:color w:val="000000"/>
                <w:sz w:val="18"/>
                <w:szCs w:val="18"/>
              </w:rPr>
              <w:t>11</w:t>
            </w:r>
          </w:p>
        </w:tc>
        <w:tc>
          <w:tcPr>
            <w:tcW w:w="4540" w:type="dxa"/>
            <w:shd w:val="clear" w:color="auto" w:fill="auto"/>
            <w:vAlign w:val="center"/>
          </w:tcPr>
          <w:p w14:paraId="23AF408F" w14:textId="77777777" w:rsidR="00D36626" w:rsidRPr="00326AE9" w:rsidRDefault="00D36626" w:rsidP="004647A3">
            <w:pPr>
              <w:autoSpaceDE w:val="0"/>
              <w:autoSpaceDN w:val="0"/>
              <w:adjustRightInd w:val="0"/>
              <w:jc w:val="both"/>
              <w:rPr>
                <w:rFonts w:ascii="Book Antiqua" w:hAnsi="Book Antiqua" w:cs="Cambria"/>
                <w:color w:val="000000"/>
                <w:sz w:val="18"/>
                <w:szCs w:val="18"/>
                <w:highlight w:val="yellow"/>
              </w:rPr>
            </w:pPr>
            <w:r w:rsidRPr="00086474">
              <w:rPr>
                <w:rFonts w:ascii="Book Antiqua" w:hAnsi="Book Antiqua" w:cs="Cambria"/>
                <w:color w:val="000000"/>
                <w:sz w:val="18"/>
                <w:szCs w:val="18"/>
              </w:rPr>
              <w:t>US ABDOMEN SUPERIOR</w:t>
            </w:r>
          </w:p>
        </w:tc>
        <w:tc>
          <w:tcPr>
            <w:tcW w:w="805" w:type="dxa"/>
            <w:vAlign w:val="center"/>
          </w:tcPr>
          <w:p w14:paraId="154C6327"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086474">
              <w:rPr>
                <w:rFonts w:ascii="Book Antiqua" w:hAnsi="Book Antiqua" w:cs="Cambria"/>
                <w:color w:val="000000"/>
                <w:sz w:val="18"/>
                <w:szCs w:val="18"/>
              </w:rPr>
              <w:t>SV</w:t>
            </w:r>
          </w:p>
        </w:tc>
        <w:tc>
          <w:tcPr>
            <w:tcW w:w="1167" w:type="dxa"/>
            <w:vAlign w:val="center"/>
          </w:tcPr>
          <w:p w14:paraId="2E84814C"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086474">
              <w:rPr>
                <w:rFonts w:ascii="Book Antiqua" w:hAnsi="Book Antiqua" w:cs="Cambria"/>
                <w:color w:val="000000"/>
                <w:sz w:val="18"/>
                <w:szCs w:val="18"/>
              </w:rPr>
              <w:t>R$ 55,67</w:t>
            </w:r>
          </w:p>
        </w:tc>
      </w:tr>
      <w:tr w:rsidR="00D36626" w:rsidRPr="00326AE9" w14:paraId="15303774" w14:textId="77777777" w:rsidTr="004647A3">
        <w:trPr>
          <w:trHeight w:val="284"/>
          <w:jc w:val="center"/>
        </w:trPr>
        <w:tc>
          <w:tcPr>
            <w:tcW w:w="621" w:type="dxa"/>
            <w:shd w:val="clear" w:color="auto" w:fill="auto"/>
            <w:noWrap/>
            <w:vAlign w:val="center"/>
          </w:tcPr>
          <w:p w14:paraId="217A7F65"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086474">
              <w:rPr>
                <w:rFonts w:ascii="Book Antiqua" w:hAnsi="Book Antiqua" w:cs="Cambria"/>
                <w:color w:val="000000"/>
                <w:sz w:val="18"/>
                <w:szCs w:val="18"/>
              </w:rPr>
              <w:t>12</w:t>
            </w:r>
          </w:p>
        </w:tc>
        <w:tc>
          <w:tcPr>
            <w:tcW w:w="4540" w:type="dxa"/>
            <w:shd w:val="clear" w:color="auto" w:fill="auto"/>
            <w:vAlign w:val="center"/>
          </w:tcPr>
          <w:p w14:paraId="73760D2C" w14:textId="77777777" w:rsidR="00D36626" w:rsidRPr="00326AE9" w:rsidRDefault="00D36626" w:rsidP="004647A3">
            <w:pPr>
              <w:autoSpaceDE w:val="0"/>
              <w:autoSpaceDN w:val="0"/>
              <w:adjustRightInd w:val="0"/>
              <w:jc w:val="both"/>
              <w:rPr>
                <w:rFonts w:ascii="Book Antiqua" w:hAnsi="Book Antiqua" w:cs="Cambria"/>
                <w:color w:val="000000"/>
                <w:sz w:val="18"/>
                <w:szCs w:val="18"/>
                <w:highlight w:val="yellow"/>
              </w:rPr>
            </w:pPr>
            <w:r w:rsidRPr="00086474">
              <w:rPr>
                <w:rFonts w:ascii="Book Antiqua" w:hAnsi="Book Antiqua" w:cs="Cambria"/>
                <w:color w:val="000000"/>
                <w:sz w:val="18"/>
                <w:szCs w:val="18"/>
              </w:rPr>
              <w:t>US ABDOMEN TOTAL</w:t>
            </w:r>
          </w:p>
        </w:tc>
        <w:tc>
          <w:tcPr>
            <w:tcW w:w="805" w:type="dxa"/>
            <w:vAlign w:val="center"/>
          </w:tcPr>
          <w:p w14:paraId="12E435C4"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086474">
              <w:rPr>
                <w:rFonts w:ascii="Book Antiqua" w:hAnsi="Book Antiqua" w:cs="Cambria"/>
                <w:color w:val="000000"/>
                <w:sz w:val="18"/>
                <w:szCs w:val="18"/>
              </w:rPr>
              <w:t>SV</w:t>
            </w:r>
          </w:p>
        </w:tc>
        <w:tc>
          <w:tcPr>
            <w:tcW w:w="1167" w:type="dxa"/>
            <w:vAlign w:val="center"/>
          </w:tcPr>
          <w:p w14:paraId="57EF5F84"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086474">
              <w:rPr>
                <w:rFonts w:ascii="Book Antiqua" w:hAnsi="Book Antiqua" w:cs="Cambria"/>
                <w:color w:val="000000"/>
                <w:sz w:val="18"/>
                <w:szCs w:val="18"/>
              </w:rPr>
              <w:t>R$ 91,64</w:t>
            </w:r>
          </w:p>
        </w:tc>
      </w:tr>
      <w:tr w:rsidR="00D36626" w:rsidRPr="00326AE9" w14:paraId="2AF1006D" w14:textId="77777777" w:rsidTr="004647A3">
        <w:trPr>
          <w:trHeight w:val="284"/>
          <w:jc w:val="center"/>
        </w:trPr>
        <w:tc>
          <w:tcPr>
            <w:tcW w:w="621" w:type="dxa"/>
            <w:shd w:val="clear" w:color="auto" w:fill="auto"/>
            <w:noWrap/>
            <w:vAlign w:val="center"/>
          </w:tcPr>
          <w:p w14:paraId="75CC1136"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113559">
              <w:rPr>
                <w:rFonts w:ascii="Book Antiqua" w:hAnsi="Book Antiqua" w:cs="Cambria"/>
                <w:color w:val="000000"/>
                <w:sz w:val="18"/>
                <w:szCs w:val="18"/>
              </w:rPr>
              <w:t>1</w:t>
            </w:r>
            <w:r>
              <w:rPr>
                <w:rFonts w:ascii="Book Antiqua" w:hAnsi="Book Antiqua" w:cs="Cambria"/>
                <w:color w:val="000000"/>
                <w:sz w:val="18"/>
                <w:szCs w:val="18"/>
              </w:rPr>
              <w:t>3</w:t>
            </w:r>
          </w:p>
        </w:tc>
        <w:tc>
          <w:tcPr>
            <w:tcW w:w="4540" w:type="dxa"/>
            <w:shd w:val="clear" w:color="auto" w:fill="auto"/>
            <w:vAlign w:val="center"/>
          </w:tcPr>
          <w:p w14:paraId="30BD4E09" w14:textId="77777777" w:rsidR="00D36626" w:rsidRPr="00326AE9" w:rsidRDefault="00D36626" w:rsidP="004647A3">
            <w:pPr>
              <w:autoSpaceDE w:val="0"/>
              <w:autoSpaceDN w:val="0"/>
              <w:adjustRightInd w:val="0"/>
              <w:jc w:val="both"/>
              <w:rPr>
                <w:rFonts w:ascii="Book Antiqua" w:hAnsi="Book Antiqua" w:cs="Cambria"/>
                <w:color w:val="000000"/>
                <w:sz w:val="18"/>
                <w:szCs w:val="18"/>
                <w:highlight w:val="yellow"/>
              </w:rPr>
            </w:pPr>
            <w:r w:rsidRPr="00113559">
              <w:rPr>
                <w:rFonts w:ascii="Book Antiqua" w:hAnsi="Book Antiqua" w:cs="Cambria"/>
                <w:color w:val="000000"/>
                <w:sz w:val="18"/>
                <w:szCs w:val="18"/>
              </w:rPr>
              <w:t>US ABDOMEN TOTAL COM DOPPLER</w:t>
            </w:r>
          </w:p>
        </w:tc>
        <w:tc>
          <w:tcPr>
            <w:tcW w:w="805" w:type="dxa"/>
            <w:vAlign w:val="center"/>
          </w:tcPr>
          <w:p w14:paraId="69678E34"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113559">
              <w:rPr>
                <w:rFonts w:ascii="Book Antiqua" w:hAnsi="Book Antiqua" w:cs="Cambria"/>
                <w:color w:val="000000"/>
                <w:sz w:val="18"/>
                <w:szCs w:val="18"/>
              </w:rPr>
              <w:t>SV</w:t>
            </w:r>
          </w:p>
        </w:tc>
        <w:tc>
          <w:tcPr>
            <w:tcW w:w="1167" w:type="dxa"/>
            <w:vAlign w:val="center"/>
          </w:tcPr>
          <w:p w14:paraId="44C7400D"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113559">
              <w:rPr>
                <w:rFonts w:ascii="Book Antiqua" w:hAnsi="Book Antiqua" w:cs="Cambria"/>
                <w:color w:val="000000"/>
                <w:sz w:val="18"/>
                <w:szCs w:val="18"/>
              </w:rPr>
              <w:t>R$ 195,93</w:t>
            </w:r>
          </w:p>
        </w:tc>
      </w:tr>
      <w:tr w:rsidR="00D36626" w:rsidRPr="00326AE9" w14:paraId="5B2E695E" w14:textId="77777777" w:rsidTr="004647A3">
        <w:trPr>
          <w:trHeight w:val="284"/>
          <w:jc w:val="center"/>
        </w:trPr>
        <w:tc>
          <w:tcPr>
            <w:tcW w:w="621" w:type="dxa"/>
            <w:shd w:val="clear" w:color="auto" w:fill="auto"/>
            <w:noWrap/>
            <w:vAlign w:val="center"/>
          </w:tcPr>
          <w:p w14:paraId="7AAA16EF"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Pr>
                <w:rFonts w:ascii="Book Antiqua" w:hAnsi="Book Antiqua" w:cs="Cambria"/>
                <w:color w:val="000000"/>
                <w:sz w:val="18"/>
                <w:szCs w:val="18"/>
              </w:rPr>
              <w:t>14</w:t>
            </w:r>
          </w:p>
        </w:tc>
        <w:tc>
          <w:tcPr>
            <w:tcW w:w="4540" w:type="dxa"/>
            <w:shd w:val="clear" w:color="auto" w:fill="auto"/>
            <w:vAlign w:val="center"/>
          </w:tcPr>
          <w:p w14:paraId="6A3EB7A6" w14:textId="77777777" w:rsidR="00D36626" w:rsidRPr="00326AE9" w:rsidRDefault="00D36626" w:rsidP="004647A3">
            <w:pPr>
              <w:autoSpaceDE w:val="0"/>
              <w:autoSpaceDN w:val="0"/>
              <w:adjustRightInd w:val="0"/>
              <w:jc w:val="both"/>
              <w:rPr>
                <w:rFonts w:ascii="Book Antiqua" w:hAnsi="Book Antiqua" w:cs="Cambria"/>
                <w:color w:val="000000"/>
                <w:sz w:val="18"/>
                <w:szCs w:val="18"/>
                <w:highlight w:val="yellow"/>
              </w:rPr>
            </w:pPr>
            <w:r>
              <w:rPr>
                <w:rFonts w:ascii="Book Antiqua" w:hAnsi="Book Antiqua" w:cs="Cambria"/>
                <w:color w:val="000000"/>
                <w:sz w:val="18"/>
                <w:szCs w:val="18"/>
              </w:rPr>
              <w:t>US ARTICULAÇÃO</w:t>
            </w:r>
          </w:p>
        </w:tc>
        <w:tc>
          <w:tcPr>
            <w:tcW w:w="805" w:type="dxa"/>
            <w:vAlign w:val="center"/>
          </w:tcPr>
          <w:p w14:paraId="031839A5"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Pr>
                <w:rFonts w:ascii="Book Antiqua" w:hAnsi="Book Antiqua" w:cs="Cambria"/>
                <w:color w:val="000000"/>
                <w:sz w:val="18"/>
                <w:szCs w:val="18"/>
              </w:rPr>
              <w:t>SV</w:t>
            </w:r>
          </w:p>
        </w:tc>
        <w:tc>
          <w:tcPr>
            <w:tcW w:w="1167" w:type="dxa"/>
            <w:vAlign w:val="center"/>
          </w:tcPr>
          <w:p w14:paraId="5368165A"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Pr>
                <w:rFonts w:ascii="Book Antiqua" w:hAnsi="Book Antiqua" w:cs="Cambria"/>
                <w:color w:val="000000"/>
                <w:sz w:val="18"/>
                <w:szCs w:val="18"/>
              </w:rPr>
              <w:t>R$ 53,83</w:t>
            </w:r>
          </w:p>
        </w:tc>
      </w:tr>
      <w:tr w:rsidR="00D36626" w:rsidRPr="00326AE9" w14:paraId="1D61C21C" w14:textId="77777777" w:rsidTr="004647A3">
        <w:trPr>
          <w:trHeight w:val="284"/>
          <w:jc w:val="center"/>
        </w:trPr>
        <w:tc>
          <w:tcPr>
            <w:tcW w:w="621" w:type="dxa"/>
            <w:shd w:val="clear" w:color="auto" w:fill="auto"/>
            <w:noWrap/>
            <w:vAlign w:val="center"/>
          </w:tcPr>
          <w:p w14:paraId="1E8D107E"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6738AE">
              <w:rPr>
                <w:rFonts w:ascii="Book Antiqua" w:hAnsi="Book Antiqua" w:cs="Cambria"/>
                <w:color w:val="000000"/>
                <w:sz w:val="18"/>
                <w:szCs w:val="18"/>
              </w:rPr>
              <w:t>15</w:t>
            </w:r>
          </w:p>
        </w:tc>
        <w:tc>
          <w:tcPr>
            <w:tcW w:w="4540" w:type="dxa"/>
            <w:shd w:val="clear" w:color="auto" w:fill="auto"/>
            <w:vAlign w:val="center"/>
          </w:tcPr>
          <w:p w14:paraId="24BE8758" w14:textId="77777777" w:rsidR="00D36626" w:rsidRPr="00326AE9" w:rsidRDefault="00D36626" w:rsidP="004647A3">
            <w:pPr>
              <w:autoSpaceDE w:val="0"/>
              <w:autoSpaceDN w:val="0"/>
              <w:adjustRightInd w:val="0"/>
              <w:jc w:val="both"/>
              <w:rPr>
                <w:rFonts w:ascii="Book Antiqua" w:hAnsi="Book Antiqua" w:cs="Cambria"/>
                <w:color w:val="000000"/>
                <w:sz w:val="18"/>
                <w:szCs w:val="18"/>
                <w:highlight w:val="yellow"/>
              </w:rPr>
            </w:pPr>
            <w:r w:rsidRPr="006738AE">
              <w:rPr>
                <w:rFonts w:ascii="Book Antiqua" w:hAnsi="Book Antiqua" w:cs="Cambria"/>
                <w:color w:val="000000"/>
                <w:sz w:val="18"/>
                <w:szCs w:val="18"/>
              </w:rPr>
              <w:t>US BOLSA ESCROTAL</w:t>
            </w:r>
          </w:p>
        </w:tc>
        <w:tc>
          <w:tcPr>
            <w:tcW w:w="805" w:type="dxa"/>
            <w:vAlign w:val="center"/>
          </w:tcPr>
          <w:p w14:paraId="3C5AFF14"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6738AE">
              <w:rPr>
                <w:rFonts w:ascii="Book Antiqua" w:hAnsi="Book Antiqua" w:cs="Cambria"/>
                <w:color w:val="000000"/>
                <w:sz w:val="18"/>
                <w:szCs w:val="18"/>
              </w:rPr>
              <w:t>SV</w:t>
            </w:r>
          </w:p>
        </w:tc>
        <w:tc>
          <w:tcPr>
            <w:tcW w:w="1167" w:type="dxa"/>
            <w:vAlign w:val="center"/>
          </w:tcPr>
          <w:p w14:paraId="09F88061"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6738AE">
              <w:rPr>
                <w:rFonts w:ascii="Book Antiqua" w:hAnsi="Book Antiqua" w:cs="Cambria"/>
                <w:color w:val="000000"/>
                <w:sz w:val="18"/>
                <w:szCs w:val="18"/>
              </w:rPr>
              <w:t>R$ 48,86</w:t>
            </w:r>
          </w:p>
        </w:tc>
      </w:tr>
      <w:tr w:rsidR="00D36626" w:rsidRPr="00326AE9" w14:paraId="6F92DFAF" w14:textId="77777777" w:rsidTr="004647A3">
        <w:trPr>
          <w:trHeight w:val="284"/>
          <w:jc w:val="center"/>
        </w:trPr>
        <w:tc>
          <w:tcPr>
            <w:tcW w:w="621" w:type="dxa"/>
            <w:shd w:val="clear" w:color="auto" w:fill="auto"/>
            <w:noWrap/>
            <w:vAlign w:val="center"/>
          </w:tcPr>
          <w:p w14:paraId="4A6080D7"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D23384">
              <w:rPr>
                <w:rFonts w:ascii="Book Antiqua" w:hAnsi="Book Antiqua" w:cs="Cambria"/>
                <w:color w:val="000000"/>
                <w:sz w:val="18"/>
                <w:szCs w:val="18"/>
              </w:rPr>
              <w:lastRenderedPageBreak/>
              <w:t>16</w:t>
            </w:r>
          </w:p>
        </w:tc>
        <w:tc>
          <w:tcPr>
            <w:tcW w:w="4540" w:type="dxa"/>
            <w:shd w:val="clear" w:color="auto" w:fill="auto"/>
            <w:vAlign w:val="center"/>
          </w:tcPr>
          <w:p w14:paraId="733B9BAF" w14:textId="77777777" w:rsidR="00D36626" w:rsidRPr="00326AE9" w:rsidRDefault="00D36626" w:rsidP="004647A3">
            <w:pPr>
              <w:autoSpaceDE w:val="0"/>
              <w:autoSpaceDN w:val="0"/>
              <w:adjustRightInd w:val="0"/>
              <w:jc w:val="both"/>
              <w:rPr>
                <w:rFonts w:ascii="Book Antiqua" w:hAnsi="Book Antiqua" w:cs="Cambria"/>
                <w:color w:val="000000"/>
                <w:sz w:val="18"/>
                <w:szCs w:val="18"/>
                <w:highlight w:val="yellow"/>
              </w:rPr>
            </w:pPr>
            <w:r w:rsidRPr="00D23384">
              <w:rPr>
                <w:rFonts w:ascii="Book Antiqua" w:hAnsi="Book Antiqua" w:cs="Cambria"/>
                <w:color w:val="000000"/>
                <w:sz w:val="18"/>
                <w:szCs w:val="18"/>
              </w:rPr>
              <w:t>US MAMÁRIA BILATERAL</w:t>
            </w:r>
          </w:p>
        </w:tc>
        <w:tc>
          <w:tcPr>
            <w:tcW w:w="805" w:type="dxa"/>
            <w:vAlign w:val="center"/>
          </w:tcPr>
          <w:p w14:paraId="50D071C6"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D23384">
              <w:rPr>
                <w:rFonts w:ascii="Book Antiqua" w:hAnsi="Book Antiqua" w:cs="Cambria"/>
                <w:color w:val="000000"/>
                <w:sz w:val="18"/>
                <w:szCs w:val="18"/>
              </w:rPr>
              <w:t>SV</w:t>
            </w:r>
          </w:p>
        </w:tc>
        <w:tc>
          <w:tcPr>
            <w:tcW w:w="1167" w:type="dxa"/>
            <w:vAlign w:val="center"/>
          </w:tcPr>
          <w:p w14:paraId="67A993AA"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D23384">
              <w:rPr>
                <w:rFonts w:ascii="Book Antiqua" w:hAnsi="Book Antiqua" w:cs="Cambria"/>
                <w:color w:val="000000"/>
                <w:sz w:val="18"/>
                <w:szCs w:val="18"/>
              </w:rPr>
              <w:t>R$ 48,62</w:t>
            </w:r>
          </w:p>
        </w:tc>
      </w:tr>
      <w:tr w:rsidR="00D36626" w:rsidRPr="00326AE9" w14:paraId="0587296F" w14:textId="77777777" w:rsidTr="004647A3">
        <w:trPr>
          <w:trHeight w:val="284"/>
          <w:jc w:val="center"/>
        </w:trPr>
        <w:tc>
          <w:tcPr>
            <w:tcW w:w="621" w:type="dxa"/>
            <w:shd w:val="clear" w:color="auto" w:fill="auto"/>
            <w:noWrap/>
            <w:vAlign w:val="center"/>
          </w:tcPr>
          <w:p w14:paraId="709C313C"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D23384">
              <w:rPr>
                <w:rFonts w:ascii="Book Antiqua" w:hAnsi="Book Antiqua" w:cs="Cambria"/>
                <w:color w:val="000000"/>
                <w:sz w:val="18"/>
                <w:szCs w:val="18"/>
              </w:rPr>
              <w:t>1</w:t>
            </w:r>
            <w:r>
              <w:rPr>
                <w:rFonts w:ascii="Book Antiqua" w:hAnsi="Book Antiqua" w:cs="Cambria"/>
                <w:color w:val="000000"/>
                <w:sz w:val="18"/>
                <w:szCs w:val="18"/>
              </w:rPr>
              <w:t>7</w:t>
            </w:r>
          </w:p>
        </w:tc>
        <w:tc>
          <w:tcPr>
            <w:tcW w:w="4540" w:type="dxa"/>
            <w:shd w:val="clear" w:color="auto" w:fill="auto"/>
            <w:vAlign w:val="center"/>
          </w:tcPr>
          <w:p w14:paraId="3319C3F5" w14:textId="77777777" w:rsidR="00D36626" w:rsidRPr="00326AE9" w:rsidRDefault="00D36626" w:rsidP="004647A3">
            <w:pPr>
              <w:autoSpaceDE w:val="0"/>
              <w:autoSpaceDN w:val="0"/>
              <w:adjustRightInd w:val="0"/>
              <w:jc w:val="both"/>
              <w:rPr>
                <w:rFonts w:ascii="Book Antiqua" w:hAnsi="Book Antiqua" w:cs="Cambria"/>
                <w:color w:val="000000"/>
                <w:sz w:val="18"/>
                <w:szCs w:val="18"/>
                <w:highlight w:val="yellow"/>
              </w:rPr>
            </w:pPr>
            <w:r w:rsidRPr="00D23384">
              <w:rPr>
                <w:rFonts w:ascii="Book Antiqua" w:hAnsi="Book Antiqua" w:cs="Cambria"/>
                <w:color w:val="000000"/>
                <w:sz w:val="18"/>
                <w:szCs w:val="18"/>
              </w:rPr>
              <w:t>US OBSTETRICO</w:t>
            </w:r>
          </w:p>
        </w:tc>
        <w:tc>
          <w:tcPr>
            <w:tcW w:w="805" w:type="dxa"/>
            <w:vAlign w:val="center"/>
          </w:tcPr>
          <w:p w14:paraId="7E7F5CE6"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D23384">
              <w:rPr>
                <w:rFonts w:ascii="Book Antiqua" w:hAnsi="Book Antiqua" w:cs="Cambria"/>
                <w:color w:val="000000"/>
                <w:sz w:val="18"/>
                <w:szCs w:val="18"/>
              </w:rPr>
              <w:t>SV</w:t>
            </w:r>
          </w:p>
        </w:tc>
        <w:tc>
          <w:tcPr>
            <w:tcW w:w="1167" w:type="dxa"/>
            <w:vAlign w:val="center"/>
          </w:tcPr>
          <w:p w14:paraId="771BEE05"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D23384">
              <w:rPr>
                <w:rFonts w:ascii="Book Antiqua" w:hAnsi="Book Antiqua" w:cs="Cambria"/>
                <w:color w:val="000000"/>
                <w:sz w:val="18"/>
                <w:szCs w:val="18"/>
              </w:rPr>
              <w:t>R$ 55,67</w:t>
            </w:r>
          </w:p>
        </w:tc>
      </w:tr>
      <w:tr w:rsidR="00D36626" w:rsidRPr="00326AE9" w14:paraId="471F92B8" w14:textId="77777777" w:rsidTr="004647A3">
        <w:trPr>
          <w:trHeight w:val="284"/>
          <w:jc w:val="center"/>
        </w:trPr>
        <w:tc>
          <w:tcPr>
            <w:tcW w:w="621" w:type="dxa"/>
            <w:shd w:val="clear" w:color="auto" w:fill="auto"/>
            <w:noWrap/>
            <w:vAlign w:val="center"/>
          </w:tcPr>
          <w:p w14:paraId="2D4D454B"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D23384">
              <w:rPr>
                <w:rFonts w:ascii="Book Antiqua" w:hAnsi="Book Antiqua" w:cs="Cambria"/>
                <w:color w:val="000000"/>
                <w:sz w:val="18"/>
                <w:szCs w:val="18"/>
              </w:rPr>
              <w:t>1</w:t>
            </w:r>
            <w:r>
              <w:rPr>
                <w:rFonts w:ascii="Book Antiqua" w:hAnsi="Book Antiqua" w:cs="Cambria"/>
                <w:color w:val="000000"/>
                <w:sz w:val="18"/>
                <w:szCs w:val="18"/>
              </w:rPr>
              <w:t>8</w:t>
            </w:r>
          </w:p>
        </w:tc>
        <w:tc>
          <w:tcPr>
            <w:tcW w:w="4540" w:type="dxa"/>
            <w:shd w:val="clear" w:color="auto" w:fill="auto"/>
            <w:vAlign w:val="center"/>
          </w:tcPr>
          <w:p w14:paraId="08680A0B" w14:textId="77777777" w:rsidR="00D36626" w:rsidRPr="00326AE9" w:rsidRDefault="00D36626" w:rsidP="004647A3">
            <w:pPr>
              <w:autoSpaceDE w:val="0"/>
              <w:autoSpaceDN w:val="0"/>
              <w:adjustRightInd w:val="0"/>
              <w:jc w:val="both"/>
              <w:rPr>
                <w:rFonts w:ascii="Book Antiqua" w:hAnsi="Book Antiqua" w:cs="Cambria"/>
                <w:color w:val="000000"/>
                <w:sz w:val="18"/>
                <w:szCs w:val="18"/>
                <w:highlight w:val="yellow"/>
              </w:rPr>
            </w:pPr>
            <w:r w:rsidRPr="00D23384">
              <w:rPr>
                <w:rFonts w:ascii="Book Antiqua" w:hAnsi="Book Antiqua" w:cs="Cambria"/>
                <w:color w:val="000000"/>
                <w:sz w:val="18"/>
                <w:szCs w:val="18"/>
              </w:rPr>
              <w:t>US OBSTETRICO C / DOPPLER</w:t>
            </w:r>
          </w:p>
        </w:tc>
        <w:tc>
          <w:tcPr>
            <w:tcW w:w="805" w:type="dxa"/>
            <w:vAlign w:val="center"/>
          </w:tcPr>
          <w:p w14:paraId="1A55F987"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D23384">
              <w:rPr>
                <w:rFonts w:ascii="Book Antiqua" w:hAnsi="Book Antiqua" w:cs="Cambria"/>
                <w:color w:val="000000"/>
                <w:sz w:val="18"/>
                <w:szCs w:val="18"/>
              </w:rPr>
              <w:t>SV</w:t>
            </w:r>
          </w:p>
        </w:tc>
        <w:tc>
          <w:tcPr>
            <w:tcW w:w="1167" w:type="dxa"/>
            <w:vAlign w:val="center"/>
          </w:tcPr>
          <w:p w14:paraId="6F5265FD"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D23384">
              <w:rPr>
                <w:rFonts w:ascii="Book Antiqua" w:hAnsi="Book Antiqua" w:cs="Cambria"/>
                <w:color w:val="000000"/>
                <w:sz w:val="18"/>
                <w:szCs w:val="18"/>
              </w:rPr>
              <w:t>R$ 137,65</w:t>
            </w:r>
          </w:p>
        </w:tc>
      </w:tr>
      <w:tr w:rsidR="00D36626" w:rsidRPr="00326AE9" w14:paraId="10216CB4" w14:textId="77777777" w:rsidTr="004647A3">
        <w:trPr>
          <w:trHeight w:val="284"/>
          <w:jc w:val="center"/>
        </w:trPr>
        <w:tc>
          <w:tcPr>
            <w:tcW w:w="621" w:type="dxa"/>
            <w:shd w:val="clear" w:color="auto" w:fill="auto"/>
            <w:noWrap/>
            <w:vAlign w:val="center"/>
          </w:tcPr>
          <w:p w14:paraId="214C87C5"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4D304E">
              <w:rPr>
                <w:rFonts w:ascii="Book Antiqua" w:hAnsi="Book Antiqua" w:cs="Cambria"/>
                <w:color w:val="000000"/>
                <w:sz w:val="18"/>
                <w:szCs w:val="18"/>
              </w:rPr>
              <w:t>1</w:t>
            </w:r>
            <w:r>
              <w:rPr>
                <w:rFonts w:ascii="Book Antiqua" w:hAnsi="Book Antiqua" w:cs="Cambria"/>
                <w:color w:val="000000"/>
                <w:sz w:val="18"/>
                <w:szCs w:val="18"/>
              </w:rPr>
              <w:t>9</w:t>
            </w:r>
          </w:p>
        </w:tc>
        <w:tc>
          <w:tcPr>
            <w:tcW w:w="4540" w:type="dxa"/>
            <w:shd w:val="clear" w:color="auto" w:fill="auto"/>
            <w:vAlign w:val="center"/>
          </w:tcPr>
          <w:p w14:paraId="10014BC3" w14:textId="77777777" w:rsidR="00D36626" w:rsidRPr="00326AE9" w:rsidRDefault="00D36626" w:rsidP="004647A3">
            <w:pPr>
              <w:autoSpaceDE w:val="0"/>
              <w:autoSpaceDN w:val="0"/>
              <w:adjustRightInd w:val="0"/>
              <w:jc w:val="both"/>
              <w:rPr>
                <w:rFonts w:ascii="Book Antiqua" w:hAnsi="Book Antiqua" w:cs="Cambria"/>
                <w:color w:val="000000"/>
                <w:sz w:val="18"/>
                <w:szCs w:val="18"/>
                <w:highlight w:val="yellow"/>
              </w:rPr>
            </w:pPr>
            <w:r w:rsidRPr="004D304E">
              <w:rPr>
                <w:rFonts w:ascii="Book Antiqua" w:hAnsi="Book Antiqua" w:cs="Cambria"/>
                <w:color w:val="000000"/>
                <w:sz w:val="18"/>
                <w:szCs w:val="18"/>
              </w:rPr>
              <w:t>US OBSTETRICO MORFOLÓGICO</w:t>
            </w:r>
          </w:p>
        </w:tc>
        <w:tc>
          <w:tcPr>
            <w:tcW w:w="805" w:type="dxa"/>
            <w:vAlign w:val="center"/>
          </w:tcPr>
          <w:p w14:paraId="1CC43E5A"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4D304E">
              <w:rPr>
                <w:rFonts w:ascii="Book Antiqua" w:hAnsi="Book Antiqua" w:cs="Cambria"/>
                <w:color w:val="000000"/>
                <w:sz w:val="18"/>
                <w:szCs w:val="18"/>
              </w:rPr>
              <w:t>SV</w:t>
            </w:r>
          </w:p>
        </w:tc>
        <w:tc>
          <w:tcPr>
            <w:tcW w:w="1167" w:type="dxa"/>
            <w:vAlign w:val="center"/>
          </w:tcPr>
          <w:p w14:paraId="2F98B340"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4D304E">
              <w:rPr>
                <w:rFonts w:ascii="Book Antiqua" w:hAnsi="Book Antiqua" w:cs="Cambria"/>
                <w:color w:val="000000"/>
                <w:sz w:val="18"/>
                <w:szCs w:val="18"/>
              </w:rPr>
              <w:t>R$ 187,46</w:t>
            </w:r>
          </w:p>
        </w:tc>
      </w:tr>
      <w:tr w:rsidR="00D36626" w:rsidRPr="00326AE9" w14:paraId="48B9B669" w14:textId="77777777" w:rsidTr="004647A3">
        <w:trPr>
          <w:trHeight w:val="284"/>
          <w:jc w:val="center"/>
        </w:trPr>
        <w:tc>
          <w:tcPr>
            <w:tcW w:w="621" w:type="dxa"/>
            <w:shd w:val="clear" w:color="auto" w:fill="auto"/>
            <w:noWrap/>
            <w:vAlign w:val="center"/>
          </w:tcPr>
          <w:p w14:paraId="6D53EFAF"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Pr>
                <w:rFonts w:ascii="Book Antiqua" w:hAnsi="Book Antiqua" w:cs="Cambria"/>
                <w:color w:val="000000"/>
                <w:sz w:val="18"/>
                <w:szCs w:val="18"/>
              </w:rPr>
              <w:t>20</w:t>
            </w:r>
          </w:p>
        </w:tc>
        <w:tc>
          <w:tcPr>
            <w:tcW w:w="4540" w:type="dxa"/>
            <w:shd w:val="clear" w:color="auto" w:fill="auto"/>
            <w:vAlign w:val="center"/>
          </w:tcPr>
          <w:p w14:paraId="481EF28D" w14:textId="77777777" w:rsidR="00D36626" w:rsidRPr="00326AE9" w:rsidRDefault="00D36626" w:rsidP="004647A3">
            <w:pPr>
              <w:autoSpaceDE w:val="0"/>
              <w:autoSpaceDN w:val="0"/>
              <w:adjustRightInd w:val="0"/>
              <w:jc w:val="both"/>
              <w:rPr>
                <w:rFonts w:ascii="Book Antiqua" w:hAnsi="Book Antiqua" w:cs="Cambria"/>
                <w:color w:val="000000"/>
                <w:sz w:val="18"/>
                <w:szCs w:val="18"/>
                <w:highlight w:val="yellow"/>
              </w:rPr>
            </w:pPr>
            <w:r>
              <w:rPr>
                <w:rFonts w:ascii="Book Antiqua" w:hAnsi="Book Antiqua" w:cs="Cambria"/>
                <w:color w:val="000000"/>
                <w:sz w:val="18"/>
                <w:szCs w:val="18"/>
              </w:rPr>
              <w:t>US PAREDE ABDOMINAL</w:t>
            </w:r>
          </w:p>
        </w:tc>
        <w:tc>
          <w:tcPr>
            <w:tcW w:w="805" w:type="dxa"/>
            <w:vAlign w:val="center"/>
          </w:tcPr>
          <w:p w14:paraId="664BED4D"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Pr>
                <w:rFonts w:ascii="Book Antiqua" w:hAnsi="Book Antiqua" w:cs="Cambria"/>
                <w:color w:val="000000"/>
                <w:sz w:val="18"/>
                <w:szCs w:val="18"/>
              </w:rPr>
              <w:t>SV</w:t>
            </w:r>
          </w:p>
        </w:tc>
        <w:tc>
          <w:tcPr>
            <w:tcW w:w="1167" w:type="dxa"/>
            <w:vAlign w:val="center"/>
          </w:tcPr>
          <w:p w14:paraId="09DB9A43"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Pr>
                <w:rFonts w:ascii="Book Antiqua" w:hAnsi="Book Antiqua" w:cs="Cambria"/>
                <w:color w:val="000000"/>
                <w:sz w:val="18"/>
                <w:szCs w:val="18"/>
              </w:rPr>
              <w:t>R$ 53,83</w:t>
            </w:r>
          </w:p>
        </w:tc>
      </w:tr>
      <w:tr w:rsidR="00D36626" w:rsidRPr="00326AE9" w14:paraId="02963544" w14:textId="77777777" w:rsidTr="004647A3">
        <w:trPr>
          <w:trHeight w:val="284"/>
          <w:jc w:val="center"/>
        </w:trPr>
        <w:tc>
          <w:tcPr>
            <w:tcW w:w="621" w:type="dxa"/>
            <w:shd w:val="clear" w:color="auto" w:fill="auto"/>
            <w:noWrap/>
            <w:vAlign w:val="center"/>
          </w:tcPr>
          <w:p w14:paraId="1797AB38"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914785">
              <w:rPr>
                <w:rFonts w:ascii="Book Antiqua" w:hAnsi="Book Antiqua" w:cs="Cambria"/>
                <w:color w:val="000000"/>
                <w:sz w:val="18"/>
                <w:szCs w:val="18"/>
              </w:rPr>
              <w:t>21</w:t>
            </w:r>
          </w:p>
        </w:tc>
        <w:tc>
          <w:tcPr>
            <w:tcW w:w="4540" w:type="dxa"/>
            <w:shd w:val="clear" w:color="auto" w:fill="auto"/>
            <w:vAlign w:val="center"/>
          </w:tcPr>
          <w:p w14:paraId="30904B5A" w14:textId="77777777" w:rsidR="00D36626" w:rsidRPr="00326AE9" w:rsidRDefault="00D36626" w:rsidP="004647A3">
            <w:pPr>
              <w:autoSpaceDE w:val="0"/>
              <w:autoSpaceDN w:val="0"/>
              <w:adjustRightInd w:val="0"/>
              <w:jc w:val="both"/>
              <w:rPr>
                <w:rFonts w:ascii="Book Antiqua" w:hAnsi="Book Antiqua" w:cs="Cambria"/>
                <w:color w:val="000000"/>
                <w:sz w:val="18"/>
                <w:szCs w:val="18"/>
                <w:highlight w:val="yellow"/>
              </w:rPr>
            </w:pPr>
            <w:r w:rsidRPr="00914785">
              <w:rPr>
                <w:rFonts w:ascii="Book Antiqua" w:hAnsi="Book Antiqua" w:cs="Cambria"/>
                <w:color w:val="000000"/>
                <w:sz w:val="18"/>
                <w:szCs w:val="18"/>
              </w:rPr>
              <w:t>US PÉLVICA GINECOLOGICA</w:t>
            </w:r>
          </w:p>
        </w:tc>
        <w:tc>
          <w:tcPr>
            <w:tcW w:w="805" w:type="dxa"/>
            <w:vAlign w:val="center"/>
          </w:tcPr>
          <w:p w14:paraId="2AA78487"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914785">
              <w:rPr>
                <w:rFonts w:ascii="Book Antiqua" w:hAnsi="Book Antiqua" w:cs="Cambria"/>
                <w:color w:val="000000"/>
                <w:sz w:val="18"/>
                <w:szCs w:val="18"/>
              </w:rPr>
              <w:t>SV</w:t>
            </w:r>
          </w:p>
        </w:tc>
        <w:tc>
          <w:tcPr>
            <w:tcW w:w="1167" w:type="dxa"/>
            <w:vAlign w:val="center"/>
          </w:tcPr>
          <w:p w14:paraId="7793F7CC"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914785">
              <w:rPr>
                <w:rFonts w:ascii="Book Antiqua" w:hAnsi="Book Antiqua" w:cs="Cambria"/>
                <w:color w:val="000000"/>
                <w:sz w:val="18"/>
                <w:szCs w:val="18"/>
              </w:rPr>
              <w:t>R$ 44,49</w:t>
            </w:r>
          </w:p>
        </w:tc>
      </w:tr>
      <w:tr w:rsidR="00D36626" w:rsidRPr="00326AE9" w14:paraId="03210E47" w14:textId="77777777" w:rsidTr="004647A3">
        <w:trPr>
          <w:trHeight w:val="284"/>
          <w:jc w:val="center"/>
        </w:trPr>
        <w:tc>
          <w:tcPr>
            <w:tcW w:w="621" w:type="dxa"/>
            <w:shd w:val="clear" w:color="auto" w:fill="auto"/>
            <w:noWrap/>
            <w:vAlign w:val="center"/>
          </w:tcPr>
          <w:p w14:paraId="57861166"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AF745C">
              <w:rPr>
                <w:rFonts w:ascii="Book Antiqua" w:hAnsi="Book Antiqua" w:cs="Cambria"/>
                <w:color w:val="000000"/>
                <w:sz w:val="18"/>
                <w:szCs w:val="18"/>
              </w:rPr>
              <w:t>22</w:t>
            </w:r>
          </w:p>
        </w:tc>
        <w:tc>
          <w:tcPr>
            <w:tcW w:w="4540" w:type="dxa"/>
            <w:shd w:val="clear" w:color="auto" w:fill="auto"/>
            <w:vAlign w:val="center"/>
          </w:tcPr>
          <w:p w14:paraId="4D564987" w14:textId="77777777" w:rsidR="00D36626" w:rsidRPr="00326AE9" w:rsidRDefault="00D36626" w:rsidP="004647A3">
            <w:pPr>
              <w:autoSpaceDE w:val="0"/>
              <w:autoSpaceDN w:val="0"/>
              <w:adjustRightInd w:val="0"/>
              <w:jc w:val="both"/>
              <w:rPr>
                <w:rFonts w:ascii="Book Antiqua" w:hAnsi="Book Antiqua" w:cs="Cambria"/>
                <w:color w:val="000000"/>
                <w:sz w:val="18"/>
                <w:szCs w:val="18"/>
                <w:highlight w:val="yellow"/>
              </w:rPr>
            </w:pPr>
            <w:r w:rsidRPr="00AF745C">
              <w:rPr>
                <w:rFonts w:ascii="Book Antiqua" w:hAnsi="Book Antiqua" w:cs="Cambria"/>
                <w:color w:val="000000"/>
                <w:sz w:val="18"/>
                <w:szCs w:val="18"/>
              </w:rPr>
              <w:t>US PROSTATA VIA ABDOMINAL</w:t>
            </w:r>
          </w:p>
        </w:tc>
        <w:tc>
          <w:tcPr>
            <w:tcW w:w="805" w:type="dxa"/>
            <w:vAlign w:val="center"/>
          </w:tcPr>
          <w:p w14:paraId="024F97DD"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AF745C">
              <w:rPr>
                <w:rFonts w:ascii="Book Antiqua" w:hAnsi="Book Antiqua" w:cs="Cambria"/>
                <w:color w:val="000000"/>
                <w:sz w:val="18"/>
                <w:szCs w:val="18"/>
              </w:rPr>
              <w:t>SV</w:t>
            </w:r>
          </w:p>
        </w:tc>
        <w:tc>
          <w:tcPr>
            <w:tcW w:w="1167" w:type="dxa"/>
            <w:vAlign w:val="center"/>
          </w:tcPr>
          <w:p w14:paraId="4281A844"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AF745C">
              <w:rPr>
                <w:rFonts w:ascii="Book Antiqua" w:hAnsi="Book Antiqua" w:cs="Cambria"/>
                <w:color w:val="000000"/>
                <w:sz w:val="18"/>
                <w:szCs w:val="18"/>
              </w:rPr>
              <w:t>R$ 46,37</w:t>
            </w:r>
          </w:p>
        </w:tc>
      </w:tr>
      <w:tr w:rsidR="00D36626" w:rsidRPr="00326AE9" w14:paraId="04A090BE" w14:textId="77777777" w:rsidTr="004647A3">
        <w:trPr>
          <w:trHeight w:val="284"/>
          <w:jc w:val="center"/>
        </w:trPr>
        <w:tc>
          <w:tcPr>
            <w:tcW w:w="621" w:type="dxa"/>
            <w:shd w:val="clear" w:color="auto" w:fill="auto"/>
            <w:noWrap/>
            <w:vAlign w:val="center"/>
          </w:tcPr>
          <w:p w14:paraId="262D6E8B"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195AE9">
              <w:rPr>
                <w:rFonts w:ascii="Book Antiqua" w:hAnsi="Book Antiqua" w:cs="Cambria"/>
                <w:color w:val="000000"/>
                <w:sz w:val="18"/>
                <w:szCs w:val="18"/>
              </w:rPr>
              <w:t>23</w:t>
            </w:r>
          </w:p>
        </w:tc>
        <w:tc>
          <w:tcPr>
            <w:tcW w:w="4540" w:type="dxa"/>
            <w:shd w:val="clear" w:color="auto" w:fill="auto"/>
            <w:vAlign w:val="center"/>
          </w:tcPr>
          <w:p w14:paraId="37F69F8B" w14:textId="77777777" w:rsidR="00D36626" w:rsidRPr="00326AE9" w:rsidRDefault="00D36626" w:rsidP="004647A3">
            <w:pPr>
              <w:autoSpaceDE w:val="0"/>
              <w:autoSpaceDN w:val="0"/>
              <w:adjustRightInd w:val="0"/>
              <w:jc w:val="both"/>
              <w:rPr>
                <w:rFonts w:ascii="Book Antiqua" w:hAnsi="Book Antiqua" w:cs="Cambria"/>
                <w:color w:val="000000"/>
                <w:sz w:val="18"/>
                <w:szCs w:val="18"/>
                <w:highlight w:val="yellow"/>
              </w:rPr>
            </w:pPr>
            <w:r w:rsidRPr="00195AE9">
              <w:rPr>
                <w:rFonts w:ascii="Book Antiqua" w:hAnsi="Book Antiqua" w:cs="Cambria"/>
                <w:color w:val="000000"/>
                <w:sz w:val="18"/>
                <w:szCs w:val="18"/>
              </w:rPr>
              <w:t>US PROSTATA VIA TRANSRETAL</w:t>
            </w:r>
          </w:p>
        </w:tc>
        <w:tc>
          <w:tcPr>
            <w:tcW w:w="805" w:type="dxa"/>
            <w:vAlign w:val="center"/>
          </w:tcPr>
          <w:p w14:paraId="0B536833"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195AE9">
              <w:rPr>
                <w:rFonts w:ascii="Book Antiqua" w:hAnsi="Book Antiqua" w:cs="Cambria"/>
                <w:color w:val="000000"/>
                <w:sz w:val="18"/>
                <w:szCs w:val="18"/>
              </w:rPr>
              <w:t>SV</w:t>
            </w:r>
          </w:p>
        </w:tc>
        <w:tc>
          <w:tcPr>
            <w:tcW w:w="1167" w:type="dxa"/>
            <w:vAlign w:val="center"/>
          </w:tcPr>
          <w:p w14:paraId="19D111B2"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195AE9">
              <w:rPr>
                <w:rFonts w:ascii="Book Antiqua" w:hAnsi="Book Antiqua" w:cs="Cambria"/>
                <w:color w:val="000000"/>
                <w:sz w:val="18"/>
                <w:szCs w:val="18"/>
              </w:rPr>
              <w:t>R$ 61,50</w:t>
            </w:r>
          </w:p>
        </w:tc>
      </w:tr>
      <w:tr w:rsidR="00D36626" w:rsidRPr="00326AE9" w14:paraId="33499AEB" w14:textId="77777777" w:rsidTr="004647A3">
        <w:trPr>
          <w:trHeight w:val="284"/>
          <w:jc w:val="center"/>
        </w:trPr>
        <w:tc>
          <w:tcPr>
            <w:tcW w:w="621" w:type="dxa"/>
            <w:shd w:val="clear" w:color="auto" w:fill="auto"/>
            <w:noWrap/>
            <w:vAlign w:val="center"/>
          </w:tcPr>
          <w:p w14:paraId="1EDD698B" w14:textId="77777777" w:rsidR="00D36626" w:rsidRPr="00326AE9" w:rsidRDefault="00D36626" w:rsidP="004647A3">
            <w:pPr>
              <w:jc w:val="center"/>
              <w:rPr>
                <w:rFonts w:ascii="Book Antiqua" w:hAnsi="Book Antiqua"/>
                <w:sz w:val="18"/>
                <w:szCs w:val="18"/>
                <w:highlight w:val="yellow"/>
              </w:rPr>
            </w:pPr>
            <w:r>
              <w:rPr>
                <w:rFonts w:ascii="Book Antiqua" w:hAnsi="Book Antiqua" w:cs="Cambria"/>
                <w:color w:val="000000"/>
                <w:sz w:val="18"/>
                <w:szCs w:val="18"/>
              </w:rPr>
              <w:t>24</w:t>
            </w:r>
          </w:p>
        </w:tc>
        <w:tc>
          <w:tcPr>
            <w:tcW w:w="4540" w:type="dxa"/>
            <w:shd w:val="clear" w:color="auto" w:fill="auto"/>
            <w:vAlign w:val="center"/>
          </w:tcPr>
          <w:p w14:paraId="2F26CCE5" w14:textId="77777777" w:rsidR="00D36626" w:rsidRPr="00326AE9" w:rsidRDefault="00D36626" w:rsidP="004647A3">
            <w:pPr>
              <w:jc w:val="both"/>
              <w:rPr>
                <w:rFonts w:ascii="Book Antiqua" w:hAnsi="Book Antiqua"/>
                <w:sz w:val="18"/>
                <w:szCs w:val="18"/>
                <w:highlight w:val="yellow"/>
              </w:rPr>
            </w:pPr>
            <w:r>
              <w:rPr>
                <w:rFonts w:ascii="Book Antiqua" w:hAnsi="Book Antiqua" w:cs="Cambria"/>
                <w:color w:val="000000"/>
                <w:sz w:val="18"/>
                <w:szCs w:val="18"/>
              </w:rPr>
              <w:t>US REGIÃO INGUINAL</w:t>
            </w:r>
          </w:p>
        </w:tc>
        <w:tc>
          <w:tcPr>
            <w:tcW w:w="805" w:type="dxa"/>
            <w:vAlign w:val="center"/>
          </w:tcPr>
          <w:p w14:paraId="7E8F2708" w14:textId="77777777" w:rsidR="00D36626" w:rsidRPr="00326AE9" w:rsidRDefault="00D36626" w:rsidP="004647A3">
            <w:pPr>
              <w:jc w:val="center"/>
              <w:rPr>
                <w:rFonts w:ascii="Book Antiqua" w:hAnsi="Book Antiqua"/>
                <w:sz w:val="18"/>
                <w:szCs w:val="18"/>
                <w:highlight w:val="yellow"/>
              </w:rPr>
            </w:pPr>
            <w:r>
              <w:rPr>
                <w:rFonts w:ascii="Book Antiqua" w:hAnsi="Book Antiqua" w:cs="Cambria"/>
                <w:color w:val="000000"/>
                <w:sz w:val="18"/>
                <w:szCs w:val="18"/>
              </w:rPr>
              <w:t>SV</w:t>
            </w:r>
          </w:p>
        </w:tc>
        <w:tc>
          <w:tcPr>
            <w:tcW w:w="1167" w:type="dxa"/>
            <w:vAlign w:val="center"/>
          </w:tcPr>
          <w:p w14:paraId="54D966CD"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Pr>
                <w:rFonts w:ascii="Book Antiqua" w:hAnsi="Book Antiqua" w:cs="Cambria"/>
                <w:color w:val="000000"/>
                <w:sz w:val="18"/>
                <w:szCs w:val="18"/>
              </w:rPr>
              <w:t>R$ 53,83</w:t>
            </w:r>
          </w:p>
        </w:tc>
      </w:tr>
      <w:tr w:rsidR="00D36626" w:rsidRPr="00326AE9" w14:paraId="53DD4DCD" w14:textId="77777777" w:rsidTr="004647A3">
        <w:trPr>
          <w:trHeight w:val="284"/>
          <w:jc w:val="center"/>
        </w:trPr>
        <w:tc>
          <w:tcPr>
            <w:tcW w:w="621" w:type="dxa"/>
            <w:shd w:val="clear" w:color="auto" w:fill="auto"/>
            <w:noWrap/>
            <w:vAlign w:val="center"/>
          </w:tcPr>
          <w:p w14:paraId="29C8F80C" w14:textId="77777777" w:rsidR="00D36626" w:rsidRPr="00326AE9" w:rsidRDefault="00D36626" w:rsidP="004647A3">
            <w:pPr>
              <w:jc w:val="center"/>
              <w:rPr>
                <w:rFonts w:ascii="Book Antiqua" w:hAnsi="Book Antiqua"/>
                <w:sz w:val="18"/>
                <w:szCs w:val="18"/>
                <w:highlight w:val="yellow"/>
              </w:rPr>
            </w:pPr>
            <w:r w:rsidRPr="00161737">
              <w:rPr>
                <w:rFonts w:ascii="Book Antiqua" w:hAnsi="Book Antiqua" w:cs="Cambria"/>
                <w:color w:val="000000"/>
                <w:sz w:val="18"/>
                <w:szCs w:val="18"/>
              </w:rPr>
              <w:t>25</w:t>
            </w:r>
          </w:p>
        </w:tc>
        <w:tc>
          <w:tcPr>
            <w:tcW w:w="4540" w:type="dxa"/>
            <w:shd w:val="clear" w:color="auto" w:fill="auto"/>
            <w:vAlign w:val="center"/>
          </w:tcPr>
          <w:p w14:paraId="1DE0B390" w14:textId="77777777" w:rsidR="00D36626" w:rsidRPr="00326AE9" w:rsidRDefault="00D36626" w:rsidP="004647A3">
            <w:pPr>
              <w:jc w:val="both"/>
              <w:rPr>
                <w:rFonts w:ascii="Book Antiqua" w:hAnsi="Book Antiqua"/>
                <w:sz w:val="18"/>
                <w:szCs w:val="18"/>
                <w:highlight w:val="yellow"/>
              </w:rPr>
            </w:pPr>
            <w:r w:rsidRPr="00161737">
              <w:rPr>
                <w:rFonts w:ascii="Book Antiqua" w:hAnsi="Book Antiqua" w:cs="Cambria"/>
                <w:color w:val="000000"/>
                <w:sz w:val="18"/>
                <w:szCs w:val="18"/>
              </w:rPr>
              <w:t>US RINS E VIAS URINÁRIAS</w:t>
            </w:r>
          </w:p>
        </w:tc>
        <w:tc>
          <w:tcPr>
            <w:tcW w:w="805" w:type="dxa"/>
            <w:vAlign w:val="center"/>
          </w:tcPr>
          <w:p w14:paraId="50554E90" w14:textId="77777777" w:rsidR="00D36626" w:rsidRPr="00326AE9" w:rsidRDefault="00D36626" w:rsidP="004647A3">
            <w:pPr>
              <w:jc w:val="center"/>
              <w:rPr>
                <w:rFonts w:ascii="Book Antiqua" w:hAnsi="Book Antiqua"/>
                <w:sz w:val="18"/>
                <w:szCs w:val="18"/>
                <w:highlight w:val="yellow"/>
              </w:rPr>
            </w:pPr>
            <w:r w:rsidRPr="00161737">
              <w:rPr>
                <w:rFonts w:ascii="Book Antiqua" w:hAnsi="Book Antiqua" w:cs="Cambria"/>
                <w:color w:val="000000"/>
                <w:sz w:val="18"/>
                <w:szCs w:val="18"/>
              </w:rPr>
              <w:t>SV</w:t>
            </w:r>
          </w:p>
        </w:tc>
        <w:tc>
          <w:tcPr>
            <w:tcW w:w="1167" w:type="dxa"/>
            <w:vAlign w:val="center"/>
          </w:tcPr>
          <w:p w14:paraId="73B3CD71"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161737">
              <w:rPr>
                <w:rFonts w:ascii="Book Antiqua" w:hAnsi="Book Antiqua" w:cs="Cambria"/>
                <w:color w:val="000000"/>
                <w:sz w:val="18"/>
                <w:szCs w:val="18"/>
              </w:rPr>
              <w:t>R$ 51,05</w:t>
            </w:r>
          </w:p>
        </w:tc>
      </w:tr>
      <w:tr w:rsidR="00D36626" w:rsidRPr="00326AE9" w14:paraId="0BDF75BB" w14:textId="77777777" w:rsidTr="004647A3">
        <w:trPr>
          <w:trHeight w:val="284"/>
          <w:jc w:val="center"/>
        </w:trPr>
        <w:tc>
          <w:tcPr>
            <w:tcW w:w="621" w:type="dxa"/>
            <w:shd w:val="clear" w:color="auto" w:fill="auto"/>
            <w:noWrap/>
            <w:vAlign w:val="center"/>
          </w:tcPr>
          <w:p w14:paraId="6BFEA516" w14:textId="77777777" w:rsidR="00D36626" w:rsidRPr="00326AE9" w:rsidRDefault="00D36626" w:rsidP="004647A3">
            <w:pPr>
              <w:jc w:val="center"/>
              <w:rPr>
                <w:rFonts w:ascii="Book Antiqua" w:hAnsi="Book Antiqua"/>
                <w:sz w:val="18"/>
                <w:szCs w:val="18"/>
                <w:highlight w:val="yellow"/>
              </w:rPr>
            </w:pPr>
            <w:r w:rsidRPr="00161737">
              <w:rPr>
                <w:rFonts w:ascii="Book Antiqua" w:hAnsi="Book Antiqua" w:cs="Cambria"/>
                <w:color w:val="000000"/>
                <w:sz w:val="18"/>
                <w:szCs w:val="18"/>
              </w:rPr>
              <w:t>26</w:t>
            </w:r>
          </w:p>
        </w:tc>
        <w:tc>
          <w:tcPr>
            <w:tcW w:w="4540" w:type="dxa"/>
            <w:shd w:val="clear" w:color="auto" w:fill="auto"/>
            <w:vAlign w:val="center"/>
          </w:tcPr>
          <w:p w14:paraId="23102140" w14:textId="77777777" w:rsidR="00D36626" w:rsidRPr="00326AE9" w:rsidRDefault="00D36626" w:rsidP="004647A3">
            <w:pPr>
              <w:jc w:val="both"/>
              <w:rPr>
                <w:rFonts w:ascii="Book Antiqua" w:hAnsi="Book Antiqua"/>
                <w:sz w:val="18"/>
                <w:szCs w:val="18"/>
                <w:highlight w:val="yellow"/>
              </w:rPr>
            </w:pPr>
            <w:r w:rsidRPr="00161737">
              <w:rPr>
                <w:rFonts w:ascii="Book Antiqua" w:hAnsi="Book Antiqua" w:cs="Cambria"/>
                <w:color w:val="000000"/>
                <w:sz w:val="18"/>
                <w:szCs w:val="18"/>
              </w:rPr>
              <w:t>US TIREÓIDE</w:t>
            </w:r>
          </w:p>
        </w:tc>
        <w:tc>
          <w:tcPr>
            <w:tcW w:w="805" w:type="dxa"/>
            <w:vAlign w:val="center"/>
          </w:tcPr>
          <w:p w14:paraId="3CD8493A" w14:textId="77777777" w:rsidR="00D36626" w:rsidRPr="00326AE9" w:rsidRDefault="00D36626" w:rsidP="004647A3">
            <w:pPr>
              <w:jc w:val="center"/>
              <w:rPr>
                <w:rFonts w:ascii="Book Antiqua" w:hAnsi="Book Antiqua"/>
                <w:sz w:val="18"/>
                <w:szCs w:val="18"/>
                <w:highlight w:val="yellow"/>
              </w:rPr>
            </w:pPr>
            <w:r w:rsidRPr="00161737">
              <w:rPr>
                <w:rFonts w:ascii="Book Antiqua" w:hAnsi="Book Antiqua" w:cs="Cambria"/>
                <w:color w:val="000000"/>
                <w:sz w:val="18"/>
                <w:szCs w:val="18"/>
              </w:rPr>
              <w:t>SV</w:t>
            </w:r>
          </w:p>
        </w:tc>
        <w:tc>
          <w:tcPr>
            <w:tcW w:w="1167" w:type="dxa"/>
            <w:vAlign w:val="center"/>
          </w:tcPr>
          <w:p w14:paraId="507DF9A8"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161737">
              <w:rPr>
                <w:rFonts w:ascii="Book Antiqua" w:hAnsi="Book Antiqua" w:cs="Cambria"/>
                <w:color w:val="000000"/>
                <w:sz w:val="18"/>
                <w:szCs w:val="18"/>
              </w:rPr>
              <w:t>R$ 48,86</w:t>
            </w:r>
          </w:p>
        </w:tc>
      </w:tr>
      <w:tr w:rsidR="00D36626" w:rsidRPr="00326AE9" w14:paraId="1A09F821" w14:textId="77777777" w:rsidTr="004647A3">
        <w:trPr>
          <w:trHeight w:val="284"/>
          <w:jc w:val="center"/>
        </w:trPr>
        <w:tc>
          <w:tcPr>
            <w:tcW w:w="621" w:type="dxa"/>
            <w:shd w:val="clear" w:color="auto" w:fill="auto"/>
            <w:noWrap/>
            <w:vAlign w:val="center"/>
          </w:tcPr>
          <w:p w14:paraId="16B4364B" w14:textId="77777777" w:rsidR="00D36626" w:rsidRPr="00326AE9" w:rsidRDefault="00D36626" w:rsidP="004647A3">
            <w:pPr>
              <w:jc w:val="center"/>
              <w:rPr>
                <w:rFonts w:ascii="Book Antiqua" w:hAnsi="Book Antiqua"/>
                <w:sz w:val="18"/>
                <w:szCs w:val="18"/>
                <w:highlight w:val="yellow"/>
              </w:rPr>
            </w:pPr>
            <w:r w:rsidRPr="00161737">
              <w:rPr>
                <w:rFonts w:ascii="Book Antiqua" w:hAnsi="Book Antiqua" w:cs="Cambria"/>
                <w:color w:val="000000"/>
                <w:sz w:val="18"/>
                <w:szCs w:val="18"/>
              </w:rPr>
              <w:t>27</w:t>
            </w:r>
          </w:p>
        </w:tc>
        <w:tc>
          <w:tcPr>
            <w:tcW w:w="4540" w:type="dxa"/>
            <w:shd w:val="clear" w:color="auto" w:fill="auto"/>
            <w:vAlign w:val="center"/>
          </w:tcPr>
          <w:p w14:paraId="1A9386EF" w14:textId="77777777" w:rsidR="00D36626" w:rsidRPr="00326AE9" w:rsidRDefault="00D36626" w:rsidP="004647A3">
            <w:pPr>
              <w:jc w:val="both"/>
              <w:rPr>
                <w:rFonts w:ascii="Book Antiqua" w:hAnsi="Book Antiqua"/>
                <w:sz w:val="18"/>
                <w:szCs w:val="18"/>
                <w:highlight w:val="yellow"/>
              </w:rPr>
            </w:pPr>
            <w:r w:rsidRPr="00161737">
              <w:rPr>
                <w:rFonts w:ascii="Book Antiqua" w:hAnsi="Book Antiqua" w:cs="Cambria"/>
                <w:color w:val="000000"/>
                <w:sz w:val="18"/>
                <w:szCs w:val="18"/>
              </w:rPr>
              <w:t>US TRANSVAGINAL</w:t>
            </w:r>
          </w:p>
        </w:tc>
        <w:tc>
          <w:tcPr>
            <w:tcW w:w="805" w:type="dxa"/>
            <w:vAlign w:val="center"/>
          </w:tcPr>
          <w:p w14:paraId="28AC2E55" w14:textId="77777777" w:rsidR="00D36626" w:rsidRPr="00326AE9" w:rsidRDefault="00D36626" w:rsidP="004647A3">
            <w:pPr>
              <w:jc w:val="center"/>
              <w:rPr>
                <w:rFonts w:ascii="Book Antiqua" w:hAnsi="Book Antiqua"/>
                <w:sz w:val="18"/>
                <w:szCs w:val="18"/>
                <w:highlight w:val="yellow"/>
              </w:rPr>
            </w:pPr>
            <w:r w:rsidRPr="00161737">
              <w:rPr>
                <w:rFonts w:ascii="Book Antiqua" w:hAnsi="Book Antiqua" w:cs="Cambria"/>
                <w:color w:val="000000"/>
                <w:sz w:val="18"/>
                <w:szCs w:val="18"/>
              </w:rPr>
              <w:t>SV</w:t>
            </w:r>
          </w:p>
        </w:tc>
        <w:tc>
          <w:tcPr>
            <w:tcW w:w="1167" w:type="dxa"/>
            <w:vAlign w:val="center"/>
          </w:tcPr>
          <w:p w14:paraId="707A2C7F" w14:textId="77777777" w:rsidR="00D36626" w:rsidRPr="00326AE9" w:rsidRDefault="00D36626" w:rsidP="004647A3">
            <w:pPr>
              <w:autoSpaceDE w:val="0"/>
              <w:autoSpaceDN w:val="0"/>
              <w:adjustRightInd w:val="0"/>
              <w:jc w:val="center"/>
              <w:rPr>
                <w:rFonts w:ascii="Book Antiqua" w:hAnsi="Book Antiqua" w:cs="Cambria"/>
                <w:color w:val="000000"/>
                <w:sz w:val="18"/>
                <w:szCs w:val="18"/>
                <w:highlight w:val="yellow"/>
              </w:rPr>
            </w:pPr>
            <w:r w:rsidRPr="00161737">
              <w:rPr>
                <w:rFonts w:ascii="Book Antiqua" w:hAnsi="Book Antiqua" w:cs="Cambria"/>
                <w:color w:val="000000"/>
                <w:sz w:val="18"/>
                <w:szCs w:val="18"/>
              </w:rPr>
              <w:t>R$ 48,62</w:t>
            </w:r>
          </w:p>
        </w:tc>
      </w:tr>
    </w:tbl>
    <w:p w14:paraId="3BE24154" w14:textId="77777777" w:rsidR="00FA11D9" w:rsidRPr="00914CB9" w:rsidRDefault="00FA11D9" w:rsidP="003172BB">
      <w:pPr>
        <w:spacing w:line="360" w:lineRule="auto"/>
        <w:jc w:val="both"/>
        <w:rPr>
          <w:rFonts w:ascii="Book Antiqua" w:hAnsi="Book Antiqua"/>
          <w:sz w:val="18"/>
          <w:szCs w:val="18"/>
          <w:highlight w:val="yellow"/>
          <w:lang w:val="pt-BR"/>
        </w:rPr>
      </w:pPr>
    </w:p>
    <w:p w14:paraId="71F10D0D" w14:textId="77777777" w:rsidR="00AF4A58" w:rsidRPr="00660CD3" w:rsidRDefault="00AF4A58" w:rsidP="00AF4A58">
      <w:pPr>
        <w:spacing w:line="360" w:lineRule="auto"/>
        <w:jc w:val="both"/>
        <w:outlineLvl w:val="0"/>
        <w:rPr>
          <w:rFonts w:ascii="Book Antiqua" w:hAnsi="Book Antiqua"/>
          <w:b/>
          <w:sz w:val="18"/>
          <w:szCs w:val="18"/>
          <w:lang w:val="pt-BR"/>
        </w:rPr>
      </w:pPr>
      <w:r w:rsidRPr="00660CD3">
        <w:rPr>
          <w:rFonts w:ascii="Book Antiqua" w:hAnsi="Book Antiqua"/>
          <w:b/>
          <w:sz w:val="18"/>
          <w:szCs w:val="18"/>
          <w:lang w:val="pt-BR"/>
        </w:rPr>
        <w:t xml:space="preserve">CLÁUSULA </w:t>
      </w:r>
      <w:r w:rsidR="009F20F7" w:rsidRPr="00660CD3">
        <w:rPr>
          <w:rFonts w:ascii="Book Antiqua" w:hAnsi="Book Antiqua"/>
          <w:b/>
          <w:sz w:val="18"/>
          <w:szCs w:val="18"/>
          <w:lang w:val="pt-BR"/>
        </w:rPr>
        <w:t>QUINTA</w:t>
      </w:r>
      <w:r w:rsidRPr="00660CD3">
        <w:rPr>
          <w:rFonts w:ascii="Book Antiqua" w:hAnsi="Book Antiqua"/>
          <w:b/>
          <w:sz w:val="18"/>
          <w:szCs w:val="18"/>
          <w:lang w:val="pt-BR"/>
        </w:rPr>
        <w:t xml:space="preserve"> - DAS CONDIÇÕES DE PAGAMENTO</w:t>
      </w:r>
    </w:p>
    <w:p w14:paraId="65014086" w14:textId="1988A588" w:rsidR="00C13818" w:rsidRPr="00C13818" w:rsidRDefault="00C13818" w:rsidP="00C13818">
      <w:pPr>
        <w:widowControl/>
        <w:spacing w:line="360" w:lineRule="auto"/>
        <w:jc w:val="both"/>
        <w:rPr>
          <w:rFonts w:ascii="Book Antiqua" w:hAnsi="Book Antiqua"/>
          <w:color w:val="000000"/>
          <w:sz w:val="18"/>
          <w:szCs w:val="18"/>
          <w:lang w:val="pt-BR" w:eastAsia="pt-BR"/>
        </w:rPr>
      </w:pPr>
      <w:r w:rsidRPr="00C13818">
        <w:rPr>
          <w:rFonts w:ascii="Book Antiqua" w:hAnsi="Book Antiqua"/>
          <w:sz w:val="18"/>
          <w:szCs w:val="18"/>
          <w:lang w:val="pt-BR" w:eastAsia="ar-SA"/>
        </w:rPr>
        <w:t xml:space="preserve">5.1. </w:t>
      </w:r>
      <w:r w:rsidRPr="00C13818">
        <w:rPr>
          <w:rFonts w:ascii="Book Antiqua" w:hAnsi="Book Antiqua"/>
          <w:color w:val="000000"/>
          <w:sz w:val="18"/>
          <w:szCs w:val="18"/>
          <w:lang w:val="pt-BR" w:eastAsia="pt-BR"/>
        </w:rPr>
        <w:t>O pagamento será efetuado no prazo de 10 (dez) dias, contados da entrega da respectiva Nota Fiscal, que deverá vir acompanhada dos comprovantes atualizados de regularidade com o Instituto Nacional do Seguro Social (INSS) e com o Fundo de Garantia por tempo de Serviço (FGTS) e da Certidão Negativa de Débitos Trabalhista.</w:t>
      </w:r>
    </w:p>
    <w:p w14:paraId="7C1549DD" w14:textId="6C86EFC2" w:rsidR="00C13818" w:rsidRPr="00C13818" w:rsidRDefault="00C13818" w:rsidP="00C13818">
      <w:pPr>
        <w:widowControl/>
        <w:spacing w:line="360" w:lineRule="auto"/>
        <w:jc w:val="both"/>
        <w:rPr>
          <w:rFonts w:ascii="Book Antiqua" w:hAnsi="Book Antiqua"/>
          <w:color w:val="000000"/>
          <w:sz w:val="18"/>
          <w:szCs w:val="18"/>
          <w:lang w:val="pt-BR" w:eastAsia="pt-BR"/>
        </w:rPr>
      </w:pPr>
      <w:r w:rsidRPr="00C13818">
        <w:rPr>
          <w:rFonts w:ascii="Book Antiqua" w:hAnsi="Book Antiqua"/>
          <w:color w:val="000000"/>
          <w:sz w:val="18"/>
          <w:szCs w:val="18"/>
          <w:lang w:val="pt-BR" w:eastAsia="pt-BR"/>
        </w:rPr>
        <w:t xml:space="preserve">5.2. </w:t>
      </w:r>
      <w:r w:rsidRPr="00C13818">
        <w:rPr>
          <w:rFonts w:ascii="Book Antiqua" w:hAnsi="Book Antiqua"/>
          <w:b/>
          <w:i/>
          <w:color w:val="000000"/>
          <w:sz w:val="18"/>
          <w:szCs w:val="18"/>
          <w:lang w:val="pt-BR" w:eastAsia="pt-BR"/>
        </w:rPr>
        <w:t>Em caso de devolução da Nota Fiscal para correção, o prazo para pagamento passará a fluir após a sua reapresentação</w:t>
      </w:r>
      <w:r w:rsidRPr="00C13818">
        <w:rPr>
          <w:rFonts w:ascii="Book Antiqua" w:hAnsi="Book Antiqua"/>
          <w:color w:val="000000"/>
          <w:sz w:val="18"/>
          <w:szCs w:val="18"/>
          <w:lang w:val="pt-BR" w:eastAsia="pt-BR"/>
        </w:rPr>
        <w:t>.</w:t>
      </w:r>
    </w:p>
    <w:p w14:paraId="0A425CF0" w14:textId="77777777" w:rsidR="003217AF" w:rsidRDefault="00C13818" w:rsidP="00C13818">
      <w:pPr>
        <w:widowControl/>
        <w:spacing w:line="360" w:lineRule="auto"/>
        <w:jc w:val="both"/>
        <w:rPr>
          <w:rFonts w:ascii="Book Antiqua" w:hAnsi="Book Antiqua"/>
          <w:color w:val="000000"/>
          <w:sz w:val="18"/>
          <w:szCs w:val="18"/>
          <w:lang w:val="pt-BR" w:eastAsia="pt-BR"/>
        </w:rPr>
      </w:pPr>
      <w:r w:rsidRPr="00C13818">
        <w:rPr>
          <w:rFonts w:ascii="Book Antiqua" w:hAnsi="Book Antiqua"/>
          <w:color w:val="000000"/>
          <w:sz w:val="18"/>
          <w:szCs w:val="18"/>
          <w:lang w:val="pt-BR" w:eastAsia="pt-BR"/>
        </w:rPr>
        <w:t xml:space="preserve">5.3. </w:t>
      </w:r>
      <w:r w:rsidRPr="00C13818">
        <w:rPr>
          <w:rFonts w:ascii="Book Antiqua" w:hAnsi="Book Antiqua"/>
          <w:b/>
          <w:i/>
          <w:color w:val="000000"/>
          <w:sz w:val="18"/>
          <w:szCs w:val="18"/>
          <w:lang w:val="pt-BR" w:eastAsia="pt-BR"/>
        </w:rPr>
        <w:t xml:space="preserve">Ficará suspenso o pagamento em caso de </w:t>
      </w:r>
      <w:r w:rsidR="003217AF">
        <w:rPr>
          <w:rFonts w:ascii="Book Antiqua" w:hAnsi="Book Antiqua"/>
          <w:b/>
          <w:i/>
          <w:color w:val="000000"/>
          <w:sz w:val="18"/>
          <w:szCs w:val="18"/>
          <w:lang w:val="pt-BR" w:eastAsia="pt-BR"/>
        </w:rPr>
        <w:t xml:space="preserve">realização </w:t>
      </w:r>
      <w:r w:rsidRPr="00C13818">
        <w:rPr>
          <w:rFonts w:ascii="Book Antiqua" w:hAnsi="Book Antiqua"/>
          <w:b/>
          <w:i/>
          <w:color w:val="000000"/>
          <w:sz w:val="18"/>
          <w:szCs w:val="18"/>
          <w:lang w:val="pt-BR" w:eastAsia="pt-BR"/>
        </w:rPr>
        <w:t>incomplet</w:t>
      </w:r>
      <w:r w:rsidR="003217AF">
        <w:rPr>
          <w:rFonts w:ascii="Book Antiqua" w:hAnsi="Book Antiqua"/>
          <w:b/>
          <w:i/>
          <w:color w:val="000000"/>
          <w:sz w:val="18"/>
          <w:szCs w:val="18"/>
          <w:lang w:val="pt-BR" w:eastAsia="pt-BR"/>
        </w:rPr>
        <w:t>a</w:t>
      </w:r>
      <w:r w:rsidRPr="00C13818">
        <w:rPr>
          <w:rFonts w:ascii="Book Antiqua" w:hAnsi="Book Antiqua"/>
          <w:b/>
          <w:i/>
          <w:color w:val="000000"/>
          <w:sz w:val="18"/>
          <w:szCs w:val="18"/>
          <w:lang w:val="pt-BR" w:eastAsia="pt-BR"/>
        </w:rPr>
        <w:t xml:space="preserve"> ou </w:t>
      </w:r>
      <w:r w:rsidR="003217AF">
        <w:rPr>
          <w:rFonts w:ascii="Book Antiqua" w:hAnsi="Book Antiqua"/>
          <w:b/>
          <w:i/>
          <w:color w:val="000000"/>
          <w:sz w:val="18"/>
          <w:szCs w:val="18"/>
          <w:lang w:val="pt-BR" w:eastAsia="pt-BR"/>
        </w:rPr>
        <w:t>defeituosa</w:t>
      </w:r>
      <w:r w:rsidRPr="00C13818">
        <w:rPr>
          <w:rFonts w:ascii="Book Antiqua" w:hAnsi="Book Antiqua"/>
          <w:b/>
          <w:i/>
          <w:color w:val="000000"/>
          <w:sz w:val="18"/>
          <w:szCs w:val="18"/>
          <w:lang w:val="pt-BR" w:eastAsia="pt-BR"/>
        </w:rPr>
        <w:t xml:space="preserve"> dos </w:t>
      </w:r>
      <w:r w:rsidR="003217AF">
        <w:rPr>
          <w:rFonts w:ascii="Book Antiqua" w:hAnsi="Book Antiqua"/>
          <w:b/>
          <w:i/>
          <w:color w:val="000000"/>
          <w:sz w:val="18"/>
          <w:szCs w:val="18"/>
          <w:lang w:val="pt-BR" w:eastAsia="pt-BR"/>
        </w:rPr>
        <w:t>serviços</w:t>
      </w:r>
      <w:r w:rsidRPr="00C13818">
        <w:rPr>
          <w:rFonts w:ascii="Book Antiqua" w:hAnsi="Book Antiqua"/>
          <w:b/>
          <w:i/>
          <w:color w:val="000000"/>
          <w:sz w:val="18"/>
          <w:szCs w:val="18"/>
          <w:lang w:val="pt-BR" w:eastAsia="pt-BR"/>
        </w:rPr>
        <w:t>, até a sua regularização pela Contratada</w:t>
      </w:r>
      <w:r w:rsidRPr="00C13818">
        <w:rPr>
          <w:rFonts w:ascii="Book Antiqua" w:hAnsi="Book Antiqua"/>
          <w:color w:val="000000"/>
          <w:sz w:val="18"/>
          <w:szCs w:val="18"/>
          <w:lang w:val="pt-BR" w:eastAsia="pt-BR"/>
        </w:rPr>
        <w:t>.</w:t>
      </w:r>
    </w:p>
    <w:p w14:paraId="6E6E3E77" w14:textId="437568CD" w:rsidR="00C13818" w:rsidRPr="00C13818" w:rsidRDefault="00C13818" w:rsidP="00C13818">
      <w:pPr>
        <w:widowControl/>
        <w:spacing w:line="360" w:lineRule="auto"/>
        <w:jc w:val="both"/>
        <w:rPr>
          <w:rFonts w:ascii="Book Antiqua" w:hAnsi="Book Antiqua"/>
          <w:color w:val="000000"/>
          <w:sz w:val="18"/>
          <w:szCs w:val="18"/>
          <w:lang w:val="pt-BR" w:eastAsia="pt-BR"/>
        </w:rPr>
      </w:pPr>
      <w:r w:rsidRPr="00C13818">
        <w:rPr>
          <w:rFonts w:ascii="Book Antiqua" w:hAnsi="Book Antiqua"/>
          <w:color w:val="000000"/>
          <w:sz w:val="18"/>
          <w:szCs w:val="18"/>
          <w:lang w:val="pt-BR" w:eastAsia="pt-BR"/>
        </w:rPr>
        <w:t>5.4. O pagamento efetuado pelo Município estará sujeito a eventuais retenções expressamente previstas em Lei, se for o caso.</w:t>
      </w:r>
    </w:p>
    <w:p w14:paraId="732DBB07" w14:textId="77777777" w:rsidR="00AF4A58" w:rsidRPr="00914CB9" w:rsidRDefault="00AF4A58" w:rsidP="00AF4A58">
      <w:pPr>
        <w:spacing w:line="360" w:lineRule="auto"/>
        <w:jc w:val="both"/>
        <w:rPr>
          <w:rFonts w:ascii="Book Antiqua" w:hAnsi="Book Antiqua"/>
          <w:b/>
          <w:sz w:val="18"/>
          <w:szCs w:val="18"/>
          <w:highlight w:val="yellow"/>
          <w:lang w:val="pt-BR"/>
        </w:rPr>
      </w:pPr>
    </w:p>
    <w:p w14:paraId="3C6CF441" w14:textId="77777777" w:rsidR="00AF4A58" w:rsidRPr="00D01B8E" w:rsidRDefault="00AF4A58" w:rsidP="00AF4A58">
      <w:pPr>
        <w:spacing w:line="360" w:lineRule="auto"/>
        <w:jc w:val="both"/>
        <w:outlineLvl w:val="0"/>
        <w:rPr>
          <w:rFonts w:ascii="Book Antiqua" w:hAnsi="Book Antiqua"/>
          <w:b/>
          <w:sz w:val="18"/>
          <w:szCs w:val="18"/>
          <w:lang w:val="pt-BR"/>
        </w:rPr>
      </w:pPr>
      <w:r w:rsidRPr="00D01B8E">
        <w:rPr>
          <w:rFonts w:ascii="Book Antiqua" w:hAnsi="Book Antiqua"/>
          <w:b/>
          <w:sz w:val="18"/>
          <w:szCs w:val="18"/>
          <w:lang w:val="pt-BR"/>
        </w:rPr>
        <w:t>CLÁUSULA S</w:t>
      </w:r>
      <w:r w:rsidR="009F20F7" w:rsidRPr="00D01B8E">
        <w:rPr>
          <w:rFonts w:ascii="Book Antiqua" w:hAnsi="Book Antiqua"/>
          <w:b/>
          <w:sz w:val="18"/>
          <w:szCs w:val="18"/>
          <w:lang w:val="pt-BR"/>
        </w:rPr>
        <w:t>EXTA</w:t>
      </w:r>
      <w:r w:rsidRPr="00D01B8E">
        <w:rPr>
          <w:rFonts w:ascii="Book Antiqua" w:hAnsi="Book Antiqua"/>
          <w:b/>
          <w:sz w:val="18"/>
          <w:szCs w:val="18"/>
          <w:lang w:val="pt-BR"/>
        </w:rPr>
        <w:t xml:space="preserve"> - DA DOTAÇÃO ORÇAMENTÁRIA</w:t>
      </w:r>
    </w:p>
    <w:p w14:paraId="3AE32D11" w14:textId="77777777" w:rsidR="00AF4A58" w:rsidRPr="00D01B8E" w:rsidRDefault="009F20F7" w:rsidP="00AF4A58">
      <w:pPr>
        <w:pStyle w:val="Corpodetexto"/>
        <w:spacing w:line="360" w:lineRule="auto"/>
        <w:rPr>
          <w:rFonts w:ascii="Book Antiqua" w:hAnsi="Book Antiqua"/>
          <w:color w:val="000000"/>
          <w:sz w:val="18"/>
          <w:szCs w:val="18"/>
          <w:lang w:val="pt-BR"/>
        </w:rPr>
      </w:pPr>
      <w:r w:rsidRPr="00D01B8E">
        <w:rPr>
          <w:rFonts w:ascii="Book Antiqua" w:hAnsi="Book Antiqua"/>
          <w:color w:val="000000"/>
          <w:sz w:val="18"/>
          <w:szCs w:val="18"/>
          <w:lang w:val="pt-BR"/>
        </w:rPr>
        <w:t>6</w:t>
      </w:r>
      <w:r w:rsidR="00AF4A58" w:rsidRPr="00D01B8E">
        <w:rPr>
          <w:rFonts w:ascii="Book Antiqua" w:hAnsi="Book Antiqua"/>
          <w:color w:val="000000"/>
          <w:sz w:val="18"/>
          <w:szCs w:val="18"/>
          <w:lang w:val="pt-BR"/>
        </w:rPr>
        <w:t xml:space="preserve">.1. Os recursos necessários às despesas do Contrato onerarão a(s) seguinte(s) </w:t>
      </w:r>
      <w:proofErr w:type="gramStart"/>
      <w:r w:rsidR="00AF4A58" w:rsidRPr="00D01B8E">
        <w:rPr>
          <w:rFonts w:ascii="Book Antiqua" w:hAnsi="Book Antiqua"/>
          <w:color w:val="000000"/>
          <w:sz w:val="18"/>
          <w:szCs w:val="18"/>
          <w:lang w:val="pt-BR"/>
        </w:rPr>
        <w:t>Dotação(</w:t>
      </w:r>
      <w:proofErr w:type="spellStart"/>
      <w:proofErr w:type="gramEnd"/>
      <w:r w:rsidR="00AF4A58" w:rsidRPr="00D01B8E">
        <w:rPr>
          <w:rFonts w:ascii="Book Antiqua" w:hAnsi="Book Antiqua"/>
          <w:color w:val="000000"/>
          <w:sz w:val="18"/>
          <w:szCs w:val="18"/>
          <w:lang w:val="pt-BR"/>
        </w:rPr>
        <w:t>ões</w:t>
      </w:r>
      <w:proofErr w:type="spellEnd"/>
      <w:r w:rsidR="00AF4A58" w:rsidRPr="00D01B8E">
        <w:rPr>
          <w:rFonts w:ascii="Book Antiqua" w:hAnsi="Book Antiqua"/>
          <w:color w:val="000000"/>
          <w:sz w:val="18"/>
          <w:szCs w:val="18"/>
          <w:lang w:val="pt-BR"/>
        </w:rPr>
        <w:t xml:space="preserve">) Orçamentária(s): </w:t>
      </w:r>
    </w:p>
    <w:p w14:paraId="71CC6BFB" w14:textId="5E0B93ED" w:rsidR="00D01B8E" w:rsidRPr="00D01B8E" w:rsidRDefault="00D01B8E" w:rsidP="00D01B8E">
      <w:pPr>
        <w:spacing w:line="360" w:lineRule="auto"/>
        <w:jc w:val="both"/>
        <w:rPr>
          <w:rFonts w:ascii="Book Antiqua" w:hAnsi="Book Antiqua"/>
          <w:color w:val="000000"/>
          <w:sz w:val="18"/>
          <w:szCs w:val="18"/>
          <w:lang w:val="pt-BR"/>
        </w:rPr>
      </w:pPr>
      <w:r w:rsidRPr="00D01B8E">
        <w:rPr>
          <w:rFonts w:ascii="Book Antiqua" w:hAnsi="Book Antiqua"/>
          <w:b/>
          <w:bCs/>
          <w:color w:val="000000"/>
          <w:sz w:val="18"/>
          <w:szCs w:val="18"/>
          <w:lang w:val="pt-BR"/>
        </w:rPr>
        <w:t>02.06.01</w:t>
      </w:r>
      <w:r w:rsidR="001571FD">
        <w:rPr>
          <w:rFonts w:ascii="Book Antiqua" w:hAnsi="Book Antiqua"/>
          <w:b/>
          <w:bCs/>
          <w:color w:val="000000"/>
          <w:sz w:val="18"/>
          <w:szCs w:val="18"/>
          <w:lang w:val="pt-BR"/>
        </w:rPr>
        <w:t>.10.301.1001.2.372.3390.39 – 217</w:t>
      </w:r>
      <w:r w:rsidRPr="00D01B8E">
        <w:rPr>
          <w:rFonts w:ascii="Book Antiqua" w:hAnsi="Book Antiqua"/>
          <w:b/>
          <w:bCs/>
          <w:color w:val="000000"/>
          <w:sz w:val="18"/>
          <w:szCs w:val="18"/>
          <w:lang w:val="pt-BR"/>
        </w:rPr>
        <w:t xml:space="preserve"> –</w:t>
      </w:r>
      <w:r w:rsidRPr="00D01B8E">
        <w:rPr>
          <w:rFonts w:ascii="Book Antiqua" w:hAnsi="Book Antiqua"/>
          <w:color w:val="000000"/>
          <w:sz w:val="18"/>
          <w:szCs w:val="18"/>
          <w:lang w:val="pt-BR"/>
        </w:rPr>
        <w:t xml:space="preserve"> Manutenção do Bloco de Alta e Média Complexidade / Outros Serviços de Terceiros – Pessoa Jurídica. – SAÚDE.</w:t>
      </w:r>
    </w:p>
    <w:p w14:paraId="7A6FDDEE" w14:textId="77777777" w:rsidR="00AF4A58" w:rsidRPr="00D01B8E" w:rsidRDefault="00AF4A58" w:rsidP="00AF4A58">
      <w:pPr>
        <w:spacing w:line="360" w:lineRule="auto"/>
        <w:jc w:val="both"/>
        <w:rPr>
          <w:rFonts w:ascii="Book Antiqua" w:hAnsi="Book Antiqua"/>
          <w:sz w:val="18"/>
          <w:szCs w:val="18"/>
          <w:lang w:val="pt-BR"/>
        </w:rPr>
      </w:pPr>
    </w:p>
    <w:p w14:paraId="30A1FD8E" w14:textId="77777777" w:rsidR="00AF4A58" w:rsidRPr="00B75714" w:rsidRDefault="00AF4A58" w:rsidP="00AF4A58">
      <w:pPr>
        <w:spacing w:line="360" w:lineRule="auto"/>
        <w:jc w:val="both"/>
        <w:outlineLvl w:val="0"/>
        <w:rPr>
          <w:rFonts w:ascii="Book Antiqua" w:hAnsi="Book Antiqua"/>
          <w:b/>
          <w:sz w:val="18"/>
          <w:szCs w:val="18"/>
          <w:lang w:val="pt-BR"/>
        </w:rPr>
      </w:pPr>
      <w:r w:rsidRPr="00B75714">
        <w:rPr>
          <w:rFonts w:ascii="Book Antiqua" w:hAnsi="Book Antiqua"/>
          <w:b/>
          <w:color w:val="000000"/>
          <w:sz w:val="18"/>
          <w:szCs w:val="18"/>
          <w:lang w:val="pt-BR"/>
        </w:rPr>
        <w:t xml:space="preserve">CLÁUSULA </w:t>
      </w:r>
      <w:r w:rsidR="003A415D" w:rsidRPr="00B75714">
        <w:rPr>
          <w:rFonts w:ascii="Book Antiqua" w:hAnsi="Book Antiqua"/>
          <w:b/>
          <w:color w:val="000000"/>
          <w:sz w:val="18"/>
          <w:szCs w:val="18"/>
          <w:lang w:val="pt-BR"/>
        </w:rPr>
        <w:t>SÉTIMA</w:t>
      </w:r>
      <w:r w:rsidRPr="00B75714">
        <w:rPr>
          <w:rFonts w:ascii="Book Antiqua" w:hAnsi="Book Antiqua"/>
          <w:b/>
          <w:color w:val="000000"/>
          <w:sz w:val="18"/>
          <w:szCs w:val="18"/>
          <w:lang w:val="pt-BR"/>
        </w:rPr>
        <w:t xml:space="preserve"> – </w:t>
      </w:r>
      <w:r w:rsidRPr="00B75714">
        <w:rPr>
          <w:rFonts w:ascii="Book Antiqua" w:hAnsi="Book Antiqua"/>
          <w:b/>
          <w:sz w:val="18"/>
          <w:szCs w:val="18"/>
          <w:lang w:val="pt-BR"/>
        </w:rPr>
        <w:t xml:space="preserve">DAS OBRIGAÇÕES DECORRENTES DESTE </w:t>
      </w:r>
      <w:r w:rsidR="00D3091D" w:rsidRPr="00B75714">
        <w:rPr>
          <w:rFonts w:ascii="Book Antiqua" w:hAnsi="Book Antiqua"/>
          <w:b/>
          <w:sz w:val="18"/>
          <w:szCs w:val="18"/>
          <w:lang w:val="pt-BR"/>
        </w:rPr>
        <w:t>CONTRATO</w:t>
      </w:r>
      <w:r w:rsidRPr="00B75714">
        <w:rPr>
          <w:rFonts w:ascii="Book Antiqua" w:hAnsi="Book Antiqua"/>
          <w:b/>
          <w:sz w:val="18"/>
          <w:szCs w:val="18"/>
          <w:lang w:val="pt-BR"/>
        </w:rPr>
        <w:t>:</w:t>
      </w:r>
    </w:p>
    <w:p w14:paraId="5189016F" w14:textId="77777777" w:rsidR="00F75193" w:rsidRPr="00B75714" w:rsidRDefault="00F75193" w:rsidP="00F75193">
      <w:pPr>
        <w:widowControl/>
        <w:spacing w:line="360" w:lineRule="auto"/>
        <w:jc w:val="both"/>
        <w:rPr>
          <w:rFonts w:ascii="Book Antiqua" w:hAnsi="Book Antiqua"/>
          <w:b/>
          <w:color w:val="000000"/>
          <w:sz w:val="18"/>
          <w:szCs w:val="18"/>
          <w:lang w:val="pt-BR" w:eastAsia="pt-BR"/>
        </w:rPr>
      </w:pPr>
      <w:r w:rsidRPr="00B75714">
        <w:rPr>
          <w:rFonts w:ascii="Book Antiqua" w:hAnsi="Book Antiqua"/>
          <w:b/>
          <w:color w:val="000000"/>
          <w:sz w:val="18"/>
          <w:szCs w:val="18"/>
          <w:lang w:val="pt-BR" w:eastAsia="pt-BR"/>
        </w:rPr>
        <w:t>7.1. Das Obrigações da Contratada:</w:t>
      </w:r>
    </w:p>
    <w:p w14:paraId="2E6C09ED" w14:textId="69C30BB6" w:rsidR="009F26C2" w:rsidRPr="009F26C2" w:rsidRDefault="009F26C2" w:rsidP="009F26C2">
      <w:pPr>
        <w:spacing w:line="360" w:lineRule="auto"/>
        <w:jc w:val="both"/>
        <w:rPr>
          <w:rFonts w:ascii="Book Antiqua" w:hAnsi="Book Antiqua"/>
          <w:sz w:val="18"/>
          <w:szCs w:val="18"/>
        </w:rPr>
      </w:pPr>
      <w:r>
        <w:rPr>
          <w:rFonts w:ascii="Book Antiqua" w:hAnsi="Book Antiqua"/>
          <w:sz w:val="18"/>
          <w:szCs w:val="18"/>
        </w:rPr>
        <w:t>7</w:t>
      </w:r>
      <w:r w:rsidRPr="009F26C2">
        <w:rPr>
          <w:rFonts w:ascii="Book Antiqua" w:hAnsi="Book Antiqua"/>
          <w:sz w:val="18"/>
          <w:szCs w:val="18"/>
        </w:rPr>
        <w:t xml:space="preserve">.1.1. </w:t>
      </w:r>
      <w:proofErr w:type="spellStart"/>
      <w:r w:rsidRPr="009F26C2">
        <w:rPr>
          <w:rFonts w:ascii="Book Antiqua" w:hAnsi="Book Antiqua"/>
          <w:sz w:val="18"/>
          <w:szCs w:val="18"/>
        </w:rPr>
        <w:t>Responsabilizar</w:t>
      </w:r>
      <w:proofErr w:type="spellEnd"/>
      <w:r w:rsidRPr="009F26C2">
        <w:rPr>
          <w:rFonts w:ascii="Book Antiqua" w:hAnsi="Book Antiqua"/>
          <w:sz w:val="18"/>
          <w:szCs w:val="18"/>
        </w:rPr>
        <w:t xml:space="preserve">-se </w:t>
      </w:r>
      <w:proofErr w:type="spellStart"/>
      <w:r w:rsidRPr="009F26C2">
        <w:rPr>
          <w:rFonts w:ascii="Book Antiqua" w:hAnsi="Book Antiqua"/>
          <w:sz w:val="18"/>
          <w:szCs w:val="18"/>
        </w:rPr>
        <w:t>por</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eventuais</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danos</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que</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vier</w:t>
      </w:r>
      <w:proofErr w:type="spellEnd"/>
      <w:r w:rsidRPr="009F26C2">
        <w:rPr>
          <w:rFonts w:ascii="Book Antiqua" w:hAnsi="Book Antiqua"/>
          <w:sz w:val="18"/>
          <w:szCs w:val="18"/>
        </w:rPr>
        <w:t xml:space="preserve"> a </w:t>
      </w:r>
      <w:proofErr w:type="spellStart"/>
      <w:r w:rsidRPr="009F26C2">
        <w:rPr>
          <w:rFonts w:ascii="Book Antiqua" w:hAnsi="Book Antiqua"/>
          <w:sz w:val="18"/>
          <w:szCs w:val="18"/>
        </w:rPr>
        <w:t>causar</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ao</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Município</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ou</w:t>
      </w:r>
      <w:proofErr w:type="spellEnd"/>
      <w:r w:rsidRPr="009F26C2">
        <w:rPr>
          <w:rFonts w:ascii="Book Antiqua" w:hAnsi="Book Antiqua"/>
          <w:sz w:val="18"/>
          <w:szCs w:val="18"/>
        </w:rPr>
        <w:t xml:space="preserve"> a </w:t>
      </w:r>
      <w:proofErr w:type="spellStart"/>
      <w:r w:rsidRPr="009F26C2">
        <w:rPr>
          <w:rFonts w:ascii="Book Antiqua" w:hAnsi="Book Antiqua"/>
          <w:sz w:val="18"/>
          <w:szCs w:val="18"/>
        </w:rPr>
        <w:t>terceiros</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decorrentes</w:t>
      </w:r>
      <w:proofErr w:type="spellEnd"/>
      <w:r w:rsidRPr="009F26C2">
        <w:rPr>
          <w:rFonts w:ascii="Book Antiqua" w:hAnsi="Book Antiqua"/>
          <w:sz w:val="18"/>
          <w:szCs w:val="18"/>
        </w:rPr>
        <w:t xml:space="preserve"> de </w:t>
      </w:r>
      <w:proofErr w:type="spellStart"/>
      <w:r w:rsidRPr="009F26C2">
        <w:rPr>
          <w:rFonts w:ascii="Book Antiqua" w:hAnsi="Book Antiqua"/>
          <w:sz w:val="18"/>
          <w:szCs w:val="18"/>
        </w:rPr>
        <w:t>sua</w:t>
      </w:r>
      <w:proofErr w:type="spellEnd"/>
      <w:r w:rsidRPr="009F26C2">
        <w:rPr>
          <w:rFonts w:ascii="Book Antiqua" w:hAnsi="Book Antiqua"/>
          <w:sz w:val="18"/>
          <w:szCs w:val="18"/>
        </w:rPr>
        <w:t xml:space="preserve"> culpa </w:t>
      </w:r>
      <w:proofErr w:type="spellStart"/>
      <w:r w:rsidRPr="009F26C2">
        <w:rPr>
          <w:rFonts w:ascii="Book Antiqua" w:hAnsi="Book Antiqua"/>
          <w:sz w:val="18"/>
          <w:szCs w:val="18"/>
        </w:rPr>
        <w:t>ou</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dolo</w:t>
      </w:r>
      <w:proofErr w:type="spellEnd"/>
      <w:r w:rsidRPr="009F26C2">
        <w:rPr>
          <w:rFonts w:ascii="Book Antiqua" w:hAnsi="Book Antiqua"/>
          <w:sz w:val="18"/>
          <w:szCs w:val="18"/>
        </w:rPr>
        <w:t xml:space="preserve"> </w:t>
      </w:r>
      <w:proofErr w:type="spellStart"/>
      <w:proofErr w:type="gramStart"/>
      <w:r w:rsidRPr="009F26C2">
        <w:rPr>
          <w:rFonts w:ascii="Book Antiqua" w:hAnsi="Book Antiqua"/>
          <w:sz w:val="18"/>
          <w:szCs w:val="18"/>
        </w:rPr>
        <w:t>na</w:t>
      </w:r>
      <w:proofErr w:type="spellEnd"/>
      <w:proofErr w:type="gramEnd"/>
      <w:r w:rsidRPr="009F26C2">
        <w:rPr>
          <w:rFonts w:ascii="Book Antiqua" w:hAnsi="Book Antiqua"/>
          <w:sz w:val="18"/>
          <w:szCs w:val="18"/>
        </w:rPr>
        <w:t xml:space="preserve"> </w:t>
      </w:r>
      <w:proofErr w:type="spellStart"/>
      <w:r w:rsidRPr="009F26C2">
        <w:rPr>
          <w:rFonts w:ascii="Book Antiqua" w:hAnsi="Book Antiqua"/>
          <w:sz w:val="18"/>
          <w:szCs w:val="18"/>
        </w:rPr>
        <w:t>execução</w:t>
      </w:r>
      <w:proofErr w:type="spellEnd"/>
      <w:r w:rsidRPr="009F26C2">
        <w:rPr>
          <w:rFonts w:ascii="Book Antiqua" w:hAnsi="Book Antiqua"/>
          <w:sz w:val="18"/>
          <w:szCs w:val="18"/>
        </w:rPr>
        <w:t xml:space="preserve"> do </w:t>
      </w:r>
      <w:proofErr w:type="spellStart"/>
      <w:r w:rsidRPr="009F26C2">
        <w:rPr>
          <w:rFonts w:ascii="Book Antiqua" w:hAnsi="Book Antiqua"/>
          <w:sz w:val="18"/>
          <w:szCs w:val="18"/>
        </w:rPr>
        <w:t>Objeto</w:t>
      </w:r>
      <w:proofErr w:type="spellEnd"/>
      <w:r w:rsidRPr="009F26C2">
        <w:rPr>
          <w:rFonts w:ascii="Book Antiqua" w:hAnsi="Book Antiqua"/>
          <w:sz w:val="18"/>
          <w:szCs w:val="18"/>
        </w:rPr>
        <w:t>.</w:t>
      </w:r>
    </w:p>
    <w:p w14:paraId="01C585DE" w14:textId="2D9E37C9" w:rsidR="009F26C2" w:rsidRPr="009F26C2" w:rsidRDefault="009F26C2" w:rsidP="009F26C2">
      <w:pPr>
        <w:spacing w:line="360" w:lineRule="auto"/>
        <w:jc w:val="both"/>
        <w:rPr>
          <w:rFonts w:ascii="Book Antiqua" w:hAnsi="Book Antiqua"/>
          <w:sz w:val="18"/>
          <w:szCs w:val="18"/>
        </w:rPr>
      </w:pPr>
      <w:r>
        <w:rPr>
          <w:rFonts w:ascii="Book Antiqua" w:hAnsi="Book Antiqua"/>
          <w:sz w:val="18"/>
          <w:szCs w:val="18"/>
        </w:rPr>
        <w:t>7</w:t>
      </w:r>
      <w:r w:rsidRPr="009F26C2">
        <w:rPr>
          <w:rFonts w:ascii="Book Antiqua" w:hAnsi="Book Antiqua"/>
          <w:sz w:val="18"/>
          <w:szCs w:val="18"/>
        </w:rPr>
        <w:t xml:space="preserve">.1.2. Responder </w:t>
      </w:r>
      <w:proofErr w:type="spellStart"/>
      <w:r w:rsidRPr="009F26C2">
        <w:rPr>
          <w:rFonts w:ascii="Book Antiqua" w:hAnsi="Book Antiqua"/>
          <w:sz w:val="18"/>
          <w:szCs w:val="18"/>
        </w:rPr>
        <w:t>por</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todos</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os</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impostos</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taxas</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seguros</w:t>
      </w:r>
      <w:proofErr w:type="spellEnd"/>
      <w:r w:rsidRPr="009F26C2">
        <w:rPr>
          <w:rFonts w:ascii="Book Antiqua" w:hAnsi="Book Antiqua"/>
          <w:sz w:val="18"/>
          <w:szCs w:val="18"/>
        </w:rPr>
        <w:t xml:space="preserve">, e </w:t>
      </w:r>
      <w:proofErr w:type="spellStart"/>
      <w:r w:rsidRPr="009F26C2">
        <w:rPr>
          <w:rFonts w:ascii="Book Antiqua" w:hAnsi="Book Antiqua"/>
          <w:sz w:val="18"/>
          <w:szCs w:val="18"/>
        </w:rPr>
        <w:t>quaisquer</w:t>
      </w:r>
      <w:proofErr w:type="spellEnd"/>
      <w:r w:rsidRPr="009F26C2">
        <w:rPr>
          <w:rFonts w:ascii="Book Antiqua" w:hAnsi="Book Antiqua"/>
          <w:sz w:val="18"/>
          <w:szCs w:val="18"/>
        </w:rPr>
        <w:t xml:space="preserve"> outros </w:t>
      </w:r>
      <w:proofErr w:type="spellStart"/>
      <w:r w:rsidRPr="009F26C2">
        <w:rPr>
          <w:rFonts w:ascii="Book Antiqua" w:hAnsi="Book Antiqua"/>
          <w:sz w:val="18"/>
          <w:szCs w:val="18"/>
        </w:rPr>
        <w:t>encargos</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que</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incidam</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ou</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venham</w:t>
      </w:r>
      <w:proofErr w:type="spellEnd"/>
      <w:r w:rsidRPr="009F26C2">
        <w:rPr>
          <w:rFonts w:ascii="Book Antiqua" w:hAnsi="Book Antiqua"/>
          <w:sz w:val="18"/>
          <w:szCs w:val="18"/>
        </w:rPr>
        <w:t xml:space="preserve"> </w:t>
      </w:r>
      <w:proofErr w:type="gramStart"/>
      <w:r w:rsidRPr="009F26C2">
        <w:rPr>
          <w:rFonts w:ascii="Book Antiqua" w:hAnsi="Book Antiqua"/>
          <w:sz w:val="18"/>
          <w:szCs w:val="18"/>
        </w:rPr>
        <w:t>a</w:t>
      </w:r>
      <w:proofErr w:type="gramEnd"/>
      <w:r w:rsidRPr="009F26C2">
        <w:rPr>
          <w:rFonts w:ascii="Book Antiqua" w:hAnsi="Book Antiqua"/>
          <w:sz w:val="18"/>
          <w:szCs w:val="18"/>
        </w:rPr>
        <w:t xml:space="preserve"> </w:t>
      </w:r>
      <w:proofErr w:type="spellStart"/>
      <w:r w:rsidRPr="009F26C2">
        <w:rPr>
          <w:rFonts w:ascii="Book Antiqua" w:hAnsi="Book Antiqua"/>
          <w:sz w:val="18"/>
          <w:szCs w:val="18"/>
        </w:rPr>
        <w:t>incidir</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sobre</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os</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respectivos</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serviços</w:t>
      </w:r>
      <w:proofErr w:type="spellEnd"/>
      <w:r w:rsidRPr="009F26C2">
        <w:rPr>
          <w:rFonts w:ascii="Book Antiqua" w:hAnsi="Book Antiqua"/>
          <w:sz w:val="18"/>
          <w:szCs w:val="18"/>
        </w:rPr>
        <w:t xml:space="preserve"> a </w:t>
      </w:r>
      <w:proofErr w:type="spellStart"/>
      <w:r w:rsidRPr="009F26C2">
        <w:rPr>
          <w:rFonts w:ascii="Book Antiqua" w:hAnsi="Book Antiqua"/>
          <w:sz w:val="18"/>
          <w:szCs w:val="18"/>
        </w:rPr>
        <w:t>serem</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prestados</w:t>
      </w:r>
      <w:proofErr w:type="spellEnd"/>
      <w:r w:rsidRPr="009F26C2">
        <w:rPr>
          <w:rFonts w:ascii="Book Antiqua" w:hAnsi="Book Antiqua"/>
          <w:sz w:val="18"/>
          <w:szCs w:val="18"/>
        </w:rPr>
        <w:t>.</w:t>
      </w:r>
    </w:p>
    <w:p w14:paraId="11AD550A" w14:textId="034B9226" w:rsidR="009F26C2" w:rsidRPr="009F26C2" w:rsidRDefault="009F26C2" w:rsidP="009F26C2">
      <w:pPr>
        <w:spacing w:line="360" w:lineRule="auto"/>
        <w:jc w:val="both"/>
        <w:rPr>
          <w:rFonts w:ascii="Book Antiqua" w:hAnsi="Book Antiqua"/>
          <w:sz w:val="18"/>
          <w:szCs w:val="18"/>
        </w:rPr>
      </w:pPr>
      <w:r>
        <w:rPr>
          <w:rFonts w:ascii="Book Antiqua" w:hAnsi="Book Antiqua"/>
          <w:sz w:val="18"/>
          <w:szCs w:val="18"/>
        </w:rPr>
        <w:t>7</w:t>
      </w:r>
      <w:r w:rsidRPr="009F26C2">
        <w:rPr>
          <w:rFonts w:ascii="Book Antiqua" w:hAnsi="Book Antiqua"/>
          <w:sz w:val="18"/>
          <w:szCs w:val="18"/>
        </w:rPr>
        <w:t xml:space="preserve">.1.3. </w:t>
      </w:r>
      <w:proofErr w:type="spellStart"/>
      <w:r w:rsidRPr="009F26C2">
        <w:rPr>
          <w:rFonts w:ascii="Book Antiqua" w:hAnsi="Book Antiqua"/>
          <w:sz w:val="18"/>
          <w:szCs w:val="18"/>
        </w:rPr>
        <w:t>Manter</w:t>
      </w:r>
      <w:proofErr w:type="spellEnd"/>
      <w:r w:rsidRPr="009F26C2">
        <w:rPr>
          <w:rFonts w:ascii="Book Antiqua" w:hAnsi="Book Antiqua"/>
          <w:sz w:val="18"/>
          <w:szCs w:val="18"/>
        </w:rPr>
        <w:t xml:space="preserve">, </w:t>
      </w:r>
      <w:proofErr w:type="spellStart"/>
      <w:proofErr w:type="gramStart"/>
      <w:r w:rsidRPr="009F26C2">
        <w:rPr>
          <w:rFonts w:ascii="Book Antiqua" w:hAnsi="Book Antiqua"/>
          <w:b/>
          <w:i/>
          <w:sz w:val="18"/>
          <w:szCs w:val="18"/>
        </w:rPr>
        <w:t>durante</w:t>
      </w:r>
      <w:proofErr w:type="spellEnd"/>
      <w:proofErr w:type="gramEnd"/>
      <w:r w:rsidRPr="009F26C2">
        <w:rPr>
          <w:rFonts w:ascii="Book Antiqua" w:hAnsi="Book Antiqua"/>
          <w:b/>
          <w:i/>
          <w:sz w:val="18"/>
          <w:szCs w:val="18"/>
        </w:rPr>
        <w:t xml:space="preserve"> a </w:t>
      </w:r>
      <w:proofErr w:type="spellStart"/>
      <w:r w:rsidRPr="009F26C2">
        <w:rPr>
          <w:rFonts w:ascii="Book Antiqua" w:hAnsi="Book Antiqua"/>
          <w:b/>
          <w:i/>
          <w:sz w:val="18"/>
          <w:szCs w:val="18"/>
        </w:rPr>
        <w:t>vigência</w:t>
      </w:r>
      <w:proofErr w:type="spellEnd"/>
      <w:r w:rsidRPr="009F26C2">
        <w:rPr>
          <w:rFonts w:ascii="Book Antiqua" w:hAnsi="Book Antiqua"/>
          <w:b/>
          <w:i/>
          <w:sz w:val="18"/>
          <w:szCs w:val="18"/>
        </w:rPr>
        <w:t xml:space="preserve"> do </w:t>
      </w:r>
      <w:proofErr w:type="spellStart"/>
      <w:r w:rsidRPr="009F26C2">
        <w:rPr>
          <w:rFonts w:ascii="Book Antiqua" w:hAnsi="Book Antiqua"/>
          <w:b/>
          <w:i/>
          <w:sz w:val="18"/>
          <w:szCs w:val="18"/>
        </w:rPr>
        <w:t>Contrato</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todas</w:t>
      </w:r>
      <w:proofErr w:type="spellEnd"/>
      <w:r w:rsidRPr="009F26C2">
        <w:rPr>
          <w:rFonts w:ascii="Book Antiqua" w:hAnsi="Book Antiqua"/>
          <w:sz w:val="18"/>
          <w:szCs w:val="18"/>
        </w:rPr>
        <w:t xml:space="preserve"> as </w:t>
      </w:r>
      <w:proofErr w:type="spellStart"/>
      <w:r w:rsidRPr="009F26C2">
        <w:rPr>
          <w:rFonts w:ascii="Book Antiqua" w:hAnsi="Book Antiqua"/>
          <w:sz w:val="18"/>
          <w:szCs w:val="18"/>
        </w:rPr>
        <w:t>condições</w:t>
      </w:r>
      <w:proofErr w:type="spellEnd"/>
      <w:r w:rsidRPr="009F26C2">
        <w:rPr>
          <w:rFonts w:ascii="Book Antiqua" w:hAnsi="Book Antiqua"/>
          <w:sz w:val="18"/>
          <w:szCs w:val="18"/>
        </w:rPr>
        <w:t xml:space="preserve"> de </w:t>
      </w:r>
      <w:proofErr w:type="spellStart"/>
      <w:r w:rsidRPr="009F26C2">
        <w:rPr>
          <w:rFonts w:ascii="Book Antiqua" w:hAnsi="Book Antiqua"/>
          <w:sz w:val="18"/>
          <w:szCs w:val="18"/>
        </w:rPr>
        <w:t>habilitação</w:t>
      </w:r>
      <w:proofErr w:type="spellEnd"/>
      <w:r w:rsidRPr="009F26C2">
        <w:rPr>
          <w:rFonts w:ascii="Book Antiqua" w:hAnsi="Book Antiqua"/>
          <w:sz w:val="18"/>
          <w:szCs w:val="18"/>
        </w:rPr>
        <w:t xml:space="preserve"> e </w:t>
      </w:r>
      <w:proofErr w:type="spellStart"/>
      <w:r w:rsidRPr="009F26C2">
        <w:rPr>
          <w:rFonts w:ascii="Book Antiqua" w:hAnsi="Book Antiqua"/>
          <w:sz w:val="18"/>
          <w:szCs w:val="18"/>
        </w:rPr>
        <w:t>qualificação</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exigidas</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na</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Licitação</w:t>
      </w:r>
      <w:proofErr w:type="spellEnd"/>
      <w:r w:rsidRPr="009F26C2">
        <w:rPr>
          <w:rFonts w:ascii="Book Antiqua" w:hAnsi="Book Antiqua"/>
          <w:sz w:val="18"/>
          <w:szCs w:val="18"/>
        </w:rPr>
        <w:t xml:space="preserve">, inclusive </w:t>
      </w:r>
      <w:proofErr w:type="spellStart"/>
      <w:r w:rsidRPr="009F26C2">
        <w:rPr>
          <w:rFonts w:ascii="Book Antiqua" w:hAnsi="Book Antiqua"/>
          <w:sz w:val="18"/>
          <w:szCs w:val="18"/>
        </w:rPr>
        <w:t>sua</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situação</w:t>
      </w:r>
      <w:proofErr w:type="spellEnd"/>
      <w:r w:rsidRPr="009F26C2">
        <w:rPr>
          <w:rFonts w:ascii="Book Antiqua" w:hAnsi="Book Antiqua"/>
          <w:sz w:val="18"/>
          <w:szCs w:val="18"/>
        </w:rPr>
        <w:t xml:space="preserve"> regular </w:t>
      </w:r>
      <w:proofErr w:type="spellStart"/>
      <w:r w:rsidRPr="009F26C2">
        <w:rPr>
          <w:rFonts w:ascii="Book Antiqua" w:hAnsi="Book Antiqua"/>
          <w:sz w:val="18"/>
          <w:szCs w:val="18"/>
        </w:rPr>
        <w:t>junto</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ao</w:t>
      </w:r>
      <w:proofErr w:type="spellEnd"/>
      <w:r w:rsidRPr="009F26C2">
        <w:rPr>
          <w:rFonts w:ascii="Book Antiqua" w:hAnsi="Book Antiqua"/>
          <w:sz w:val="18"/>
          <w:szCs w:val="18"/>
        </w:rPr>
        <w:t xml:space="preserve"> INSS, </w:t>
      </w:r>
      <w:proofErr w:type="spellStart"/>
      <w:r w:rsidRPr="009F26C2">
        <w:rPr>
          <w:rFonts w:ascii="Book Antiqua" w:hAnsi="Book Antiqua"/>
          <w:sz w:val="18"/>
          <w:szCs w:val="18"/>
        </w:rPr>
        <w:t>ao</w:t>
      </w:r>
      <w:proofErr w:type="spellEnd"/>
      <w:r w:rsidRPr="009F26C2">
        <w:rPr>
          <w:rFonts w:ascii="Book Antiqua" w:hAnsi="Book Antiqua"/>
          <w:sz w:val="18"/>
          <w:szCs w:val="18"/>
        </w:rPr>
        <w:t xml:space="preserve"> FGTS e </w:t>
      </w:r>
      <w:proofErr w:type="spellStart"/>
      <w:r w:rsidRPr="009F26C2">
        <w:rPr>
          <w:rFonts w:ascii="Book Antiqua" w:hAnsi="Book Antiqua"/>
          <w:sz w:val="18"/>
          <w:szCs w:val="18"/>
        </w:rPr>
        <w:t>às</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Fazendas</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Nacional</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Estadual</w:t>
      </w:r>
      <w:proofErr w:type="spellEnd"/>
      <w:r w:rsidRPr="009F26C2">
        <w:rPr>
          <w:rFonts w:ascii="Book Antiqua" w:hAnsi="Book Antiqua"/>
          <w:sz w:val="18"/>
          <w:szCs w:val="18"/>
        </w:rPr>
        <w:t xml:space="preserve"> e Municipal, </w:t>
      </w:r>
      <w:proofErr w:type="spellStart"/>
      <w:r w:rsidRPr="009F26C2">
        <w:rPr>
          <w:rFonts w:ascii="Book Antiqua" w:hAnsi="Book Antiqua"/>
          <w:sz w:val="18"/>
          <w:szCs w:val="18"/>
        </w:rPr>
        <w:t>mediante</w:t>
      </w:r>
      <w:proofErr w:type="spellEnd"/>
      <w:r w:rsidRPr="009F26C2">
        <w:rPr>
          <w:rFonts w:ascii="Book Antiqua" w:hAnsi="Book Antiqua"/>
          <w:sz w:val="18"/>
          <w:szCs w:val="18"/>
        </w:rPr>
        <w:t xml:space="preserve"> o </w:t>
      </w:r>
      <w:proofErr w:type="spellStart"/>
      <w:r w:rsidRPr="009F26C2">
        <w:rPr>
          <w:rFonts w:ascii="Book Antiqua" w:hAnsi="Book Antiqua"/>
          <w:sz w:val="18"/>
          <w:szCs w:val="18"/>
        </w:rPr>
        <w:t>recolhimento</w:t>
      </w:r>
      <w:proofErr w:type="spellEnd"/>
      <w:r w:rsidRPr="009F26C2">
        <w:rPr>
          <w:rFonts w:ascii="Book Antiqua" w:hAnsi="Book Antiqua"/>
          <w:sz w:val="18"/>
          <w:szCs w:val="18"/>
        </w:rPr>
        <w:t xml:space="preserve"> das </w:t>
      </w:r>
      <w:proofErr w:type="spellStart"/>
      <w:r w:rsidRPr="009F26C2">
        <w:rPr>
          <w:rFonts w:ascii="Book Antiqua" w:hAnsi="Book Antiqua"/>
          <w:sz w:val="18"/>
          <w:szCs w:val="18"/>
        </w:rPr>
        <w:t>contribuições</w:t>
      </w:r>
      <w:proofErr w:type="spellEnd"/>
      <w:r w:rsidRPr="009F26C2">
        <w:rPr>
          <w:rFonts w:ascii="Book Antiqua" w:hAnsi="Book Antiqua"/>
          <w:sz w:val="18"/>
          <w:szCs w:val="18"/>
        </w:rPr>
        <w:t xml:space="preserve"> e </w:t>
      </w:r>
      <w:proofErr w:type="spellStart"/>
      <w:r w:rsidRPr="009F26C2">
        <w:rPr>
          <w:rFonts w:ascii="Book Antiqua" w:hAnsi="Book Antiqua"/>
          <w:sz w:val="18"/>
          <w:szCs w:val="18"/>
        </w:rPr>
        <w:t>impostos</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respectivos</w:t>
      </w:r>
      <w:proofErr w:type="spellEnd"/>
      <w:r w:rsidRPr="009F26C2">
        <w:rPr>
          <w:rFonts w:ascii="Book Antiqua" w:hAnsi="Book Antiqua"/>
          <w:sz w:val="18"/>
          <w:szCs w:val="18"/>
        </w:rPr>
        <w:t>.</w:t>
      </w:r>
    </w:p>
    <w:p w14:paraId="41A42DBD" w14:textId="7C7C1C76" w:rsidR="009F26C2" w:rsidRPr="009F26C2" w:rsidRDefault="009F26C2" w:rsidP="009F26C2">
      <w:pPr>
        <w:spacing w:line="360" w:lineRule="auto"/>
        <w:jc w:val="both"/>
        <w:rPr>
          <w:rFonts w:ascii="Book Antiqua" w:hAnsi="Book Antiqua"/>
          <w:sz w:val="18"/>
          <w:szCs w:val="18"/>
        </w:rPr>
      </w:pPr>
      <w:r>
        <w:rPr>
          <w:rFonts w:ascii="Book Antiqua" w:hAnsi="Book Antiqua"/>
          <w:sz w:val="18"/>
          <w:szCs w:val="18"/>
        </w:rPr>
        <w:lastRenderedPageBreak/>
        <w:t>7</w:t>
      </w:r>
      <w:r w:rsidRPr="009F26C2">
        <w:rPr>
          <w:rFonts w:ascii="Book Antiqua" w:hAnsi="Book Antiqua"/>
          <w:sz w:val="18"/>
          <w:szCs w:val="18"/>
        </w:rPr>
        <w:t xml:space="preserve">.1.4. </w:t>
      </w:r>
      <w:proofErr w:type="spellStart"/>
      <w:r w:rsidRPr="009F26C2">
        <w:rPr>
          <w:rFonts w:ascii="Book Antiqua" w:hAnsi="Book Antiqua"/>
          <w:sz w:val="18"/>
          <w:szCs w:val="18"/>
        </w:rPr>
        <w:t>Submeter</w:t>
      </w:r>
      <w:proofErr w:type="spellEnd"/>
      <w:r w:rsidRPr="009F26C2">
        <w:rPr>
          <w:rFonts w:ascii="Book Antiqua" w:hAnsi="Book Antiqua"/>
          <w:sz w:val="18"/>
          <w:szCs w:val="18"/>
        </w:rPr>
        <w:t xml:space="preserve">-se à </w:t>
      </w:r>
      <w:proofErr w:type="spellStart"/>
      <w:r w:rsidRPr="009F26C2">
        <w:rPr>
          <w:rFonts w:ascii="Book Antiqua" w:hAnsi="Book Antiqua"/>
          <w:sz w:val="18"/>
          <w:szCs w:val="18"/>
        </w:rPr>
        <w:t>fiscalização</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empreendida</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pela</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Contratante</w:t>
      </w:r>
      <w:proofErr w:type="spellEnd"/>
      <w:r w:rsidRPr="009F26C2">
        <w:rPr>
          <w:rFonts w:ascii="Book Antiqua" w:hAnsi="Book Antiqua"/>
          <w:sz w:val="18"/>
          <w:szCs w:val="18"/>
        </w:rPr>
        <w:t>.</w:t>
      </w:r>
    </w:p>
    <w:p w14:paraId="527B729E" w14:textId="4738413C" w:rsidR="009F26C2" w:rsidRPr="009F26C2" w:rsidRDefault="009F26C2" w:rsidP="009F26C2">
      <w:pPr>
        <w:spacing w:line="360" w:lineRule="auto"/>
        <w:jc w:val="both"/>
        <w:rPr>
          <w:rFonts w:ascii="Book Antiqua" w:hAnsi="Book Antiqua"/>
          <w:sz w:val="18"/>
          <w:szCs w:val="18"/>
        </w:rPr>
      </w:pPr>
      <w:r>
        <w:rPr>
          <w:rFonts w:ascii="Book Antiqua" w:hAnsi="Book Antiqua"/>
          <w:sz w:val="18"/>
          <w:szCs w:val="18"/>
        </w:rPr>
        <w:t>7</w:t>
      </w:r>
      <w:r w:rsidRPr="009F26C2">
        <w:rPr>
          <w:rFonts w:ascii="Book Antiqua" w:hAnsi="Book Antiqua"/>
          <w:sz w:val="18"/>
          <w:szCs w:val="18"/>
        </w:rPr>
        <w:t xml:space="preserve">.1.5. </w:t>
      </w:r>
      <w:proofErr w:type="spellStart"/>
      <w:r w:rsidRPr="009F26C2">
        <w:rPr>
          <w:rFonts w:ascii="Book Antiqua" w:hAnsi="Book Antiqua"/>
          <w:sz w:val="18"/>
          <w:szCs w:val="18"/>
        </w:rPr>
        <w:t>Assumir</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todas</w:t>
      </w:r>
      <w:proofErr w:type="spellEnd"/>
      <w:r w:rsidRPr="009F26C2">
        <w:rPr>
          <w:rFonts w:ascii="Book Antiqua" w:hAnsi="Book Antiqua"/>
          <w:sz w:val="18"/>
          <w:szCs w:val="18"/>
        </w:rPr>
        <w:t xml:space="preserve"> as </w:t>
      </w:r>
      <w:proofErr w:type="spellStart"/>
      <w:r w:rsidRPr="009F26C2">
        <w:rPr>
          <w:rFonts w:ascii="Book Antiqua" w:hAnsi="Book Antiqua"/>
          <w:sz w:val="18"/>
          <w:szCs w:val="18"/>
        </w:rPr>
        <w:t>despesas</w:t>
      </w:r>
      <w:proofErr w:type="spellEnd"/>
      <w:r w:rsidRPr="009F26C2">
        <w:rPr>
          <w:rFonts w:ascii="Book Antiqua" w:hAnsi="Book Antiqua"/>
          <w:sz w:val="18"/>
          <w:szCs w:val="18"/>
        </w:rPr>
        <w:t xml:space="preserve"> e </w:t>
      </w:r>
      <w:proofErr w:type="spellStart"/>
      <w:r w:rsidRPr="009F26C2">
        <w:rPr>
          <w:rFonts w:ascii="Book Antiqua" w:hAnsi="Book Antiqua"/>
          <w:sz w:val="18"/>
          <w:szCs w:val="18"/>
        </w:rPr>
        <w:t>providências</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necessárias</w:t>
      </w:r>
      <w:proofErr w:type="spellEnd"/>
      <w:r w:rsidRPr="009F26C2">
        <w:rPr>
          <w:rFonts w:ascii="Book Antiqua" w:hAnsi="Book Antiqua"/>
          <w:sz w:val="18"/>
          <w:szCs w:val="18"/>
        </w:rPr>
        <w:t xml:space="preserve"> à </w:t>
      </w:r>
      <w:proofErr w:type="spellStart"/>
      <w:r w:rsidRPr="009F26C2">
        <w:rPr>
          <w:rFonts w:ascii="Book Antiqua" w:hAnsi="Book Antiqua"/>
          <w:sz w:val="18"/>
          <w:szCs w:val="18"/>
        </w:rPr>
        <w:t>execução</w:t>
      </w:r>
      <w:proofErr w:type="spellEnd"/>
      <w:r w:rsidRPr="009F26C2">
        <w:rPr>
          <w:rFonts w:ascii="Book Antiqua" w:hAnsi="Book Antiqua"/>
          <w:sz w:val="18"/>
          <w:szCs w:val="18"/>
        </w:rPr>
        <w:t xml:space="preserve"> do </w:t>
      </w:r>
      <w:proofErr w:type="spellStart"/>
      <w:r w:rsidRPr="009F26C2">
        <w:rPr>
          <w:rFonts w:ascii="Book Antiqua" w:hAnsi="Book Antiqua"/>
          <w:sz w:val="18"/>
          <w:szCs w:val="18"/>
        </w:rPr>
        <w:t>Contrato</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licenças</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alvarás</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autorizações</w:t>
      </w:r>
      <w:proofErr w:type="spellEnd"/>
      <w:r w:rsidRPr="009F26C2">
        <w:rPr>
          <w:rFonts w:ascii="Book Antiqua" w:hAnsi="Book Antiqua"/>
          <w:sz w:val="18"/>
          <w:szCs w:val="18"/>
        </w:rPr>
        <w:t xml:space="preserve">, etc.), </w:t>
      </w:r>
      <w:proofErr w:type="spellStart"/>
      <w:r w:rsidRPr="009F26C2">
        <w:rPr>
          <w:rFonts w:ascii="Book Antiqua" w:hAnsi="Book Antiqua"/>
          <w:sz w:val="18"/>
          <w:szCs w:val="18"/>
        </w:rPr>
        <w:t>quando</w:t>
      </w:r>
      <w:proofErr w:type="spellEnd"/>
      <w:r w:rsidRPr="009F26C2">
        <w:rPr>
          <w:rFonts w:ascii="Book Antiqua" w:hAnsi="Book Antiqua"/>
          <w:sz w:val="18"/>
          <w:szCs w:val="18"/>
        </w:rPr>
        <w:t xml:space="preserve"> se </w:t>
      </w:r>
      <w:proofErr w:type="spellStart"/>
      <w:r w:rsidRPr="009F26C2">
        <w:rPr>
          <w:rFonts w:ascii="Book Antiqua" w:hAnsi="Book Antiqua"/>
          <w:sz w:val="18"/>
          <w:szCs w:val="18"/>
        </w:rPr>
        <w:t>fizerem</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necessárias</w:t>
      </w:r>
      <w:proofErr w:type="spellEnd"/>
      <w:r w:rsidRPr="009F26C2">
        <w:rPr>
          <w:rFonts w:ascii="Book Antiqua" w:hAnsi="Book Antiqua"/>
          <w:sz w:val="18"/>
          <w:szCs w:val="18"/>
        </w:rPr>
        <w:t>.</w:t>
      </w:r>
    </w:p>
    <w:p w14:paraId="64E8F1C3" w14:textId="21BC07AD" w:rsidR="009F26C2" w:rsidRPr="009F26C2" w:rsidRDefault="009F26C2" w:rsidP="009F26C2">
      <w:pPr>
        <w:spacing w:line="360" w:lineRule="auto"/>
        <w:jc w:val="both"/>
        <w:rPr>
          <w:rFonts w:ascii="Book Antiqua" w:hAnsi="Book Antiqua"/>
          <w:sz w:val="18"/>
          <w:szCs w:val="18"/>
        </w:rPr>
      </w:pPr>
      <w:r>
        <w:rPr>
          <w:rFonts w:ascii="Book Antiqua" w:hAnsi="Book Antiqua"/>
          <w:sz w:val="18"/>
          <w:szCs w:val="18"/>
        </w:rPr>
        <w:t>7</w:t>
      </w:r>
      <w:r w:rsidRPr="009F26C2">
        <w:rPr>
          <w:rFonts w:ascii="Book Antiqua" w:hAnsi="Book Antiqua"/>
          <w:sz w:val="18"/>
          <w:szCs w:val="18"/>
        </w:rPr>
        <w:t xml:space="preserve">.1.7. </w:t>
      </w:r>
      <w:proofErr w:type="spellStart"/>
      <w:r w:rsidRPr="009F26C2">
        <w:rPr>
          <w:rFonts w:ascii="Book Antiqua" w:hAnsi="Book Antiqua"/>
          <w:sz w:val="18"/>
          <w:szCs w:val="18"/>
        </w:rPr>
        <w:t>Cumprir</w:t>
      </w:r>
      <w:proofErr w:type="spellEnd"/>
      <w:r w:rsidRPr="009F26C2">
        <w:rPr>
          <w:rFonts w:ascii="Book Antiqua" w:hAnsi="Book Antiqua"/>
          <w:sz w:val="18"/>
          <w:szCs w:val="18"/>
        </w:rPr>
        <w:t xml:space="preserve"> com as </w:t>
      </w:r>
      <w:proofErr w:type="spellStart"/>
      <w:r w:rsidRPr="009F26C2">
        <w:rPr>
          <w:rFonts w:ascii="Book Antiqua" w:hAnsi="Book Antiqua"/>
          <w:sz w:val="18"/>
          <w:szCs w:val="18"/>
        </w:rPr>
        <w:t>obrigações</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trabalhistas</w:t>
      </w:r>
      <w:proofErr w:type="spellEnd"/>
      <w:r w:rsidRPr="009F26C2">
        <w:rPr>
          <w:rFonts w:ascii="Book Antiqua" w:hAnsi="Book Antiqua"/>
          <w:sz w:val="18"/>
          <w:szCs w:val="18"/>
        </w:rPr>
        <w:t xml:space="preserve"> e </w:t>
      </w:r>
      <w:proofErr w:type="spellStart"/>
      <w:r w:rsidRPr="009F26C2">
        <w:rPr>
          <w:rFonts w:ascii="Book Antiqua" w:hAnsi="Book Antiqua"/>
          <w:sz w:val="18"/>
          <w:szCs w:val="18"/>
        </w:rPr>
        <w:t>previdenciárias</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decorrentes</w:t>
      </w:r>
      <w:proofErr w:type="spellEnd"/>
      <w:r w:rsidRPr="009F26C2">
        <w:rPr>
          <w:rFonts w:ascii="Book Antiqua" w:hAnsi="Book Antiqua"/>
          <w:sz w:val="18"/>
          <w:szCs w:val="18"/>
        </w:rPr>
        <w:t xml:space="preserve"> do </w:t>
      </w:r>
      <w:proofErr w:type="spellStart"/>
      <w:r w:rsidRPr="009F26C2">
        <w:rPr>
          <w:rFonts w:ascii="Book Antiqua" w:hAnsi="Book Antiqua"/>
          <w:sz w:val="18"/>
          <w:szCs w:val="18"/>
        </w:rPr>
        <w:t>vínculo</w:t>
      </w:r>
      <w:proofErr w:type="spellEnd"/>
      <w:r w:rsidRPr="009F26C2">
        <w:rPr>
          <w:rFonts w:ascii="Book Antiqua" w:hAnsi="Book Antiqua"/>
          <w:sz w:val="18"/>
          <w:szCs w:val="18"/>
        </w:rPr>
        <w:t xml:space="preserve"> de </w:t>
      </w:r>
      <w:proofErr w:type="spellStart"/>
      <w:r w:rsidRPr="009F26C2">
        <w:rPr>
          <w:rFonts w:ascii="Book Antiqua" w:hAnsi="Book Antiqua"/>
          <w:sz w:val="18"/>
          <w:szCs w:val="18"/>
        </w:rPr>
        <w:t>seus</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empregados</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assumindo</w:t>
      </w:r>
      <w:proofErr w:type="spellEnd"/>
      <w:r w:rsidRPr="009F26C2">
        <w:rPr>
          <w:rFonts w:ascii="Book Antiqua" w:hAnsi="Book Antiqua"/>
          <w:sz w:val="18"/>
          <w:szCs w:val="18"/>
        </w:rPr>
        <w:t xml:space="preserve">, de forma </w:t>
      </w:r>
      <w:proofErr w:type="spellStart"/>
      <w:r w:rsidRPr="009F26C2">
        <w:rPr>
          <w:rFonts w:ascii="Book Antiqua" w:hAnsi="Book Antiqua"/>
          <w:sz w:val="18"/>
          <w:szCs w:val="18"/>
        </w:rPr>
        <w:t>exclusiva</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todos</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os</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ônus</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advindos</w:t>
      </w:r>
      <w:proofErr w:type="spellEnd"/>
      <w:r w:rsidRPr="009F26C2">
        <w:rPr>
          <w:rFonts w:ascii="Book Antiqua" w:hAnsi="Book Antiqua"/>
          <w:sz w:val="18"/>
          <w:szCs w:val="18"/>
        </w:rPr>
        <w:t xml:space="preserve"> da </w:t>
      </w:r>
      <w:proofErr w:type="spellStart"/>
      <w:r w:rsidRPr="009F26C2">
        <w:rPr>
          <w:rFonts w:ascii="Book Antiqua" w:hAnsi="Book Antiqua"/>
          <w:sz w:val="18"/>
          <w:szCs w:val="18"/>
        </w:rPr>
        <w:t>relação</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empregatícia</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não</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cabendo</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qualquer</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espécie</w:t>
      </w:r>
      <w:proofErr w:type="spellEnd"/>
      <w:r w:rsidRPr="009F26C2">
        <w:rPr>
          <w:rFonts w:ascii="Book Antiqua" w:hAnsi="Book Antiqua"/>
          <w:sz w:val="18"/>
          <w:szCs w:val="18"/>
        </w:rPr>
        <w:t xml:space="preserve"> de </w:t>
      </w:r>
      <w:proofErr w:type="spellStart"/>
      <w:r w:rsidRPr="009F26C2">
        <w:rPr>
          <w:rFonts w:ascii="Book Antiqua" w:hAnsi="Book Antiqua"/>
          <w:sz w:val="18"/>
          <w:szCs w:val="18"/>
        </w:rPr>
        <w:t>solidariedade</w:t>
      </w:r>
      <w:proofErr w:type="spellEnd"/>
      <w:r w:rsidRPr="009F26C2">
        <w:rPr>
          <w:rFonts w:ascii="Book Antiqua" w:hAnsi="Book Antiqua"/>
          <w:sz w:val="18"/>
          <w:szCs w:val="18"/>
        </w:rPr>
        <w:t xml:space="preserve"> à </w:t>
      </w:r>
      <w:proofErr w:type="spellStart"/>
      <w:r w:rsidRPr="009F26C2">
        <w:rPr>
          <w:rFonts w:ascii="Book Antiqua" w:hAnsi="Book Antiqua"/>
          <w:sz w:val="18"/>
          <w:szCs w:val="18"/>
        </w:rPr>
        <w:t>Contratante</w:t>
      </w:r>
      <w:proofErr w:type="spellEnd"/>
      <w:r w:rsidRPr="009F26C2">
        <w:rPr>
          <w:rFonts w:ascii="Book Antiqua" w:hAnsi="Book Antiqua"/>
          <w:sz w:val="18"/>
          <w:szCs w:val="18"/>
        </w:rPr>
        <w:t>.</w:t>
      </w:r>
    </w:p>
    <w:p w14:paraId="578FA1ED" w14:textId="3A774348" w:rsidR="009F26C2" w:rsidRPr="009F26C2" w:rsidRDefault="009F26C2" w:rsidP="009F26C2">
      <w:pPr>
        <w:spacing w:line="360" w:lineRule="auto"/>
        <w:jc w:val="both"/>
        <w:rPr>
          <w:rFonts w:ascii="Book Antiqua" w:hAnsi="Book Antiqua"/>
          <w:sz w:val="18"/>
          <w:szCs w:val="18"/>
        </w:rPr>
      </w:pPr>
      <w:r>
        <w:rPr>
          <w:rFonts w:ascii="Book Antiqua" w:hAnsi="Book Antiqua"/>
          <w:sz w:val="18"/>
          <w:szCs w:val="18"/>
        </w:rPr>
        <w:t>7</w:t>
      </w:r>
      <w:r w:rsidRPr="009F26C2">
        <w:rPr>
          <w:rFonts w:ascii="Book Antiqua" w:hAnsi="Book Antiqua"/>
          <w:sz w:val="18"/>
          <w:szCs w:val="18"/>
        </w:rPr>
        <w:t xml:space="preserve">.1.8. </w:t>
      </w:r>
      <w:proofErr w:type="spellStart"/>
      <w:r w:rsidRPr="009F26C2">
        <w:rPr>
          <w:rFonts w:ascii="Book Antiqua" w:hAnsi="Book Antiqua"/>
          <w:sz w:val="18"/>
          <w:szCs w:val="18"/>
        </w:rPr>
        <w:t>Cumprir</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fielmente</w:t>
      </w:r>
      <w:proofErr w:type="spellEnd"/>
      <w:r w:rsidRPr="009F26C2">
        <w:rPr>
          <w:rFonts w:ascii="Book Antiqua" w:hAnsi="Book Antiqua"/>
          <w:sz w:val="18"/>
          <w:szCs w:val="18"/>
        </w:rPr>
        <w:t xml:space="preserve"> com </w:t>
      </w:r>
      <w:proofErr w:type="gramStart"/>
      <w:r w:rsidRPr="009F26C2">
        <w:rPr>
          <w:rFonts w:ascii="Book Antiqua" w:hAnsi="Book Antiqua"/>
          <w:sz w:val="18"/>
          <w:szCs w:val="18"/>
        </w:rPr>
        <w:t>a</w:t>
      </w:r>
      <w:proofErr w:type="gramEnd"/>
      <w:r w:rsidRPr="009F26C2">
        <w:rPr>
          <w:rFonts w:ascii="Book Antiqua" w:hAnsi="Book Antiqua"/>
          <w:sz w:val="18"/>
          <w:szCs w:val="18"/>
        </w:rPr>
        <w:t xml:space="preserve"> </w:t>
      </w:r>
      <w:proofErr w:type="spellStart"/>
      <w:r w:rsidRPr="009F26C2">
        <w:rPr>
          <w:rFonts w:ascii="Book Antiqua" w:hAnsi="Book Antiqua"/>
          <w:sz w:val="18"/>
          <w:szCs w:val="18"/>
        </w:rPr>
        <w:t>execução</w:t>
      </w:r>
      <w:proofErr w:type="spellEnd"/>
      <w:r w:rsidRPr="009F26C2">
        <w:rPr>
          <w:rFonts w:ascii="Book Antiqua" w:hAnsi="Book Antiqua"/>
          <w:sz w:val="18"/>
          <w:szCs w:val="18"/>
        </w:rPr>
        <w:t xml:space="preserve"> do </w:t>
      </w:r>
      <w:proofErr w:type="spellStart"/>
      <w:r w:rsidRPr="009F26C2">
        <w:rPr>
          <w:rFonts w:ascii="Book Antiqua" w:hAnsi="Book Antiqua"/>
          <w:sz w:val="18"/>
          <w:szCs w:val="18"/>
        </w:rPr>
        <w:t>Contrato</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honrando</w:t>
      </w:r>
      <w:proofErr w:type="spellEnd"/>
      <w:r w:rsidRPr="009F26C2">
        <w:rPr>
          <w:rFonts w:ascii="Book Antiqua" w:hAnsi="Book Antiqua"/>
          <w:sz w:val="18"/>
          <w:szCs w:val="18"/>
        </w:rPr>
        <w:t xml:space="preserve"> a </w:t>
      </w:r>
      <w:proofErr w:type="spellStart"/>
      <w:r w:rsidRPr="009F26C2">
        <w:rPr>
          <w:rFonts w:ascii="Book Antiqua" w:hAnsi="Book Antiqua"/>
          <w:sz w:val="18"/>
          <w:szCs w:val="18"/>
        </w:rPr>
        <w:t>qualidade</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durabilidade</w:t>
      </w:r>
      <w:proofErr w:type="spellEnd"/>
      <w:r w:rsidRPr="009F26C2">
        <w:rPr>
          <w:rFonts w:ascii="Book Antiqua" w:hAnsi="Book Antiqua"/>
          <w:sz w:val="18"/>
          <w:szCs w:val="18"/>
        </w:rPr>
        <w:t xml:space="preserve"> e </w:t>
      </w:r>
      <w:proofErr w:type="spellStart"/>
      <w:r w:rsidRPr="009F26C2">
        <w:rPr>
          <w:rFonts w:ascii="Book Antiqua" w:hAnsi="Book Antiqua"/>
          <w:sz w:val="18"/>
          <w:szCs w:val="18"/>
        </w:rPr>
        <w:t>prazos</w:t>
      </w:r>
      <w:proofErr w:type="spellEnd"/>
      <w:r w:rsidRPr="009F26C2">
        <w:rPr>
          <w:rFonts w:ascii="Book Antiqua" w:hAnsi="Book Antiqua"/>
          <w:sz w:val="18"/>
          <w:szCs w:val="18"/>
        </w:rPr>
        <w:t xml:space="preserve"> de </w:t>
      </w:r>
      <w:proofErr w:type="spellStart"/>
      <w:r w:rsidRPr="009F26C2">
        <w:rPr>
          <w:rFonts w:ascii="Book Antiqua" w:hAnsi="Book Antiqua"/>
          <w:sz w:val="18"/>
          <w:szCs w:val="18"/>
        </w:rPr>
        <w:t>realização</w:t>
      </w:r>
      <w:proofErr w:type="spellEnd"/>
      <w:r w:rsidRPr="009F26C2">
        <w:rPr>
          <w:rFonts w:ascii="Book Antiqua" w:hAnsi="Book Antiqua"/>
          <w:sz w:val="18"/>
          <w:szCs w:val="18"/>
        </w:rPr>
        <w:t>.</w:t>
      </w:r>
    </w:p>
    <w:p w14:paraId="3C43E401" w14:textId="6640F85E" w:rsidR="009F26C2" w:rsidRPr="009F26C2" w:rsidRDefault="009F26C2" w:rsidP="009F26C2">
      <w:pPr>
        <w:spacing w:line="360" w:lineRule="auto"/>
        <w:jc w:val="both"/>
        <w:rPr>
          <w:rFonts w:ascii="Book Antiqua" w:hAnsi="Book Antiqua"/>
          <w:color w:val="000000"/>
          <w:sz w:val="18"/>
          <w:szCs w:val="18"/>
        </w:rPr>
      </w:pPr>
      <w:r>
        <w:rPr>
          <w:rFonts w:ascii="Book Antiqua" w:hAnsi="Book Antiqua"/>
          <w:color w:val="000000"/>
          <w:sz w:val="18"/>
          <w:szCs w:val="18"/>
        </w:rPr>
        <w:t>7</w:t>
      </w:r>
      <w:r w:rsidRPr="009F26C2">
        <w:rPr>
          <w:rFonts w:ascii="Book Antiqua" w:hAnsi="Book Antiqua"/>
          <w:color w:val="000000"/>
          <w:sz w:val="18"/>
          <w:szCs w:val="18"/>
        </w:rPr>
        <w:t xml:space="preserve">.1.9. </w:t>
      </w:r>
      <w:proofErr w:type="spellStart"/>
      <w:r w:rsidRPr="009F26C2">
        <w:rPr>
          <w:rFonts w:ascii="Book Antiqua" w:hAnsi="Book Antiqua"/>
          <w:color w:val="000000"/>
          <w:sz w:val="18"/>
          <w:szCs w:val="18"/>
        </w:rPr>
        <w:t>Realizar</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serviços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em</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instalações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próprias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exclusivamente</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na</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região</w:t>
      </w:r>
      <w:proofErr w:type="spellEnd"/>
      <w:r w:rsidRPr="009F26C2">
        <w:rPr>
          <w:rFonts w:ascii="Book Antiqua" w:hAnsi="Book Antiqua"/>
          <w:color w:val="000000"/>
          <w:sz w:val="18"/>
          <w:szCs w:val="18"/>
        </w:rPr>
        <w:t xml:space="preserve"> central do </w:t>
      </w:r>
      <w:proofErr w:type="spellStart"/>
      <w:r w:rsidRPr="009F26C2">
        <w:rPr>
          <w:rFonts w:ascii="Book Antiqua" w:hAnsi="Book Antiqua"/>
          <w:color w:val="000000"/>
          <w:sz w:val="18"/>
          <w:szCs w:val="18"/>
        </w:rPr>
        <w:t>Município</w:t>
      </w:r>
      <w:proofErr w:type="spellEnd"/>
      <w:r w:rsidRPr="009F26C2">
        <w:rPr>
          <w:rFonts w:ascii="Book Antiqua" w:hAnsi="Book Antiqua"/>
          <w:color w:val="000000"/>
          <w:sz w:val="18"/>
          <w:szCs w:val="18"/>
        </w:rPr>
        <w:t xml:space="preserve"> de Santa Rita do </w:t>
      </w:r>
      <w:proofErr w:type="spellStart"/>
      <w:r w:rsidRPr="009F26C2">
        <w:rPr>
          <w:rFonts w:ascii="Book Antiqua" w:hAnsi="Book Antiqua"/>
          <w:color w:val="000000"/>
          <w:sz w:val="18"/>
          <w:szCs w:val="18"/>
        </w:rPr>
        <w:t>Sapucaí</w:t>
      </w:r>
      <w:proofErr w:type="spellEnd"/>
      <w:r w:rsidRPr="009F26C2">
        <w:rPr>
          <w:rFonts w:ascii="Book Antiqua" w:hAnsi="Book Antiqua"/>
          <w:color w:val="000000"/>
          <w:sz w:val="18"/>
          <w:szCs w:val="18"/>
        </w:rPr>
        <w:t xml:space="preserve"> / MG e </w:t>
      </w:r>
      <w:proofErr w:type="spellStart"/>
      <w:r w:rsidRPr="009F26C2">
        <w:rPr>
          <w:rFonts w:ascii="Book Antiqua" w:hAnsi="Book Antiqua"/>
          <w:color w:val="000000"/>
          <w:sz w:val="18"/>
          <w:szCs w:val="18"/>
        </w:rPr>
        <w:t>em</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espaço</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disponibilizado</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pela</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Secretaria</w:t>
      </w:r>
      <w:proofErr w:type="spellEnd"/>
      <w:r w:rsidRPr="009F26C2">
        <w:rPr>
          <w:rFonts w:ascii="Book Antiqua" w:hAnsi="Book Antiqua"/>
          <w:color w:val="000000"/>
          <w:sz w:val="18"/>
          <w:szCs w:val="18"/>
        </w:rPr>
        <w:t xml:space="preserve"> Municipal de </w:t>
      </w:r>
      <w:proofErr w:type="spellStart"/>
      <w:r w:rsidRPr="009F26C2">
        <w:rPr>
          <w:rFonts w:ascii="Book Antiqua" w:hAnsi="Book Antiqua"/>
          <w:color w:val="000000"/>
          <w:sz w:val="18"/>
          <w:szCs w:val="18"/>
        </w:rPr>
        <w:t>Saúde</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na</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Unidade</w:t>
      </w:r>
      <w:proofErr w:type="spellEnd"/>
      <w:r w:rsidRPr="009F26C2">
        <w:rPr>
          <w:rFonts w:ascii="Book Antiqua" w:hAnsi="Book Antiqua"/>
          <w:color w:val="000000"/>
          <w:sz w:val="18"/>
          <w:szCs w:val="18"/>
        </w:rPr>
        <w:t xml:space="preserve"> de </w:t>
      </w:r>
      <w:proofErr w:type="spellStart"/>
      <w:r w:rsidRPr="009F26C2">
        <w:rPr>
          <w:rFonts w:ascii="Book Antiqua" w:hAnsi="Book Antiqua"/>
          <w:color w:val="000000"/>
          <w:sz w:val="18"/>
          <w:szCs w:val="18"/>
        </w:rPr>
        <w:t>Saúde</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localizada</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na</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região</w:t>
      </w:r>
      <w:proofErr w:type="spellEnd"/>
      <w:r w:rsidRPr="009F26C2">
        <w:rPr>
          <w:rFonts w:ascii="Book Antiqua" w:hAnsi="Book Antiqua"/>
          <w:color w:val="000000"/>
          <w:sz w:val="18"/>
          <w:szCs w:val="18"/>
        </w:rPr>
        <w:t xml:space="preserve"> Nova </w:t>
      </w:r>
      <w:proofErr w:type="spellStart"/>
      <w:r w:rsidRPr="009F26C2">
        <w:rPr>
          <w:rFonts w:ascii="Book Antiqua" w:hAnsi="Book Antiqua"/>
          <w:color w:val="000000"/>
          <w:sz w:val="18"/>
          <w:szCs w:val="18"/>
        </w:rPr>
        <w:t>Cidade</w:t>
      </w:r>
      <w:proofErr w:type="spellEnd"/>
      <w:r w:rsidRPr="009F26C2">
        <w:rPr>
          <w:rFonts w:ascii="Book Antiqua" w:hAnsi="Book Antiqua"/>
          <w:color w:val="000000"/>
          <w:sz w:val="18"/>
          <w:szCs w:val="18"/>
        </w:rPr>
        <w:t xml:space="preserve"> (PSF 01 e 02);</w:t>
      </w:r>
    </w:p>
    <w:p w14:paraId="138ECB37" w14:textId="3DBB0D9F" w:rsidR="009F26C2" w:rsidRPr="009F26C2" w:rsidRDefault="009F26C2" w:rsidP="009F26C2">
      <w:pPr>
        <w:spacing w:line="360" w:lineRule="auto"/>
        <w:jc w:val="both"/>
        <w:rPr>
          <w:rFonts w:ascii="Book Antiqua" w:hAnsi="Book Antiqua"/>
          <w:color w:val="000000"/>
          <w:sz w:val="18"/>
          <w:szCs w:val="18"/>
        </w:rPr>
      </w:pPr>
      <w:r>
        <w:rPr>
          <w:rFonts w:ascii="Book Antiqua" w:hAnsi="Book Antiqua"/>
          <w:color w:val="000000"/>
          <w:sz w:val="18"/>
          <w:szCs w:val="18"/>
        </w:rPr>
        <w:t>7</w:t>
      </w:r>
      <w:r w:rsidRPr="009F26C2">
        <w:rPr>
          <w:rFonts w:ascii="Book Antiqua" w:hAnsi="Book Antiqua"/>
          <w:color w:val="000000"/>
          <w:sz w:val="18"/>
          <w:szCs w:val="18"/>
        </w:rPr>
        <w:t xml:space="preserve">.1.9.1 </w:t>
      </w:r>
      <w:proofErr w:type="spellStart"/>
      <w:r w:rsidRPr="009F26C2">
        <w:rPr>
          <w:rFonts w:ascii="Book Antiqua" w:hAnsi="Book Antiqua"/>
          <w:color w:val="000000"/>
          <w:sz w:val="18"/>
          <w:szCs w:val="18"/>
        </w:rPr>
        <w:t>Caso</w:t>
      </w:r>
      <w:proofErr w:type="spellEnd"/>
      <w:r w:rsidRPr="009F26C2">
        <w:rPr>
          <w:rFonts w:ascii="Book Antiqua" w:hAnsi="Book Antiqua"/>
          <w:color w:val="000000"/>
          <w:sz w:val="18"/>
          <w:szCs w:val="18"/>
        </w:rPr>
        <w:t xml:space="preserve"> a </w:t>
      </w:r>
      <w:proofErr w:type="spellStart"/>
      <w:r w:rsidRPr="009F26C2">
        <w:rPr>
          <w:rFonts w:ascii="Book Antiqua" w:hAnsi="Book Antiqua"/>
          <w:color w:val="000000"/>
          <w:sz w:val="18"/>
          <w:szCs w:val="18"/>
        </w:rPr>
        <w:t>Contratada</w:t>
      </w:r>
      <w:proofErr w:type="spellEnd"/>
      <w:r w:rsidRPr="009F26C2">
        <w:rPr>
          <w:rFonts w:ascii="Book Antiqua" w:hAnsi="Book Antiqua"/>
          <w:color w:val="000000"/>
          <w:sz w:val="18"/>
          <w:szCs w:val="18"/>
        </w:rPr>
        <w:t xml:space="preserve"> </w:t>
      </w:r>
      <w:proofErr w:type="spellStart"/>
      <w:r w:rsidRPr="009F26C2">
        <w:rPr>
          <w:rFonts w:ascii="Book Antiqua" w:hAnsi="Book Antiqua"/>
          <w:b/>
          <w:i/>
          <w:color w:val="000000"/>
          <w:sz w:val="18"/>
          <w:szCs w:val="18"/>
        </w:rPr>
        <w:t>não</w:t>
      </w:r>
      <w:proofErr w:type="spellEnd"/>
      <w:r w:rsidRPr="009F26C2">
        <w:rPr>
          <w:rFonts w:ascii="Book Antiqua" w:hAnsi="Book Antiqua"/>
          <w:b/>
          <w:i/>
          <w:color w:val="000000"/>
          <w:sz w:val="18"/>
          <w:szCs w:val="18"/>
        </w:rPr>
        <w:t xml:space="preserve"> </w:t>
      </w:r>
      <w:proofErr w:type="spellStart"/>
      <w:r w:rsidRPr="009F26C2">
        <w:rPr>
          <w:rFonts w:ascii="Book Antiqua" w:hAnsi="Book Antiqua"/>
          <w:b/>
          <w:i/>
          <w:color w:val="000000"/>
          <w:sz w:val="18"/>
          <w:szCs w:val="18"/>
        </w:rPr>
        <w:t>disponha</w:t>
      </w:r>
      <w:proofErr w:type="spellEnd"/>
      <w:r w:rsidRPr="009F26C2">
        <w:rPr>
          <w:rFonts w:ascii="Book Antiqua" w:hAnsi="Book Antiqua"/>
          <w:b/>
          <w:i/>
          <w:color w:val="000000"/>
          <w:sz w:val="18"/>
          <w:szCs w:val="18"/>
        </w:rPr>
        <w:t xml:space="preserve"> de </w:t>
      </w:r>
      <w:proofErr w:type="spellStart"/>
      <w:r w:rsidRPr="009F26C2">
        <w:rPr>
          <w:rFonts w:ascii="Book Antiqua" w:hAnsi="Book Antiqua"/>
          <w:b/>
          <w:i/>
          <w:color w:val="000000"/>
          <w:sz w:val="18"/>
          <w:szCs w:val="18"/>
        </w:rPr>
        <w:t>sede</w:t>
      </w:r>
      <w:proofErr w:type="spellEnd"/>
      <w:r w:rsidRPr="009F26C2">
        <w:rPr>
          <w:rFonts w:ascii="Book Antiqua" w:hAnsi="Book Antiqua"/>
          <w:b/>
          <w:i/>
          <w:color w:val="000000"/>
          <w:sz w:val="18"/>
          <w:szCs w:val="18"/>
        </w:rPr>
        <w:t xml:space="preserve"> </w:t>
      </w:r>
      <w:proofErr w:type="spellStart"/>
      <w:r w:rsidRPr="009F26C2">
        <w:rPr>
          <w:rFonts w:ascii="Book Antiqua" w:hAnsi="Book Antiqua"/>
          <w:b/>
          <w:i/>
          <w:color w:val="000000"/>
          <w:sz w:val="18"/>
          <w:szCs w:val="18"/>
        </w:rPr>
        <w:t>própria</w:t>
      </w:r>
      <w:proofErr w:type="spellEnd"/>
      <w:r w:rsidRPr="009F26C2">
        <w:rPr>
          <w:rFonts w:ascii="Book Antiqua" w:hAnsi="Book Antiqua"/>
          <w:b/>
          <w:i/>
          <w:color w:val="000000"/>
          <w:sz w:val="18"/>
          <w:szCs w:val="18"/>
        </w:rPr>
        <w:t xml:space="preserve"> </w:t>
      </w:r>
      <w:proofErr w:type="spellStart"/>
      <w:r w:rsidRPr="009F26C2">
        <w:rPr>
          <w:rFonts w:ascii="Book Antiqua" w:hAnsi="Book Antiqua"/>
          <w:b/>
          <w:i/>
          <w:color w:val="000000"/>
          <w:sz w:val="18"/>
          <w:szCs w:val="18"/>
        </w:rPr>
        <w:t>na</w:t>
      </w:r>
      <w:proofErr w:type="spellEnd"/>
      <w:r w:rsidRPr="009F26C2">
        <w:rPr>
          <w:rFonts w:ascii="Book Antiqua" w:hAnsi="Book Antiqua"/>
          <w:b/>
          <w:i/>
          <w:color w:val="000000"/>
          <w:sz w:val="18"/>
          <w:szCs w:val="18"/>
        </w:rPr>
        <w:t xml:space="preserve"> </w:t>
      </w:r>
      <w:proofErr w:type="spellStart"/>
      <w:r w:rsidRPr="009F26C2">
        <w:rPr>
          <w:rFonts w:ascii="Book Antiqua" w:hAnsi="Book Antiqua"/>
          <w:b/>
          <w:i/>
          <w:color w:val="000000"/>
          <w:sz w:val="18"/>
          <w:szCs w:val="18"/>
        </w:rPr>
        <w:t>região</w:t>
      </w:r>
      <w:proofErr w:type="spellEnd"/>
      <w:r w:rsidRPr="009F26C2">
        <w:rPr>
          <w:rFonts w:ascii="Book Antiqua" w:hAnsi="Book Antiqua"/>
          <w:b/>
          <w:i/>
          <w:color w:val="000000"/>
          <w:sz w:val="18"/>
          <w:szCs w:val="18"/>
        </w:rPr>
        <w:t xml:space="preserve"> central do </w:t>
      </w:r>
      <w:proofErr w:type="spellStart"/>
      <w:r w:rsidRPr="009F26C2">
        <w:rPr>
          <w:rFonts w:ascii="Book Antiqua" w:hAnsi="Book Antiqua"/>
          <w:b/>
          <w:i/>
          <w:color w:val="000000"/>
          <w:sz w:val="18"/>
          <w:szCs w:val="18"/>
        </w:rPr>
        <w:t>Município</w:t>
      </w:r>
      <w:proofErr w:type="spellEnd"/>
      <w:r w:rsidRPr="009F26C2">
        <w:rPr>
          <w:rFonts w:ascii="Book Antiqua" w:hAnsi="Book Antiqua"/>
          <w:b/>
          <w:i/>
          <w:color w:val="000000"/>
          <w:sz w:val="18"/>
          <w:szCs w:val="18"/>
        </w:rPr>
        <w:t xml:space="preserve"> de Santa Rita do </w:t>
      </w:r>
      <w:proofErr w:type="spellStart"/>
      <w:r w:rsidRPr="009F26C2">
        <w:rPr>
          <w:rFonts w:ascii="Book Antiqua" w:hAnsi="Book Antiqua"/>
          <w:b/>
          <w:i/>
          <w:color w:val="000000"/>
          <w:sz w:val="18"/>
          <w:szCs w:val="18"/>
        </w:rPr>
        <w:t>Sapucaí</w:t>
      </w:r>
      <w:proofErr w:type="spellEnd"/>
      <w:r w:rsidRPr="009F26C2">
        <w:rPr>
          <w:rFonts w:ascii="Book Antiqua" w:hAnsi="Book Antiqua"/>
          <w:b/>
          <w:i/>
          <w:color w:val="000000"/>
          <w:sz w:val="18"/>
          <w:szCs w:val="18"/>
        </w:rPr>
        <w:t xml:space="preserve"> / MG</w:t>
      </w:r>
      <w:r w:rsidRPr="009F26C2">
        <w:rPr>
          <w:rFonts w:ascii="Book Antiqua" w:hAnsi="Book Antiqua"/>
          <w:color w:val="000000"/>
          <w:sz w:val="18"/>
          <w:szCs w:val="18"/>
        </w:rPr>
        <w:t xml:space="preserve">, se </w:t>
      </w:r>
      <w:proofErr w:type="spellStart"/>
      <w:r w:rsidRPr="009F26C2">
        <w:rPr>
          <w:rFonts w:ascii="Book Antiqua" w:hAnsi="Book Antiqua"/>
          <w:color w:val="000000"/>
          <w:sz w:val="18"/>
          <w:szCs w:val="18"/>
        </w:rPr>
        <w:t>obriga</w:t>
      </w:r>
      <w:proofErr w:type="spellEnd"/>
      <w:r w:rsidRPr="009F26C2">
        <w:rPr>
          <w:rFonts w:ascii="Book Antiqua" w:hAnsi="Book Antiqua"/>
          <w:color w:val="000000"/>
          <w:sz w:val="18"/>
          <w:szCs w:val="18"/>
        </w:rPr>
        <w:t xml:space="preserve"> a </w:t>
      </w:r>
      <w:proofErr w:type="spellStart"/>
      <w:r w:rsidRPr="009F26C2">
        <w:rPr>
          <w:rFonts w:ascii="Book Antiqua" w:hAnsi="Book Antiqua"/>
          <w:color w:val="000000"/>
          <w:sz w:val="18"/>
          <w:szCs w:val="18"/>
        </w:rPr>
        <w:t>realizar</w:t>
      </w:r>
      <w:proofErr w:type="spellEnd"/>
      <w:r w:rsidRPr="009F26C2">
        <w:rPr>
          <w:rFonts w:ascii="Book Antiqua" w:hAnsi="Book Antiqua"/>
          <w:color w:val="000000"/>
          <w:sz w:val="18"/>
          <w:szCs w:val="18"/>
        </w:rPr>
        <w:t xml:space="preserve"> o </w:t>
      </w:r>
      <w:proofErr w:type="spellStart"/>
      <w:r w:rsidRPr="009F26C2">
        <w:rPr>
          <w:rFonts w:ascii="Book Antiqua" w:hAnsi="Book Antiqua"/>
          <w:color w:val="000000"/>
          <w:sz w:val="18"/>
          <w:szCs w:val="18"/>
        </w:rPr>
        <w:t>serviço</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em</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espaço</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disponibilizado</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pela</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Contratante</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na</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Unidade</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materno</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Infantil</w:t>
      </w:r>
      <w:proofErr w:type="spellEnd"/>
      <w:r w:rsidRPr="009F26C2">
        <w:rPr>
          <w:rFonts w:ascii="Book Antiqua" w:hAnsi="Book Antiqua"/>
          <w:color w:val="000000"/>
          <w:sz w:val="18"/>
          <w:szCs w:val="18"/>
        </w:rPr>
        <w:t xml:space="preserve"> Dr. Rocha Braga </w:t>
      </w:r>
      <w:proofErr w:type="spellStart"/>
      <w:r w:rsidRPr="009F26C2">
        <w:rPr>
          <w:rFonts w:ascii="Book Antiqua" w:hAnsi="Book Antiqua"/>
          <w:color w:val="000000"/>
          <w:sz w:val="18"/>
          <w:szCs w:val="18"/>
        </w:rPr>
        <w:t>para</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atendimentos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em</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horário</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comercial</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agendados</w:t>
      </w:r>
      <w:proofErr w:type="spellEnd"/>
      <w:r w:rsidRPr="009F26C2">
        <w:rPr>
          <w:rFonts w:ascii="Book Antiqua" w:hAnsi="Book Antiqua"/>
          <w:color w:val="000000"/>
          <w:sz w:val="18"/>
          <w:szCs w:val="18"/>
        </w:rPr>
        <w:t xml:space="preserve"> com </w:t>
      </w:r>
      <w:proofErr w:type="spellStart"/>
      <w:r w:rsidRPr="009F26C2">
        <w:rPr>
          <w:rFonts w:ascii="Book Antiqua" w:hAnsi="Book Antiqua"/>
          <w:color w:val="000000"/>
          <w:sz w:val="18"/>
          <w:szCs w:val="18"/>
        </w:rPr>
        <w:t>ao</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menos</w:t>
      </w:r>
      <w:proofErr w:type="spellEnd"/>
      <w:r w:rsidRPr="009F26C2">
        <w:rPr>
          <w:rFonts w:ascii="Book Antiqua" w:hAnsi="Book Antiqua"/>
          <w:color w:val="000000"/>
          <w:sz w:val="18"/>
          <w:szCs w:val="18"/>
        </w:rPr>
        <w:t xml:space="preserve"> 01 (um) </w:t>
      </w:r>
      <w:proofErr w:type="spellStart"/>
      <w:r w:rsidRPr="009F26C2">
        <w:rPr>
          <w:rFonts w:ascii="Book Antiqua" w:hAnsi="Book Antiqua"/>
          <w:color w:val="000000"/>
          <w:sz w:val="18"/>
          <w:szCs w:val="18"/>
        </w:rPr>
        <w:t>dia</w:t>
      </w:r>
      <w:proofErr w:type="spellEnd"/>
      <w:r w:rsidRPr="009F26C2">
        <w:rPr>
          <w:rFonts w:ascii="Book Antiqua" w:hAnsi="Book Antiqua"/>
          <w:color w:val="000000"/>
          <w:sz w:val="18"/>
          <w:szCs w:val="18"/>
        </w:rPr>
        <w:t xml:space="preserve"> de </w:t>
      </w:r>
      <w:proofErr w:type="spellStart"/>
      <w:r w:rsidRPr="009F26C2">
        <w:rPr>
          <w:rFonts w:ascii="Book Antiqua" w:hAnsi="Book Antiqua"/>
          <w:color w:val="000000"/>
          <w:sz w:val="18"/>
          <w:szCs w:val="18"/>
        </w:rPr>
        <w:t>antecedência</w:t>
      </w:r>
      <w:proofErr w:type="spellEnd"/>
      <w:r w:rsidRPr="009F26C2">
        <w:rPr>
          <w:rFonts w:ascii="Book Antiqua" w:hAnsi="Book Antiqua"/>
          <w:color w:val="000000"/>
          <w:sz w:val="18"/>
          <w:szCs w:val="18"/>
        </w:rPr>
        <w:t>.</w:t>
      </w:r>
    </w:p>
    <w:p w14:paraId="6816B014" w14:textId="1476565E" w:rsidR="009F26C2" w:rsidRPr="009F26C2" w:rsidRDefault="006005A0" w:rsidP="009F26C2">
      <w:pPr>
        <w:spacing w:line="360" w:lineRule="auto"/>
        <w:jc w:val="both"/>
        <w:rPr>
          <w:rFonts w:ascii="Book Antiqua" w:hAnsi="Book Antiqua"/>
          <w:color w:val="000000"/>
          <w:sz w:val="18"/>
          <w:szCs w:val="18"/>
        </w:rPr>
      </w:pPr>
      <w:r>
        <w:rPr>
          <w:rFonts w:ascii="Book Antiqua" w:hAnsi="Book Antiqua"/>
          <w:color w:val="000000"/>
          <w:sz w:val="18"/>
          <w:szCs w:val="18"/>
        </w:rPr>
        <w:t>7</w:t>
      </w:r>
      <w:r w:rsidR="009F26C2" w:rsidRPr="009F26C2">
        <w:rPr>
          <w:rFonts w:ascii="Book Antiqua" w:hAnsi="Book Antiqua"/>
          <w:color w:val="000000"/>
          <w:sz w:val="18"/>
          <w:szCs w:val="18"/>
        </w:rPr>
        <w:t xml:space="preserve">.1.9.2. Para </w:t>
      </w:r>
      <w:proofErr w:type="spellStart"/>
      <w:r w:rsidR="009F26C2" w:rsidRPr="009F26C2">
        <w:rPr>
          <w:rFonts w:ascii="Book Antiqua" w:hAnsi="Book Antiqua"/>
          <w:color w:val="000000"/>
          <w:sz w:val="18"/>
          <w:szCs w:val="18"/>
        </w:rPr>
        <w:t>os</w:t>
      </w:r>
      <w:proofErr w:type="spellEnd"/>
      <w:r w:rsidR="009F26C2" w:rsidRPr="009F26C2">
        <w:rPr>
          <w:rFonts w:ascii="Book Antiqua" w:hAnsi="Book Antiqua"/>
          <w:color w:val="000000"/>
          <w:sz w:val="18"/>
          <w:szCs w:val="18"/>
        </w:rPr>
        <w:t xml:space="preserve"> </w:t>
      </w:r>
      <w:proofErr w:type="spellStart"/>
      <w:r w:rsidR="009F26C2" w:rsidRPr="009F26C2">
        <w:rPr>
          <w:rFonts w:ascii="Book Antiqua" w:hAnsi="Book Antiqua"/>
          <w:color w:val="000000"/>
          <w:sz w:val="18"/>
          <w:szCs w:val="18"/>
        </w:rPr>
        <w:t>atendimentos</w:t>
      </w:r>
      <w:proofErr w:type="spellEnd"/>
      <w:r w:rsidR="009F26C2" w:rsidRPr="009F26C2">
        <w:rPr>
          <w:rFonts w:ascii="Book Antiqua" w:hAnsi="Book Antiqua"/>
          <w:color w:val="000000"/>
          <w:sz w:val="18"/>
          <w:szCs w:val="18"/>
        </w:rPr>
        <w:t xml:space="preserve"> </w:t>
      </w:r>
      <w:proofErr w:type="spellStart"/>
      <w:r w:rsidR="009F26C2" w:rsidRPr="009F26C2">
        <w:rPr>
          <w:rFonts w:ascii="Book Antiqua" w:hAnsi="Book Antiqua"/>
          <w:color w:val="000000"/>
          <w:sz w:val="18"/>
          <w:szCs w:val="18"/>
        </w:rPr>
        <w:t>nas</w:t>
      </w:r>
      <w:proofErr w:type="spellEnd"/>
      <w:r w:rsidR="009F26C2" w:rsidRPr="009F26C2">
        <w:rPr>
          <w:rFonts w:ascii="Book Antiqua" w:hAnsi="Book Antiqua"/>
          <w:color w:val="000000"/>
          <w:sz w:val="18"/>
          <w:szCs w:val="18"/>
        </w:rPr>
        <w:t xml:space="preserve"> </w:t>
      </w:r>
      <w:proofErr w:type="spellStart"/>
      <w:r w:rsidR="009F26C2" w:rsidRPr="009F26C2">
        <w:rPr>
          <w:rFonts w:ascii="Book Antiqua" w:hAnsi="Book Antiqua"/>
          <w:color w:val="000000"/>
          <w:sz w:val="18"/>
          <w:szCs w:val="18"/>
        </w:rPr>
        <w:t>Unidades</w:t>
      </w:r>
      <w:proofErr w:type="spellEnd"/>
      <w:r w:rsidR="009F26C2" w:rsidRPr="009F26C2">
        <w:rPr>
          <w:rFonts w:ascii="Book Antiqua" w:hAnsi="Book Antiqua"/>
          <w:color w:val="000000"/>
          <w:sz w:val="18"/>
          <w:szCs w:val="18"/>
        </w:rPr>
        <w:t xml:space="preserve"> de </w:t>
      </w:r>
      <w:proofErr w:type="spellStart"/>
      <w:r w:rsidR="009F26C2" w:rsidRPr="009F26C2">
        <w:rPr>
          <w:rFonts w:ascii="Book Antiqua" w:hAnsi="Book Antiqua"/>
          <w:color w:val="000000"/>
          <w:sz w:val="18"/>
          <w:szCs w:val="18"/>
        </w:rPr>
        <w:t>Saúde</w:t>
      </w:r>
      <w:proofErr w:type="spellEnd"/>
      <w:r w:rsidR="009F26C2" w:rsidRPr="009F26C2">
        <w:rPr>
          <w:rFonts w:ascii="Book Antiqua" w:hAnsi="Book Antiqua"/>
          <w:color w:val="000000"/>
          <w:sz w:val="18"/>
          <w:szCs w:val="18"/>
        </w:rPr>
        <w:t xml:space="preserve"> </w:t>
      </w:r>
      <w:proofErr w:type="spellStart"/>
      <w:proofErr w:type="gramStart"/>
      <w:r w:rsidR="009F26C2" w:rsidRPr="009F26C2">
        <w:rPr>
          <w:rFonts w:ascii="Book Antiqua" w:hAnsi="Book Antiqua"/>
          <w:color w:val="000000"/>
          <w:sz w:val="18"/>
          <w:szCs w:val="18"/>
        </w:rPr>
        <w:t>na</w:t>
      </w:r>
      <w:proofErr w:type="spellEnd"/>
      <w:proofErr w:type="gramEnd"/>
      <w:r w:rsidR="009F26C2" w:rsidRPr="009F26C2">
        <w:rPr>
          <w:rFonts w:ascii="Book Antiqua" w:hAnsi="Book Antiqua"/>
          <w:color w:val="000000"/>
          <w:sz w:val="18"/>
          <w:szCs w:val="18"/>
        </w:rPr>
        <w:t xml:space="preserve"> </w:t>
      </w:r>
      <w:proofErr w:type="spellStart"/>
      <w:r w:rsidR="009F26C2" w:rsidRPr="009F26C2">
        <w:rPr>
          <w:rFonts w:ascii="Book Antiqua" w:hAnsi="Book Antiqua"/>
          <w:color w:val="000000"/>
          <w:sz w:val="18"/>
          <w:szCs w:val="18"/>
        </w:rPr>
        <w:t>região</w:t>
      </w:r>
      <w:proofErr w:type="spellEnd"/>
      <w:r w:rsidR="009F26C2" w:rsidRPr="009F26C2">
        <w:rPr>
          <w:rFonts w:ascii="Book Antiqua" w:hAnsi="Book Antiqua"/>
          <w:color w:val="000000"/>
          <w:sz w:val="18"/>
          <w:szCs w:val="18"/>
        </w:rPr>
        <w:t xml:space="preserve"> Nova </w:t>
      </w:r>
      <w:proofErr w:type="spellStart"/>
      <w:r w:rsidR="009F26C2" w:rsidRPr="009F26C2">
        <w:rPr>
          <w:rFonts w:ascii="Book Antiqua" w:hAnsi="Book Antiqua"/>
          <w:color w:val="000000"/>
          <w:sz w:val="18"/>
          <w:szCs w:val="18"/>
        </w:rPr>
        <w:t>Cidade</w:t>
      </w:r>
      <w:proofErr w:type="spellEnd"/>
      <w:r w:rsidR="009F26C2" w:rsidRPr="009F26C2">
        <w:rPr>
          <w:rFonts w:ascii="Book Antiqua" w:hAnsi="Book Antiqua"/>
          <w:color w:val="000000"/>
          <w:sz w:val="18"/>
          <w:szCs w:val="18"/>
        </w:rPr>
        <w:t xml:space="preserve"> (PSF01 e PSF02) </w:t>
      </w:r>
      <w:proofErr w:type="spellStart"/>
      <w:r w:rsidR="009F26C2" w:rsidRPr="009F26C2">
        <w:rPr>
          <w:rFonts w:ascii="Book Antiqua" w:hAnsi="Book Antiqua"/>
          <w:color w:val="000000"/>
          <w:sz w:val="18"/>
          <w:szCs w:val="18"/>
        </w:rPr>
        <w:t>será</w:t>
      </w:r>
      <w:proofErr w:type="spellEnd"/>
      <w:r w:rsidR="009F26C2" w:rsidRPr="009F26C2">
        <w:rPr>
          <w:rFonts w:ascii="Book Antiqua" w:hAnsi="Book Antiqua"/>
          <w:color w:val="000000"/>
          <w:sz w:val="18"/>
          <w:szCs w:val="18"/>
        </w:rPr>
        <w:t xml:space="preserve"> </w:t>
      </w:r>
      <w:proofErr w:type="spellStart"/>
      <w:r w:rsidR="009F26C2" w:rsidRPr="009F26C2">
        <w:rPr>
          <w:rFonts w:ascii="Book Antiqua" w:hAnsi="Book Antiqua"/>
          <w:color w:val="000000"/>
          <w:sz w:val="18"/>
          <w:szCs w:val="18"/>
        </w:rPr>
        <w:t>disponibilizada</w:t>
      </w:r>
      <w:proofErr w:type="spellEnd"/>
      <w:r w:rsidR="009F26C2" w:rsidRPr="009F26C2">
        <w:rPr>
          <w:rFonts w:ascii="Book Antiqua" w:hAnsi="Book Antiqua"/>
          <w:color w:val="000000"/>
          <w:sz w:val="18"/>
          <w:szCs w:val="18"/>
        </w:rPr>
        <w:t xml:space="preserve"> </w:t>
      </w:r>
      <w:proofErr w:type="spellStart"/>
      <w:r w:rsidR="009F26C2" w:rsidRPr="009F26C2">
        <w:rPr>
          <w:rFonts w:ascii="Book Antiqua" w:hAnsi="Book Antiqua"/>
          <w:color w:val="000000"/>
          <w:sz w:val="18"/>
          <w:szCs w:val="18"/>
        </w:rPr>
        <w:t>espaço</w:t>
      </w:r>
      <w:proofErr w:type="spellEnd"/>
      <w:r w:rsidR="009F26C2" w:rsidRPr="009F26C2">
        <w:rPr>
          <w:rFonts w:ascii="Book Antiqua" w:hAnsi="Book Antiqua"/>
          <w:color w:val="000000"/>
          <w:sz w:val="18"/>
          <w:szCs w:val="18"/>
        </w:rPr>
        <w:t xml:space="preserve"> </w:t>
      </w:r>
      <w:proofErr w:type="spellStart"/>
      <w:r w:rsidR="009F26C2" w:rsidRPr="009F26C2">
        <w:rPr>
          <w:rFonts w:ascii="Book Antiqua" w:hAnsi="Book Antiqua"/>
          <w:color w:val="000000"/>
          <w:sz w:val="18"/>
          <w:szCs w:val="18"/>
        </w:rPr>
        <w:t>conveniente</w:t>
      </w:r>
      <w:proofErr w:type="spellEnd"/>
      <w:r w:rsidR="009F26C2" w:rsidRPr="009F26C2">
        <w:rPr>
          <w:rFonts w:ascii="Book Antiqua" w:hAnsi="Book Antiqua"/>
          <w:color w:val="000000"/>
          <w:sz w:val="18"/>
          <w:szCs w:val="18"/>
        </w:rPr>
        <w:t xml:space="preserve">, </w:t>
      </w:r>
      <w:proofErr w:type="spellStart"/>
      <w:r w:rsidR="009F26C2" w:rsidRPr="009F26C2">
        <w:rPr>
          <w:rFonts w:ascii="Book Antiqua" w:hAnsi="Book Antiqua"/>
          <w:color w:val="000000"/>
          <w:sz w:val="18"/>
          <w:szCs w:val="18"/>
        </w:rPr>
        <w:t>onde</w:t>
      </w:r>
      <w:proofErr w:type="spellEnd"/>
      <w:r w:rsidR="009F26C2" w:rsidRPr="009F26C2">
        <w:rPr>
          <w:rFonts w:ascii="Book Antiqua" w:hAnsi="Book Antiqua"/>
          <w:color w:val="000000"/>
          <w:sz w:val="18"/>
          <w:szCs w:val="18"/>
        </w:rPr>
        <w:t xml:space="preserve"> a </w:t>
      </w:r>
      <w:proofErr w:type="spellStart"/>
      <w:r w:rsidR="009F26C2" w:rsidRPr="009F26C2">
        <w:rPr>
          <w:rFonts w:ascii="Book Antiqua" w:hAnsi="Book Antiqua"/>
          <w:color w:val="000000"/>
          <w:sz w:val="18"/>
          <w:szCs w:val="18"/>
        </w:rPr>
        <w:t>contratada</w:t>
      </w:r>
      <w:proofErr w:type="spellEnd"/>
      <w:r w:rsidR="009F26C2" w:rsidRPr="009F26C2">
        <w:rPr>
          <w:rFonts w:ascii="Book Antiqua" w:hAnsi="Book Antiqua"/>
          <w:color w:val="000000"/>
          <w:sz w:val="18"/>
          <w:szCs w:val="18"/>
        </w:rPr>
        <w:t xml:space="preserve"> </w:t>
      </w:r>
      <w:proofErr w:type="spellStart"/>
      <w:r w:rsidR="009F26C2" w:rsidRPr="009F26C2">
        <w:rPr>
          <w:rFonts w:ascii="Book Antiqua" w:hAnsi="Book Antiqua"/>
          <w:color w:val="000000"/>
          <w:sz w:val="18"/>
          <w:szCs w:val="18"/>
        </w:rPr>
        <w:t>deverá</w:t>
      </w:r>
      <w:proofErr w:type="spellEnd"/>
      <w:r w:rsidR="009F26C2" w:rsidRPr="009F26C2">
        <w:rPr>
          <w:rFonts w:ascii="Book Antiqua" w:hAnsi="Book Antiqua"/>
          <w:color w:val="000000"/>
          <w:sz w:val="18"/>
          <w:szCs w:val="18"/>
        </w:rPr>
        <w:t xml:space="preserve"> </w:t>
      </w:r>
      <w:proofErr w:type="spellStart"/>
      <w:r w:rsidR="009F26C2" w:rsidRPr="009F26C2">
        <w:rPr>
          <w:rFonts w:ascii="Book Antiqua" w:hAnsi="Book Antiqua"/>
          <w:color w:val="000000"/>
          <w:sz w:val="18"/>
          <w:szCs w:val="18"/>
        </w:rPr>
        <w:t>alocar</w:t>
      </w:r>
      <w:proofErr w:type="spellEnd"/>
      <w:r w:rsidR="009F26C2" w:rsidRPr="009F26C2">
        <w:rPr>
          <w:rFonts w:ascii="Book Antiqua" w:hAnsi="Book Antiqua"/>
          <w:color w:val="000000"/>
          <w:sz w:val="18"/>
          <w:szCs w:val="18"/>
        </w:rPr>
        <w:t xml:space="preserve"> </w:t>
      </w:r>
      <w:proofErr w:type="spellStart"/>
      <w:r w:rsidR="009F26C2" w:rsidRPr="009F26C2">
        <w:rPr>
          <w:rFonts w:ascii="Book Antiqua" w:hAnsi="Book Antiqua"/>
          <w:color w:val="000000"/>
          <w:sz w:val="18"/>
          <w:szCs w:val="18"/>
        </w:rPr>
        <w:t>às</w:t>
      </w:r>
      <w:proofErr w:type="spellEnd"/>
      <w:r w:rsidR="009F26C2" w:rsidRPr="009F26C2">
        <w:rPr>
          <w:rFonts w:ascii="Book Antiqua" w:hAnsi="Book Antiqua"/>
          <w:color w:val="000000"/>
          <w:sz w:val="18"/>
          <w:szCs w:val="18"/>
        </w:rPr>
        <w:t xml:space="preserve"> </w:t>
      </w:r>
      <w:proofErr w:type="spellStart"/>
      <w:r w:rsidR="009F26C2" w:rsidRPr="009F26C2">
        <w:rPr>
          <w:rFonts w:ascii="Book Antiqua" w:hAnsi="Book Antiqua"/>
          <w:color w:val="000000"/>
          <w:sz w:val="18"/>
          <w:szCs w:val="18"/>
        </w:rPr>
        <w:t>suas</w:t>
      </w:r>
      <w:proofErr w:type="spellEnd"/>
      <w:r w:rsidR="009F26C2" w:rsidRPr="009F26C2">
        <w:rPr>
          <w:rFonts w:ascii="Book Antiqua" w:hAnsi="Book Antiqua"/>
          <w:color w:val="000000"/>
          <w:sz w:val="18"/>
          <w:szCs w:val="18"/>
        </w:rPr>
        <w:t xml:space="preserve"> </w:t>
      </w:r>
      <w:proofErr w:type="spellStart"/>
      <w:r w:rsidR="009F26C2" w:rsidRPr="009F26C2">
        <w:rPr>
          <w:rFonts w:ascii="Book Antiqua" w:hAnsi="Book Antiqua"/>
          <w:color w:val="000000"/>
          <w:sz w:val="18"/>
          <w:szCs w:val="18"/>
        </w:rPr>
        <w:t>custas</w:t>
      </w:r>
      <w:proofErr w:type="spellEnd"/>
      <w:r w:rsidR="009F26C2" w:rsidRPr="009F26C2">
        <w:rPr>
          <w:rFonts w:ascii="Book Antiqua" w:hAnsi="Book Antiqua"/>
          <w:color w:val="000000"/>
          <w:sz w:val="18"/>
          <w:szCs w:val="18"/>
        </w:rPr>
        <w:t xml:space="preserve"> </w:t>
      </w:r>
      <w:proofErr w:type="spellStart"/>
      <w:r w:rsidR="009F26C2" w:rsidRPr="009F26C2">
        <w:rPr>
          <w:rFonts w:ascii="Book Antiqua" w:hAnsi="Book Antiqua"/>
          <w:color w:val="000000"/>
          <w:sz w:val="18"/>
          <w:szCs w:val="18"/>
        </w:rPr>
        <w:t>os</w:t>
      </w:r>
      <w:proofErr w:type="spellEnd"/>
      <w:r w:rsidR="009F26C2" w:rsidRPr="009F26C2">
        <w:rPr>
          <w:rFonts w:ascii="Book Antiqua" w:hAnsi="Book Antiqua"/>
          <w:color w:val="000000"/>
          <w:sz w:val="18"/>
          <w:szCs w:val="18"/>
        </w:rPr>
        <w:t xml:space="preserve"> </w:t>
      </w:r>
      <w:proofErr w:type="spellStart"/>
      <w:r w:rsidR="009F26C2" w:rsidRPr="009F26C2">
        <w:rPr>
          <w:rFonts w:ascii="Book Antiqua" w:hAnsi="Book Antiqua"/>
          <w:color w:val="000000"/>
          <w:sz w:val="18"/>
          <w:szCs w:val="18"/>
        </w:rPr>
        <w:t>equipamentos</w:t>
      </w:r>
      <w:proofErr w:type="spellEnd"/>
      <w:r w:rsidR="009F26C2" w:rsidRPr="009F26C2">
        <w:rPr>
          <w:rFonts w:ascii="Book Antiqua" w:hAnsi="Book Antiqua"/>
          <w:color w:val="000000"/>
          <w:sz w:val="18"/>
          <w:szCs w:val="18"/>
        </w:rPr>
        <w:t xml:space="preserve"> </w:t>
      </w:r>
      <w:proofErr w:type="spellStart"/>
      <w:r w:rsidR="009F26C2" w:rsidRPr="009F26C2">
        <w:rPr>
          <w:rFonts w:ascii="Book Antiqua" w:hAnsi="Book Antiqua"/>
          <w:color w:val="000000"/>
          <w:sz w:val="18"/>
          <w:szCs w:val="18"/>
        </w:rPr>
        <w:t>portáteis</w:t>
      </w:r>
      <w:proofErr w:type="spellEnd"/>
      <w:r w:rsidR="009F26C2" w:rsidRPr="009F26C2">
        <w:rPr>
          <w:rFonts w:ascii="Book Antiqua" w:hAnsi="Book Antiqua"/>
          <w:color w:val="000000"/>
          <w:sz w:val="18"/>
          <w:szCs w:val="18"/>
        </w:rPr>
        <w:t xml:space="preserve"> </w:t>
      </w:r>
      <w:proofErr w:type="spellStart"/>
      <w:r w:rsidR="009F26C2" w:rsidRPr="009F26C2">
        <w:rPr>
          <w:rFonts w:ascii="Book Antiqua" w:hAnsi="Book Antiqua"/>
          <w:color w:val="000000"/>
          <w:sz w:val="18"/>
          <w:szCs w:val="18"/>
        </w:rPr>
        <w:t>para</w:t>
      </w:r>
      <w:proofErr w:type="spellEnd"/>
      <w:r w:rsidR="009F26C2" w:rsidRPr="009F26C2">
        <w:rPr>
          <w:rFonts w:ascii="Book Antiqua" w:hAnsi="Book Antiqua"/>
          <w:color w:val="000000"/>
          <w:sz w:val="18"/>
          <w:szCs w:val="18"/>
        </w:rPr>
        <w:t xml:space="preserve"> </w:t>
      </w:r>
      <w:proofErr w:type="spellStart"/>
      <w:r w:rsidR="009F26C2" w:rsidRPr="009F26C2">
        <w:rPr>
          <w:rFonts w:ascii="Book Antiqua" w:hAnsi="Book Antiqua"/>
          <w:color w:val="000000"/>
          <w:sz w:val="18"/>
          <w:szCs w:val="18"/>
        </w:rPr>
        <w:t>executar</w:t>
      </w:r>
      <w:proofErr w:type="spellEnd"/>
      <w:r w:rsidR="009F26C2" w:rsidRPr="009F26C2">
        <w:rPr>
          <w:rFonts w:ascii="Book Antiqua" w:hAnsi="Book Antiqua"/>
          <w:color w:val="000000"/>
          <w:sz w:val="18"/>
          <w:szCs w:val="18"/>
        </w:rPr>
        <w:t xml:space="preserve"> </w:t>
      </w:r>
      <w:proofErr w:type="spellStart"/>
      <w:r w:rsidR="009F26C2" w:rsidRPr="009F26C2">
        <w:rPr>
          <w:rFonts w:ascii="Book Antiqua" w:hAnsi="Book Antiqua"/>
          <w:color w:val="000000"/>
          <w:sz w:val="18"/>
          <w:szCs w:val="18"/>
        </w:rPr>
        <w:t>os</w:t>
      </w:r>
      <w:proofErr w:type="spellEnd"/>
      <w:r w:rsidR="009F26C2" w:rsidRPr="009F26C2">
        <w:rPr>
          <w:rFonts w:ascii="Book Antiqua" w:hAnsi="Book Antiqua"/>
          <w:color w:val="000000"/>
          <w:sz w:val="18"/>
          <w:szCs w:val="18"/>
        </w:rPr>
        <w:t xml:space="preserve"> </w:t>
      </w:r>
      <w:proofErr w:type="spellStart"/>
      <w:r w:rsidR="009F26C2" w:rsidRPr="009F26C2">
        <w:rPr>
          <w:rFonts w:ascii="Book Antiqua" w:hAnsi="Book Antiqua"/>
          <w:color w:val="000000"/>
          <w:sz w:val="18"/>
          <w:szCs w:val="18"/>
        </w:rPr>
        <w:t>procedimentos</w:t>
      </w:r>
      <w:proofErr w:type="spellEnd"/>
      <w:r w:rsidR="009F26C2" w:rsidRPr="009F26C2">
        <w:rPr>
          <w:rFonts w:ascii="Book Antiqua" w:hAnsi="Book Antiqua"/>
          <w:color w:val="000000"/>
          <w:sz w:val="18"/>
          <w:szCs w:val="18"/>
        </w:rPr>
        <w:t>.</w:t>
      </w:r>
    </w:p>
    <w:p w14:paraId="496DEAD2" w14:textId="2E1382AD" w:rsidR="009F26C2" w:rsidRPr="009F26C2" w:rsidRDefault="009F26C2" w:rsidP="009F26C2">
      <w:pPr>
        <w:spacing w:line="360" w:lineRule="auto"/>
        <w:jc w:val="both"/>
        <w:rPr>
          <w:rFonts w:ascii="Book Antiqua" w:hAnsi="Book Antiqua"/>
          <w:color w:val="000000"/>
          <w:sz w:val="18"/>
          <w:szCs w:val="18"/>
        </w:rPr>
      </w:pPr>
      <w:r>
        <w:rPr>
          <w:rFonts w:ascii="Book Antiqua" w:hAnsi="Book Antiqua"/>
          <w:color w:val="000000"/>
          <w:sz w:val="18"/>
          <w:szCs w:val="18"/>
        </w:rPr>
        <w:t>7</w:t>
      </w:r>
      <w:r w:rsidRPr="009F26C2">
        <w:rPr>
          <w:rFonts w:ascii="Book Antiqua" w:hAnsi="Book Antiqua"/>
          <w:color w:val="000000"/>
          <w:sz w:val="18"/>
          <w:szCs w:val="18"/>
        </w:rPr>
        <w:t xml:space="preserve">.1.10. </w:t>
      </w:r>
      <w:proofErr w:type="spellStart"/>
      <w:r w:rsidRPr="009F26C2">
        <w:rPr>
          <w:rFonts w:ascii="Book Antiqua" w:hAnsi="Book Antiqua"/>
          <w:color w:val="000000"/>
          <w:sz w:val="18"/>
          <w:szCs w:val="18"/>
        </w:rPr>
        <w:t>Realizar</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todos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exames</w:t>
      </w:r>
      <w:proofErr w:type="spellEnd"/>
      <w:r w:rsidRPr="009F26C2">
        <w:rPr>
          <w:rFonts w:ascii="Book Antiqua" w:hAnsi="Book Antiqua"/>
          <w:color w:val="000000"/>
          <w:sz w:val="18"/>
          <w:szCs w:val="18"/>
        </w:rPr>
        <w:t xml:space="preserve"> e </w:t>
      </w:r>
      <w:proofErr w:type="spellStart"/>
      <w:r w:rsidRPr="009F26C2">
        <w:rPr>
          <w:rFonts w:ascii="Book Antiqua" w:hAnsi="Book Antiqua"/>
          <w:color w:val="000000"/>
          <w:sz w:val="18"/>
          <w:szCs w:val="18"/>
        </w:rPr>
        <w:t>procedimentos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solicitados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pela</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Secretaria</w:t>
      </w:r>
      <w:proofErr w:type="spellEnd"/>
      <w:r w:rsidRPr="009F26C2">
        <w:rPr>
          <w:rFonts w:ascii="Book Antiqua" w:hAnsi="Book Antiqua"/>
          <w:color w:val="000000"/>
          <w:sz w:val="18"/>
          <w:szCs w:val="18"/>
        </w:rPr>
        <w:t xml:space="preserve"> Municipal de </w:t>
      </w:r>
      <w:proofErr w:type="spellStart"/>
      <w:r w:rsidRPr="009F26C2">
        <w:rPr>
          <w:rFonts w:ascii="Book Antiqua" w:hAnsi="Book Antiqua"/>
          <w:color w:val="000000"/>
          <w:sz w:val="18"/>
          <w:szCs w:val="18"/>
        </w:rPr>
        <w:t>Saúde</w:t>
      </w:r>
      <w:proofErr w:type="spellEnd"/>
      <w:r w:rsidRPr="009F26C2">
        <w:rPr>
          <w:rFonts w:ascii="Book Antiqua" w:hAnsi="Book Antiqua"/>
          <w:color w:val="000000"/>
          <w:sz w:val="18"/>
          <w:szCs w:val="18"/>
        </w:rPr>
        <w:t xml:space="preserve">, </w:t>
      </w:r>
      <w:proofErr w:type="spellStart"/>
      <w:r w:rsidRPr="009F26C2">
        <w:rPr>
          <w:rFonts w:ascii="Book Antiqua" w:hAnsi="Book Antiqua"/>
          <w:b/>
          <w:i/>
          <w:color w:val="000000"/>
          <w:sz w:val="18"/>
          <w:szCs w:val="18"/>
          <w:u w:val="double"/>
        </w:rPr>
        <w:t>desde</w:t>
      </w:r>
      <w:proofErr w:type="spellEnd"/>
      <w:r w:rsidRPr="009F26C2">
        <w:rPr>
          <w:rFonts w:ascii="Book Antiqua" w:hAnsi="Book Antiqua"/>
          <w:b/>
          <w:i/>
          <w:color w:val="000000"/>
          <w:sz w:val="18"/>
          <w:szCs w:val="18"/>
          <w:u w:val="double"/>
        </w:rPr>
        <w:t xml:space="preserve"> </w:t>
      </w:r>
      <w:proofErr w:type="spellStart"/>
      <w:r w:rsidRPr="009F26C2">
        <w:rPr>
          <w:rFonts w:ascii="Book Antiqua" w:hAnsi="Book Antiqua"/>
          <w:b/>
          <w:i/>
          <w:color w:val="000000"/>
          <w:sz w:val="18"/>
          <w:szCs w:val="18"/>
          <w:u w:val="double"/>
        </w:rPr>
        <w:t>que</w:t>
      </w:r>
      <w:proofErr w:type="spellEnd"/>
      <w:r w:rsidRPr="009F26C2">
        <w:rPr>
          <w:rFonts w:ascii="Book Antiqua" w:hAnsi="Book Antiqua"/>
          <w:b/>
          <w:i/>
          <w:color w:val="000000"/>
          <w:sz w:val="18"/>
          <w:szCs w:val="18"/>
          <w:u w:val="double"/>
        </w:rPr>
        <w:t xml:space="preserve"> </w:t>
      </w:r>
      <w:proofErr w:type="spellStart"/>
      <w:r w:rsidRPr="009F26C2">
        <w:rPr>
          <w:rFonts w:ascii="Book Antiqua" w:hAnsi="Book Antiqua"/>
          <w:b/>
          <w:i/>
          <w:color w:val="000000"/>
          <w:sz w:val="18"/>
          <w:szCs w:val="18"/>
          <w:u w:val="double"/>
        </w:rPr>
        <w:t>essa</w:t>
      </w:r>
      <w:proofErr w:type="spellEnd"/>
      <w:r w:rsidRPr="009F26C2">
        <w:rPr>
          <w:rFonts w:ascii="Book Antiqua" w:hAnsi="Book Antiqua"/>
          <w:b/>
          <w:i/>
          <w:color w:val="000000"/>
          <w:sz w:val="18"/>
          <w:szCs w:val="18"/>
          <w:u w:val="double"/>
        </w:rPr>
        <w:t xml:space="preserve"> </w:t>
      </w:r>
      <w:proofErr w:type="spellStart"/>
      <w:r w:rsidRPr="009F26C2">
        <w:rPr>
          <w:rFonts w:ascii="Book Antiqua" w:hAnsi="Book Antiqua"/>
          <w:b/>
          <w:i/>
          <w:color w:val="000000"/>
          <w:sz w:val="18"/>
          <w:szCs w:val="18"/>
          <w:u w:val="double"/>
        </w:rPr>
        <w:t>solicitação</w:t>
      </w:r>
      <w:proofErr w:type="spellEnd"/>
      <w:r w:rsidRPr="009F26C2">
        <w:rPr>
          <w:rFonts w:ascii="Book Antiqua" w:hAnsi="Book Antiqua"/>
          <w:b/>
          <w:i/>
          <w:color w:val="000000"/>
          <w:sz w:val="18"/>
          <w:szCs w:val="18"/>
          <w:u w:val="double"/>
        </w:rPr>
        <w:t xml:space="preserve"> </w:t>
      </w:r>
      <w:proofErr w:type="spellStart"/>
      <w:r w:rsidRPr="009F26C2">
        <w:rPr>
          <w:rFonts w:ascii="Book Antiqua" w:hAnsi="Book Antiqua"/>
          <w:b/>
          <w:i/>
          <w:color w:val="000000"/>
          <w:sz w:val="18"/>
          <w:szCs w:val="18"/>
          <w:u w:val="double"/>
        </w:rPr>
        <w:t>seja</w:t>
      </w:r>
      <w:proofErr w:type="spellEnd"/>
      <w:r w:rsidRPr="009F26C2">
        <w:rPr>
          <w:rFonts w:ascii="Book Antiqua" w:hAnsi="Book Antiqua"/>
          <w:b/>
          <w:i/>
          <w:color w:val="000000"/>
          <w:sz w:val="18"/>
          <w:szCs w:val="18"/>
          <w:u w:val="double"/>
        </w:rPr>
        <w:t xml:space="preserve"> </w:t>
      </w:r>
      <w:proofErr w:type="spellStart"/>
      <w:r w:rsidRPr="009F26C2">
        <w:rPr>
          <w:rFonts w:ascii="Book Antiqua" w:hAnsi="Book Antiqua"/>
          <w:b/>
          <w:i/>
          <w:color w:val="000000"/>
          <w:sz w:val="18"/>
          <w:szCs w:val="18"/>
          <w:u w:val="double"/>
        </w:rPr>
        <w:t>por</w:t>
      </w:r>
      <w:proofErr w:type="spellEnd"/>
      <w:r w:rsidRPr="009F26C2">
        <w:rPr>
          <w:rFonts w:ascii="Book Antiqua" w:hAnsi="Book Antiqua"/>
          <w:b/>
          <w:i/>
          <w:color w:val="000000"/>
          <w:sz w:val="18"/>
          <w:szCs w:val="18"/>
          <w:u w:val="double"/>
        </w:rPr>
        <w:t xml:space="preserve"> </w:t>
      </w:r>
      <w:proofErr w:type="spellStart"/>
      <w:r w:rsidRPr="009F26C2">
        <w:rPr>
          <w:rFonts w:ascii="Book Antiqua" w:hAnsi="Book Antiqua"/>
          <w:b/>
          <w:i/>
          <w:color w:val="000000"/>
          <w:sz w:val="18"/>
          <w:szCs w:val="18"/>
          <w:u w:val="double"/>
        </w:rPr>
        <w:t>documento</w:t>
      </w:r>
      <w:proofErr w:type="spellEnd"/>
      <w:r w:rsidRPr="009F26C2">
        <w:rPr>
          <w:rFonts w:ascii="Book Antiqua" w:hAnsi="Book Antiqua"/>
          <w:b/>
          <w:i/>
          <w:color w:val="000000"/>
          <w:sz w:val="18"/>
          <w:szCs w:val="18"/>
          <w:u w:val="double"/>
        </w:rPr>
        <w:t xml:space="preserve"> de </w:t>
      </w:r>
      <w:proofErr w:type="spellStart"/>
      <w:r w:rsidRPr="009F26C2">
        <w:rPr>
          <w:rFonts w:ascii="Book Antiqua" w:hAnsi="Book Antiqua"/>
          <w:b/>
          <w:i/>
          <w:color w:val="000000"/>
          <w:sz w:val="18"/>
          <w:szCs w:val="18"/>
          <w:u w:val="double"/>
        </w:rPr>
        <w:t>autorização</w:t>
      </w:r>
      <w:proofErr w:type="spellEnd"/>
      <w:r w:rsidRPr="009F26C2">
        <w:rPr>
          <w:rFonts w:ascii="Book Antiqua" w:hAnsi="Book Antiqua"/>
          <w:b/>
          <w:i/>
          <w:color w:val="000000"/>
          <w:sz w:val="18"/>
          <w:szCs w:val="18"/>
          <w:u w:val="double"/>
        </w:rPr>
        <w:t xml:space="preserve"> </w:t>
      </w:r>
      <w:proofErr w:type="spellStart"/>
      <w:r w:rsidRPr="009F26C2">
        <w:rPr>
          <w:rFonts w:ascii="Book Antiqua" w:hAnsi="Book Antiqua"/>
          <w:b/>
          <w:i/>
          <w:color w:val="000000"/>
          <w:sz w:val="18"/>
          <w:szCs w:val="18"/>
          <w:u w:val="double"/>
        </w:rPr>
        <w:t>ou</w:t>
      </w:r>
      <w:proofErr w:type="spellEnd"/>
      <w:r w:rsidRPr="009F26C2">
        <w:rPr>
          <w:rFonts w:ascii="Book Antiqua" w:hAnsi="Book Antiqua"/>
          <w:b/>
          <w:i/>
          <w:color w:val="000000"/>
          <w:sz w:val="18"/>
          <w:szCs w:val="18"/>
          <w:u w:val="double"/>
        </w:rPr>
        <w:t xml:space="preserve"> outro </w:t>
      </w:r>
      <w:proofErr w:type="spellStart"/>
      <w:r w:rsidRPr="009F26C2">
        <w:rPr>
          <w:rFonts w:ascii="Book Antiqua" w:hAnsi="Book Antiqua"/>
          <w:b/>
          <w:i/>
          <w:color w:val="000000"/>
          <w:sz w:val="18"/>
          <w:szCs w:val="18"/>
          <w:u w:val="double"/>
        </w:rPr>
        <w:t>instrumento</w:t>
      </w:r>
      <w:proofErr w:type="spellEnd"/>
      <w:r w:rsidRPr="009F26C2">
        <w:rPr>
          <w:rFonts w:ascii="Book Antiqua" w:hAnsi="Book Antiqua"/>
          <w:b/>
          <w:i/>
          <w:color w:val="000000"/>
          <w:sz w:val="18"/>
          <w:szCs w:val="18"/>
          <w:u w:val="double"/>
        </w:rPr>
        <w:t xml:space="preserve"> formal e </w:t>
      </w:r>
      <w:proofErr w:type="spellStart"/>
      <w:r w:rsidRPr="009F26C2">
        <w:rPr>
          <w:rFonts w:ascii="Book Antiqua" w:hAnsi="Book Antiqua"/>
          <w:b/>
          <w:i/>
          <w:color w:val="000000"/>
          <w:sz w:val="18"/>
          <w:szCs w:val="18"/>
          <w:u w:val="double"/>
        </w:rPr>
        <w:t>escrito</w:t>
      </w:r>
      <w:proofErr w:type="spellEnd"/>
      <w:r w:rsidRPr="009F26C2">
        <w:rPr>
          <w:rFonts w:ascii="Book Antiqua" w:hAnsi="Book Antiqua"/>
          <w:b/>
          <w:i/>
          <w:color w:val="000000"/>
          <w:sz w:val="18"/>
          <w:szCs w:val="18"/>
          <w:u w:val="double"/>
        </w:rPr>
        <w:t xml:space="preserve"> </w:t>
      </w:r>
      <w:proofErr w:type="spellStart"/>
      <w:r w:rsidRPr="009F26C2">
        <w:rPr>
          <w:rFonts w:ascii="Book Antiqua" w:hAnsi="Book Antiqua"/>
          <w:b/>
          <w:i/>
          <w:color w:val="000000"/>
          <w:sz w:val="18"/>
          <w:szCs w:val="18"/>
          <w:u w:val="double"/>
        </w:rPr>
        <w:t>indicado</w:t>
      </w:r>
      <w:proofErr w:type="spellEnd"/>
      <w:r w:rsidRPr="009F26C2">
        <w:rPr>
          <w:rFonts w:ascii="Book Antiqua" w:hAnsi="Book Antiqua"/>
          <w:b/>
          <w:i/>
          <w:color w:val="000000"/>
          <w:sz w:val="18"/>
          <w:szCs w:val="18"/>
          <w:u w:val="double"/>
        </w:rPr>
        <w:t xml:space="preserve"> </w:t>
      </w:r>
      <w:proofErr w:type="spellStart"/>
      <w:r w:rsidRPr="009F26C2">
        <w:rPr>
          <w:rFonts w:ascii="Book Antiqua" w:hAnsi="Book Antiqua"/>
          <w:b/>
          <w:i/>
          <w:color w:val="000000"/>
          <w:sz w:val="18"/>
          <w:szCs w:val="18"/>
          <w:u w:val="double"/>
        </w:rPr>
        <w:t>pela</w:t>
      </w:r>
      <w:proofErr w:type="spellEnd"/>
      <w:r w:rsidRPr="009F26C2">
        <w:rPr>
          <w:rFonts w:ascii="Book Antiqua" w:hAnsi="Book Antiqua"/>
          <w:b/>
          <w:i/>
          <w:color w:val="000000"/>
          <w:sz w:val="18"/>
          <w:szCs w:val="18"/>
          <w:u w:val="double"/>
        </w:rPr>
        <w:t xml:space="preserve"> </w:t>
      </w:r>
      <w:proofErr w:type="spellStart"/>
      <w:r w:rsidRPr="009F26C2">
        <w:rPr>
          <w:rFonts w:ascii="Book Antiqua" w:hAnsi="Book Antiqua"/>
          <w:b/>
          <w:i/>
          <w:color w:val="000000"/>
          <w:sz w:val="18"/>
          <w:szCs w:val="18"/>
          <w:u w:val="double"/>
        </w:rPr>
        <w:t>Secretaria</w:t>
      </w:r>
      <w:proofErr w:type="spellEnd"/>
      <w:r w:rsidRPr="009F26C2">
        <w:rPr>
          <w:rFonts w:ascii="Book Antiqua" w:hAnsi="Book Antiqua"/>
          <w:b/>
          <w:i/>
          <w:color w:val="000000"/>
          <w:sz w:val="18"/>
          <w:szCs w:val="18"/>
          <w:u w:val="double"/>
        </w:rPr>
        <w:t xml:space="preserve"> Municipal de </w:t>
      </w:r>
      <w:proofErr w:type="spellStart"/>
      <w:r w:rsidRPr="009F26C2">
        <w:rPr>
          <w:rFonts w:ascii="Book Antiqua" w:hAnsi="Book Antiqua"/>
          <w:b/>
          <w:i/>
          <w:color w:val="000000"/>
          <w:sz w:val="18"/>
          <w:szCs w:val="18"/>
          <w:u w:val="double"/>
        </w:rPr>
        <w:t>Saúde</w:t>
      </w:r>
      <w:proofErr w:type="spellEnd"/>
      <w:r w:rsidRPr="009F26C2">
        <w:rPr>
          <w:rFonts w:ascii="Book Antiqua" w:hAnsi="Book Antiqua"/>
          <w:color w:val="000000"/>
          <w:sz w:val="18"/>
          <w:szCs w:val="18"/>
        </w:rPr>
        <w:t xml:space="preserve">; </w:t>
      </w:r>
    </w:p>
    <w:p w14:paraId="18D66849" w14:textId="4B70972C" w:rsidR="009F26C2" w:rsidRPr="009F26C2" w:rsidRDefault="009F26C2" w:rsidP="009F26C2">
      <w:pPr>
        <w:spacing w:line="360" w:lineRule="auto"/>
        <w:jc w:val="both"/>
        <w:rPr>
          <w:rFonts w:ascii="Book Antiqua" w:hAnsi="Book Antiqua"/>
          <w:color w:val="000000" w:themeColor="text1"/>
          <w:sz w:val="18"/>
          <w:szCs w:val="18"/>
        </w:rPr>
      </w:pPr>
      <w:r>
        <w:rPr>
          <w:rFonts w:ascii="Book Antiqua" w:hAnsi="Book Antiqua"/>
          <w:color w:val="000000" w:themeColor="text1"/>
          <w:sz w:val="18"/>
          <w:szCs w:val="18"/>
        </w:rPr>
        <w:t>7</w:t>
      </w:r>
      <w:r w:rsidRPr="009F26C2">
        <w:rPr>
          <w:rFonts w:ascii="Book Antiqua" w:hAnsi="Book Antiqua"/>
          <w:color w:val="000000" w:themeColor="text1"/>
          <w:sz w:val="18"/>
          <w:szCs w:val="18"/>
        </w:rPr>
        <w:t xml:space="preserve">.1.10.1. </w:t>
      </w:r>
      <w:proofErr w:type="spellStart"/>
      <w:r w:rsidRPr="009F26C2">
        <w:rPr>
          <w:rFonts w:ascii="Book Antiqua" w:hAnsi="Book Antiqua"/>
          <w:color w:val="000000" w:themeColor="text1"/>
          <w:sz w:val="18"/>
          <w:szCs w:val="18"/>
        </w:rPr>
        <w:t>Devem</w:t>
      </w:r>
      <w:proofErr w:type="spellEnd"/>
      <w:r w:rsidRPr="009F26C2">
        <w:rPr>
          <w:rFonts w:ascii="Book Antiqua" w:hAnsi="Book Antiqua"/>
          <w:color w:val="000000" w:themeColor="text1"/>
          <w:sz w:val="18"/>
          <w:szCs w:val="18"/>
        </w:rPr>
        <w:t xml:space="preserve"> </w:t>
      </w:r>
      <w:proofErr w:type="spellStart"/>
      <w:r w:rsidRPr="009F26C2">
        <w:rPr>
          <w:rFonts w:ascii="Book Antiqua" w:hAnsi="Book Antiqua"/>
          <w:color w:val="000000" w:themeColor="text1"/>
          <w:sz w:val="18"/>
          <w:szCs w:val="18"/>
        </w:rPr>
        <w:t>ser</w:t>
      </w:r>
      <w:proofErr w:type="spellEnd"/>
      <w:r w:rsidRPr="009F26C2">
        <w:rPr>
          <w:rFonts w:ascii="Book Antiqua" w:hAnsi="Book Antiqua"/>
          <w:color w:val="000000" w:themeColor="text1"/>
          <w:sz w:val="18"/>
          <w:szCs w:val="18"/>
        </w:rPr>
        <w:t xml:space="preserve"> </w:t>
      </w:r>
      <w:proofErr w:type="spellStart"/>
      <w:r w:rsidRPr="009F26C2">
        <w:rPr>
          <w:rFonts w:ascii="Book Antiqua" w:hAnsi="Book Antiqua"/>
          <w:color w:val="000000" w:themeColor="text1"/>
          <w:sz w:val="18"/>
          <w:szCs w:val="18"/>
        </w:rPr>
        <w:t>realizados</w:t>
      </w:r>
      <w:proofErr w:type="spellEnd"/>
      <w:r w:rsidRPr="009F26C2">
        <w:rPr>
          <w:rFonts w:ascii="Book Antiqua" w:hAnsi="Book Antiqua"/>
          <w:color w:val="000000" w:themeColor="text1"/>
          <w:sz w:val="18"/>
          <w:szCs w:val="18"/>
        </w:rPr>
        <w:t xml:space="preserve"> </w:t>
      </w:r>
      <w:proofErr w:type="spellStart"/>
      <w:r w:rsidRPr="009F26C2">
        <w:rPr>
          <w:rFonts w:ascii="Book Antiqua" w:hAnsi="Book Antiqua"/>
          <w:color w:val="000000" w:themeColor="text1"/>
          <w:sz w:val="18"/>
          <w:szCs w:val="18"/>
        </w:rPr>
        <w:t>somente</w:t>
      </w:r>
      <w:proofErr w:type="spellEnd"/>
      <w:r w:rsidRPr="009F26C2">
        <w:rPr>
          <w:rFonts w:ascii="Book Antiqua" w:hAnsi="Book Antiqua"/>
          <w:color w:val="000000" w:themeColor="text1"/>
          <w:sz w:val="18"/>
          <w:szCs w:val="18"/>
        </w:rPr>
        <w:t xml:space="preserve"> </w:t>
      </w:r>
      <w:proofErr w:type="spellStart"/>
      <w:r w:rsidRPr="009F26C2">
        <w:rPr>
          <w:rFonts w:ascii="Book Antiqua" w:hAnsi="Book Antiqua"/>
          <w:color w:val="000000" w:themeColor="text1"/>
          <w:sz w:val="18"/>
          <w:szCs w:val="18"/>
        </w:rPr>
        <w:t>os</w:t>
      </w:r>
      <w:proofErr w:type="spellEnd"/>
      <w:r w:rsidRPr="009F26C2">
        <w:rPr>
          <w:rFonts w:ascii="Book Antiqua" w:hAnsi="Book Antiqua"/>
          <w:color w:val="000000" w:themeColor="text1"/>
          <w:sz w:val="18"/>
          <w:szCs w:val="18"/>
        </w:rPr>
        <w:t xml:space="preserve"> </w:t>
      </w:r>
      <w:proofErr w:type="spellStart"/>
      <w:r w:rsidRPr="009F26C2">
        <w:rPr>
          <w:rFonts w:ascii="Book Antiqua" w:hAnsi="Book Antiqua"/>
          <w:color w:val="000000" w:themeColor="text1"/>
          <w:sz w:val="18"/>
          <w:szCs w:val="18"/>
        </w:rPr>
        <w:t>serviços</w:t>
      </w:r>
      <w:proofErr w:type="spellEnd"/>
      <w:r w:rsidRPr="009F26C2">
        <w:rPr>
          <w:rFonts w:ascii="Book Antiqua" w:hAnsi="Book Antiqua"/>
          <w:color w:val="000000" w:themeColor="text1"/>
          <w:sz w:val="18"/>
          <w:szCs w:val="18"/>
        </w:rPr>
        <w:t xml:space="preserve"> </w:t>
      </w:r>
      <w:proofErr w:type="spellStart"/>
      <w:r w:rsidRPr="009F26C2">
        <w:rPr>
          <w:rFonts w:ascii="Book Antiqua" w:hAnsi="Book Antiqua"/>
          <w:color w:val="000000" w:themeColor="text1"/>
          <w:sz w:val="18"/>
          <w:szCs w:val="18"/>
        </w:rPr>
        <w:t>indicados</w:t>
      </w:r>
      <w:proofErr w:type="spellEnd"/>
      <w:r w:rsidRPr="009F26C2">
        <w:rPr>
          <w:rFonts w:ascii="Book Antiqua" w:hAnsi="Book Antiqua"/>
          <w:color w:val="000000" w:themeColor="text1"/>
          <w:sz w:val="18"/>
          <w:szCs w:val="18"/>
        </w:rPr>
        <w:t xml:space="preserve"> </w:t>
      </w:r>
      <w:proofErr w:type="spellStart"/>
      <w:r w:rsidRPr="009F26C2">
        <w:rPr>
          <w:rFonts w:ascii="Book Antiqua" w:hAnsi="Book Antiqua"/>
          <w:color w:val="000000" w:themeColor="text1"/>
          <w:sz w:val="18"/>
          <w:szCs w:val="18"/>
        </w:rPr>
        <w:t>pelo</w:t>
      </w:r>
      <w:proofErr w:type="spellEnd"/>
      <w:r w:rsidRPr="009F26C2">
        <w:rPr>
          <w:rFonts w:ascii="Book Antiqua" w:hAnsi="Book Antiqua"/>
          <w:color w:val="000000" w:themeColor="text1"/>
          <w:sz w:val="18"/>
          <w:szCs w:val="18"/>
        </w:rPr>
        <w:t xml:space="preserve"> </w:t>
      </w:r>
      <w:proofErr w:type="spellStart"/>
      <w:r w:rsidRPr="009F26C2">
        <w:rPr>
          <w:rFonts w:ascii="Book Antiqua" w:hAnsi="Book Antiqua"/>
          <w:color w:val="000000" w:themeColor="text1"/>
          <w:sz w:val="18"/>
          <w:szCs w:val="18"/>
        </w:rPr>
        <w:t>médico</w:t>
      </w:r>
      <w:proofErr w:type="spellEnd"/>
      <w:r w:rsidRPr="009F26C2">
        <w:rPr>
          <w:rFonts w:ascii="Book Antiqua" w:hAnsi="Book Antiqua"/>
          <w:color w:val="000000" w:themeColor="text1"/>
          <w:sz w:val="18"/>
          <w:szCs w:val="18"/>
        </w:rPr>
        <w:t xml:space="preserve"> </w:t>
      </w:r>
      <w:r w:rsidRPr="009F26C2">
        <w:rPr>
          <w:rFonts w:ascii="Book Antiqua" w:hAnsi="Book Antiqua"/>
          <w:color w:val="000000" w:themeColor="text1"/>
          <w:sz w:val="18"/>
          <w:szCs w:val="18"/>
          <w:u w:val="single"/>
        </w:rPr>
        <w:t xml:space="preserve">e </w:t>
      </w:r>
      <w:proofErr w:type="spellStart"/>
      <w:r w:rsidRPr="009F26C2">
        <w:rPr>
          <w:rFonts w:ascii="Book Antiqua" w:hAnsi="Book Antiqua"/>
          <w:color w:val="000000" w:themeColor="text1"/>
          <w:sz w:val="18"/>
          <w:szCs w:val="18"/>
          <w:u w:val="single"/>
        </w:rPr>
        <w:t>autorizados</w:t>
      </w:r>
      <w:proofErr w:type="spellEnd"/>
      <w:r w:rsidRPr="009F26C2">
        <w:rPr>
          <w:rFonts w:ascii="Book Antiqua" w:hAnsi="Book Antiqua"/>
          <w:color w:val="000000" w:themeColor="text1"/>
          <w:sz w:val="18"/>
          <w:szCs w:val="18"/>
        </w:rPr>
        <w:t xml:space="preserve"> </w:t>
      </w:r>
      <w:proofErr w:type="spellStart"/>
      <w:r w:rsidRPr="009F26C2">
        <w:rPr>
          <w:rFonts w:ascii="Book Antiqua" w:hAnsi="Book Antiqua"/>
          <w:color w:val="000000" w:themeColor="text1"/>
          <w:sz w:val="18"/>
          <w:szCs w:val="18"/>
        </w:rPr>
        <w:t>pela</w:t>
      </w:r>
      <w:proofErr w:type="spellEnd"/>
      <w:r w:rsidRPr="009F26C2">
        <w:rPr>
          <w:rFonts w:ascii="Book Antiqua" w:hAnsi="Book Antiqua"/>
          <w:color w:val="000000" w:themeColor="text1"/>
          <w:sz w:val="18"/>
          <w:szCs w:val="18"/>
        </w:rPr>
        <w:t xml:space="preserve"> </w:t>
      </w:r>
      <w:proofErr w:type="spellStart"/>
      <w:r w:rsidRPr="009F26C2">
        <w:rPr>
          <w:rFonts w:ascii="Book Antiqua" w:hAnsi="Book Antiqua"/>
          <w:color w:val="000000" w:themeColor="text1"/>
          <w:sz w:val="18"/>
          <w:szCs w:val="18"/>
        </w:rPr>
        <w:t>Secretaria</w:t>
      </w:r>
      <w:proofErr w:type="spellEnd"/>
      <w:r w:rsidRPr="009F26C2">
        <w:rPr>
          <w:rFonts w:ascii="Book Antiqua" w:hAnsi="Book Antiqua"/>
          <w:color w:val="000000" w:themeColor="text1"/>
          <w:sz w:val="18"/>
          <w:szCs w:val="18"/>
        </w:rPr>
        <w:t xml:space="preserve"> Municipal de </w:t>
      </w:r>
      <w:proofErr w:type="spellStart"/>
      <w:r w:rsidRPr="009F26C2">
        <w:rPr>
          <w:rFonts w:ascii="Book Antiqua" w:hAnsi="Book Antiqua"/>
          <w:color w:val="000000" w:themeColor="text1"/>
          <w:sz w:val="18"/>
          <w:szCs w:val="18"/>
        </w:rPr>
        <w:t>Saúde</w:t>
      </w:r>
      <w:proofErr w:type="spellEnd"/>
      <w:r w:rsidRPr="009F26C2">
        <w:rPr>
          <w:rFonts w:ascii="Book Antiqua" w:hAnsi="Book Antiqua"/>
          <w:color w:val="000000" w:themeColor="text1"/>
          <w:sz w:val="18"/>
          <w:szCs w:val="18"/>
        </w:rPr>
        <w:t>.</w:t>
      </w:r>
    </w:p>
    <w:p w14:paraId="746B84DE" w14:textId="55A24651" w:rsidR="009F26C2" w:rsidRPr="009F26C2" w:rsidRDefault="009F26C2" w:rsidP="009F26C2">
      <w:pPr>
        <w:spacing w:line="360" w:lineRule="auto"/>
        <w:jc w:val="both"/>
        <w:rPr>
          <w:rFonts w:ascii="Book Antiqua" w:hAnsi="Book Antiqua"/>
          <w:color w:val="FF0000"/>
          <w:sz w:val="18"/>
          <w:szCs w:val="18"/>
          <w:highlight w:val="cyan"/>
        </w:rPr>
      </w:pPr>
      <w:r>
        <w:rPr>
          <w:rFonts w:ascii="Book Antiqua" w:hAnsi="Book Antiqua"/>
          <w:color w:val="000000"/>
          <w:sz w:val="18"/>
          <w:szCs w:val="18"/>
        </w:rPr>
        <w:t>7</w:t>
      </w:r>
      <w:r w:rsidRPr="009F26C2">
        <w:rPr>
          <w:rFonts w:ascii="Book Antiqua" w:hAnsi="Book Antiqua"/>
          <w:color w:val="000000"/>
          <w:sz w:val="18"/>
          <w:szCs w:val="18"/>
        </w:rPr>
        <w:t xml:space="preserve">.1.10.2. </w:t>
      </w:r>
      <w:proofErr w:type="spellStart"/>
      <w:r w:rsidRPr="009F26C2">
        <w:rPr>
          <w:rFonts w:ascii="Book Antiqua" w:hAnsi="Book Antiqua"/>
          <w:color w:val="000000"/>
          <w:sz w:val="18"/>
          <w:szCs w:val="18"/>
        </w:rPr>
        <w:t>Disponibilizar</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recursos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humanos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devidamente</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capacitados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para</w:t>
      </w:r>
      <w:proofErr w:type="spellEnd"/>
      <w:r w:rsidRPr="009F26C2">
        <w:rPr>
          <w:rFonts w:ascii="Book Antiqua" w:hAnsi="Book Antiqua"/>
          <w:color w:val="000000"/>
          <w:sz w:val="18"/>
          <w:szCs w:val="18"/>
        </w:rPr>
        <w:t xml:space="preserve"> a </w:t>
      </w:r>
      <w:proofErr w:type="spellStart"/>
      <w:r w:rsidRPr="009F26C2">
        <w:rPr>
          <w:rFonts w:ascii="Book Antiqua" w:hAnsi="Book Antiqua"/>
          <w:color w:val="000000"/>
          <w:sz w:val="18"/>
          <w:szCs w:val="18"/>
        </w:rPr>
        <w:t>realização</w:t>
      </w:r>
      <w:proofErr w:type="spellEnd"/>
      <w:r w:rsidRPr="009F26C2">
        <w:rPr>
          <w:rFonts w:ascii="Book Antiqua" w:hAnsi="Book Antiqua"/>
          <w:color w:val="000000"/>
          <w:sz w:val="18"/>
          <w:szCs w:val="18"/>
        </w:rPr>
        <w:t xml:space="preserve"> das </w:t>
      </w:r>
      <w:proofErr w:type="spellStart"/>
      <w:r w:rsidRPr="009F26C2">
        <w:rPr>
          <w:rFonts w:ascii="Book Antiqua" w:hAnsi="Book Antiqua"/>
          <w:color w:val="000000"/>
          <w:sz w:val="18"/>
          <w:szCs w:val="18"/>
        </w:rPr>
        <w:t>atividades</w:t>
      </w:r>
      <w:proofErr w:type="spellEnd"/>
      <w:r w:rsidRPr="009F26C2">
        <w:rPr>
          <w:rFonts w:ascii="Book Antiqua" w:hAnsi="Book Antiqua"/>
          <w:color w:val="000000"/>
          <w:sz w:val="18"/>
          <w:szCs w:val="18"/>
        </w:rPr>
        <w:t xml:space="preserve">, inclusive </w:t>
      </w:r>
      <w:proofErr w:type="spellStart"/>
      <w:r w:rsidRPr="009F26C2">
        <w:rPr>
          <w:rFonts w:ascii="Book Antiqua" w:hAnsi="Book Antiqua"/>
          <w:color w:val="000000"/>
          <w:sz w:val="18"/>
          <w:szCs w:val="18"/>
        </w:rPr>
        <w:t>habilitados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em</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radiologia</w:t>
      </w:r>
      <w:proofErr w:type="spellEnd"/>
      <w:r w:rsidRPr="009F26C2">
        <w:rPr>
          <w:rFonts w:ascii="Book Antiqua" w:hAnsi="Book Antiqua"/>
          <w:color w:val="000000"/>
          <w:sz w:val="18"/>
          <w:szCs w:val="18"/>
        </w:rPr>
        <w:t xml:space="preserve"> (se for o </w:t>
      </w:r>
      <w:proofErr w:type="spellStart"/>
      <w:r w:rsidRPr="009F26C2">
        <w:rPr>
          <w:rFonts w:ascii="Book Antiqua" w:hAnsi="Book Antiqua"/>
          <w:color w:val="000000"/>
          <w:sz w:val="18"/>
          <w:szCs w:val="18"/>
        </w:rPr>
        <w:t>caso</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em</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número</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suficiente</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para</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atender</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todas</w:t>
      </w:r>
      <w:proofErr w:type="spellEnd"/>
      <w:r w:rsidRPr="009F26C2">
        <w:rPr>
          <w:rFonts w:ascii="Book Antiqua" w:hAnsi="Book Antiqua"/>
          <w:color w:val="000000"/>
          <w:sz w:val="18"/>
          <w:szCs w:val="18"/>
        </w:rPr>
        <w:t xml:space="preserve"> as </w:t>
      </w:r>
      <w:proofErr w:type="spellStart"/>
      <w:r w:rsidRPr="009F26C2">
        <w:rPr>
          <w:rFonts w:ascii="Book Antiqua" w:hAnsi="Book Antiqua"/>
          <w:color w:val="000000"/>
          <w:sz w:val="18"/>
          <w:szCs w:val="18"/>
        </w:rPr>
        <w:t>necessidades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devidamente</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identificados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uniformizados</w:t>
      </w:r>
      <w:proofErr w:type="spellEnd"/>
      <w:r w:rsidRPr="009F26C2">
        <w:rPr>
          <w:rFonts w:ascii="Book Antiqua" w:hAnsi="Book Antiqua"/>
          <w:color w:val="000000"/>
          <w:sz w:val="18"/>
          <w:szCs w:val="18"/>
        </w:rPr>
        <w:t xml:space="preserve"> e </w:t>
      </w:r>
      <w:proofErr w:type="spellStart"/>
      <w:r w:rsidRPr="009F26C2">
        <w:rPr>
          <w:rFonts w:ascii="Book Antiqua" w:hAnsi="Book Antiqua"/>
          <w:color w:val="000000"/>
          <w:sz w:val="18"/>
          <w:szCs w:val="18"/>
        </w:rPr>
        <w:t>equipados</w:t>
      </w:r>
      <w:proofErr w:type="spellEnd"/>
      <w:r w:rsidRPr="009F26C2">
        <w:rPr>
          <w:rFonts w:ascii="Book Antiqua" w:hAnsi="Book Antiqua"/>
          <w:color w:val="000000"/>
          <w:sz w:val="18"/>
          <w:szCs w:val="18"/>
        </w:rPr>
        <w:t xml:space="preserve"> com </w:t>
      </w:r>
      <w:proofErr w:type="spellStart"/>
      <w:r w:rsidRPr="009F26C2">
        <w:rPr>
          <w:rFonts w:ascii="Book Antiqua" w:hAnsi="Book Antiqua"/>
          <w:color w:val="000000"/>
          <w:sz w:val="18"/>
          <w:szCs w:val="18"/>
        </w:rPr>
        <w:t>todos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os</w:t>
      </w:r>
      <w:proofErr w:type="spellEnd"/>
      <w:r w:rsidRPr="009F26C2">
        <w:rPr>
          <w:rFonts w:ascii="Book Antiqua" w:hAnsi="Book Antiqua"/>
          <w:color w:val="000000"/>
          <w:sz w:val="18"/>
          <w:szCs w:val="18"/>
        </w:rPr>
        <w:t xml:space="preserve"> EPI’s (</w:t>
      </w:r>
      <w:proofErr w:type="spellStart"/>
      <w:r w:rsidRPr="009F26C2">
        <w:rPr>
          <w:rFonts w:ascii="Book Antiqua" w:hAnsi="Book Antiqua"/>
          <w:color w:val="000000"/>
          <w:sz w:val="18"/>
          <w:szCs w:val="18"/>
        </w:rPr>
        <w:t>Equipamentos</w:t>
      </w:r>
      <w:proofErr w:type="spellEnd"/>
      <w:r w:rsidRPr="009F26C2">
        <w:rPr>
          <w:rFonts w:ascii="Book Antiqua" w:hAnsi="Book Antiqua"/>
          <w:color w:val="000000"/>
          <w:sz w:val="18"/>
          <w:szCs w:val="18"/>
        </w:rPr>
        <w:t xml:space="preserve"> de </w:t>
      </w:r>
      <w:proofErr w:type="spellStart"/>
      <w:r w:rsidRPr="009F26C2">
        <w:rPr>
          <w:rFonts w:ascii="Book Antiqua" w:hAnsi="Book Antiqua"/>
          <w:color w:val="000000"/>
          <w:sz w:val="18"/>
          <w:szCs w:val="18"/>
        </w:rPr>
        <w:t>Proteção</w:t>
      </w:r>
      <w:proofErr w:type="spellEnd"/>
      <w:r w:rsidRPr="009F26C2">
        <w:rPr>
          <w:rFonts w:ascii="Book Antiqua" w:hAnsi="Book Antiqua"/>
          <w:color w:val="000000"/>
          <w:sz w:val="18"/>
          <w:szCs w:val="18"/>
        </w:rPr>
        <w:t xml:space="preserve"> Individual) </w:t>
      </w:r>
      <w:proofErr w:type="spellStart"/>
      <w:r w:rsidRPr="009F26C2">
        <w:rPr>
          <w:rFonts w:ascii="Book Antiqua" w:hAnsi="Book Antiqua"/>
          <w:color w:val="000000"/>
          <w:sz w:val="18"/>
          <w:szCs w:val="18"/>
        </w:rPr>
        <w:t>necessários</w:t>
      </w:r>
      <w:proofErr w:type="spellEnd"/>
      <w:r w:rsidRPr="009F26C2">
        <w:rPr>
          <w:rFonts w:ascii="Book Antiqua" w:hAnsi="Book Antiqua"/>
          <w:color w:val="000000"/>
          <w:sz w:val="18"/>
          <w:szCs w:val="18"/>
        </w:rPr>
        <w:t>;</w:t>
      </w:r>
    </w:p>
    <w:p w14:paraId="5BD53C5F" w14:textId="70259AF6" w:rsidR="009F26C2" w:rsidRPr="009F26C2" w:rsidRDefault="009F26C2" w:rsidP="009F26C2">
      <w:pPr>
        <w:spacing w:line="360" w:lineRule="auto"/>
        <w:jc w:val="both"/>
        <w:rPr>
          <w:rFonts w:ascii="Book Antiqua" w:hAnsi="Book Antiqua"/>
          <w:sz w:val="18"/>
          <w:szCs w:val="18"/>
        </w:rPr>
      </w:pPr>
      <w:r>
        <w:rPr>
          <w:rFonts w:ascii="Book Antiqua" w:hAnsi="Book Antiqua"/>
          <w:color w:val="000000"/>
          <w:sz w:val="18"/>
          <w:szCs w:val="18"/>
        </w:rPr>
        <w:t>7</w:t>
      </w:r>
      <w:r w:rsidRPr="009F26C2">
        <w:rPr>
          <w:rFonts w:ascii="Book Antiqua" w:hAnsi="Book Antiqua"/>
          <w:color w:val="000000"/>
          <w:sz w:val="18"/>
          <w:szCs w:val="18"/>
        </w:rPr>
        <w:t xml:space="preserve">.1.10.3. </w:t>
      </w:r>
      <w:proofErr w:type="spellStart"/>
      <w:r w:rsidRPr="009F26C2">
        <w:rPr>
          <w:rFonts w:ascii="Book Antiqua" w:hAnsi="Book Antiqua"/>
          <w:color w:val="000000"/>
          <w:sz w:val="18"/>
          <w:szCs w:val="18"/>
        </w:rPr>
        <w:t>Apresentar</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mensalmente</w:t>
      </w:r>
      <w:proofErr w:type="spellEnd"/>
      <w:r w:rsidRPr="009F26C2">
        <w:rPr>
          <w:rFonts w:ascii="Book Antiqua" w:hAnsi="Book Antiqua"/>
          <w:color w:val="000000"/>
          <w:sz w:val="18"/>
          <w:szCs w:val="18"/>
        </w:rPr>
        <w:t xml:space="preserve"> à </w:t>
      </w:r>
      <w:proofErr w:type="spellStart"/>
      <w:r w:rsidRPr="009F26C2">
        <w:rPr>
          <w:rFonts w:ascii="Book Antiqua" w:hAnsi="Book Antiqua"/>
          <w:color w:val="000000"/>
          <w:sz w:val="18"/>
          <w:szCs w:val="18"/>
        </w:rPr>
        <w:t>Secretaria</w:t>
      </w:r>
      <w:proofErr w:type="spellEnd"/>
      <w:r w:rsidRPr="009F26C2">
        <w:rPr>
          <w:rFonts w:ascii="Book Antiqua" w:hAnsi="Book Antiqua"/>
          <w:color w:val="000000"/>
          <w:sz w:val="18"/>
          <w:szCs w:val="18"/>
        </w:rPr>
        <w:t xml:space="preserve"> de </w:t>
      </w:r>
      <w:proofErr w:type="spellStart"/>
      <w:r w:rsidRPr="009F26C2">
        <w:rPr>
          <w:rFonts w:ascii="Book Antiqua" w:hAnsi="Book Antiqua"/>
          <w:color w:val="000000"/>
          <w:sz w:val="18"/>
          <w:szCs w:val="18"/>
        </w:rPr>
        <w:t>Saúde</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em</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formulários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próprios</w:t>
      </w:r>
      <w:proofErr w:type="spellEnd"/>
      <w:r w:rsidRPr="009F26C2">
        <w:rPr>
          <w:rFonts w:ascii="Book Antiqua" w:hAnsi="Book Antiqua"/>
          <w:color w:val="000000"/>
          <w:sz w:val="18"/>
          <w:szCs w:val="18"/>
        </w:rPr>
        <w:t xml:space="preserve"> e </w:t>
      </w:r>
      <w:proofErr w:type="spellStart"/>
      <w:r w:rsidRPr="009F26C2">
        <w:rPr>
          <w:rFonts w:ascii="Book Antiqua" w:hAnsi="Book Antiqua"/>
          <w:color w:val="000000"/>
          <w:sz w:val="18"/>
          <w:szCs w:val="18"/>
        </w:rPr>
        <w:t>identificados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relatórios</w:t>
      </w:r>
      <w:proofErr w:type="spellEnd"/>
      <w:r w:rsidRPr="009F26C2">
        <w:rPr>
          <w:rFonts w:ascii="Book Antiqua" w:hAnsi="Book Antiqua"/>
          <w:color w:val="000000"/>
          <w:sz w:val="18"/>
          <w:szCs w:val="18"/>
        </w:rPr>
        <w:t xml:space="preserve"> de </w:t>
      </w:r>
      <w:proofErr w:type="spellStart"/>
      <w:r w:rsidRPr="009F26C2">
        <w:rPr>
          <w:rFonts w:ascii="Book Antiqua" w:hAnsi="Book Antiqua"/>
          <w:color w:val="000000"/>
          <w:sz w:val="18"/>
          <w:szCs w:val="18"/>
        </w:rPr>
        <w:t>atividade</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que</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demonstrem</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quantitativa</w:t>
      </w:r>
      <w:proofErr w:type="spellEnd"/>
      <w:r w:rsidRPr="009F26C2">
        <w:rPr>
          <w:rFonts w:ascii="Book Antiqua" w:hAnsi="Book Antiqua"/>
          <w:color w:val="000000"/>
          <w:sz w:val="18"/>
          <w:szCs w:val="18"/>
        </w:rPr>
        <w:t xml:space="preserve"> e </w:t>
      </w:r>
      <w:proofErr w:type="spellStart"/>
      <w:r w:rsidRPr="009F26C2">
        <w:rPr>
          <w:rFonts w:ascii="Book Antiqua" w:hAnsi="Book Antiqua"/>
          <w:color w:val="000000"/>
          <w:sz w:val="18"/>
          <w:szCs w:val="18"/>
        </w:rPr>
        <w:t>qualitativamente</w:t>
      </w:r>
      <w:proofErr w:type="spellEnd"/>
      <w:r w:rsidRPr="009F26C2">
        <w:rPr>
          <w:rFonts w:ascii="Book Antiqua" w:hAnsi="Book Antiqua"/>
          <w:color w:val="000000"/>
          <w:sz w:val="18"/>
          <w:szCs w:val="18"/>
        </w:rPr>
        <w:t xml:space="preserve">, o </w:t>
      </w:r>
      <w:proofErr w:type="spellStart"/>
      <w:r w:rsidRPr="009F26C2">
        <w:rPr>
          <w:rFonts w:ascii="Book Antiqua" w:hAnsi="Book Antiqua"/>
          <w:color w:val="000000"/>
          <w:sz w:val="18"/>
          <w:szCs w:val="18"/>
        </w:rPr>
        <w:t>atendimento</w:t>
      </w:r>
      <w:proofErr w:type="spellEnd"/>
      <w:r w:rsidRPr="009F26C2">
        <w:rPr>
          <w:rFonts w:ascii="Book Antiqua" w:hAnsi="Book Antiqua"/>
          <w:color w:val="000000"/>
          <w:sz w:val="18"/>
          <w:szCs w:val="18"/>
        </w:rPr>
        <w:t xml:space="preserve"> do </w:t>
      </w:r>
      <w:proofErr w:type="spellStart"/>
      <w:r w:rsidRPr="009F26C2">
        <w:rPr>
          <w:rFonts w:ascii="Book Antiqua" w:hAnsi="Book Antiqua"/>
          <w:color w:val="000000"/>
          <w:sz w:val="18"/>
          <w:szCs w:val="18"/>
        </w:rPr>
        <w:t>Objeto</w:t>
      </w:r>
      <w:proofErr w:type="spellEnd"/>
      <w:r w:rsidRPr="009F26C2">
        <w:rPr>
          <w:rFonts w:ascii="Book Antiqua" w:hAnsi="Book Antiqua"/>
          <w:color w:val="000000"/>
          <w:sz w:val="18"/>
          <w:szCs w:val="18"/>
        </w:rPr>
        <w:t xml:space="preserve"> do </w:t>
      </w:r>
      <w:proofErr w:type="spellStart"/>
      <w:r w:rsidRPr="009F26C2">
        <w:rPr>
          <w:rFonts w:ascii="Book Antiqua" w:hAnsi="Book Antiqua"/>
          <w:color w:val="000000"/>
          <w:sz w:val="18"/>
          <w:szCs w:val="18"/>
        </w:rPr>
        <w:t>Contrato</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contendo</w:t>
      </w:r>
      <w:proofErr w:type="spellEnd"/>
      <w:r w:rsidRPr="009F26C2">
        <w:rPr>
          <w:rFonts w:ascii="Book Antiqua" w:hAnsi="Book Antiqua"/>
          <w:color w:val="000000"/>
          <w:sz w:val="18"/>
          <w:szCs w:val="18"/>
        </w:rPr>
        <w:t xml:space="preserve"> data, local de </w:t>
      </w:r>
      <w:proofErr w:type="spellStart"/>
      <w:r w:rsidRPr="009F26C2">
        <w:rPr>
          <w:rFonts w:ascii="Book Antiqua" w:hAnsi="Book Antiqua"/>
          <w:color w:val="000000"/>
          <w:sz w:val="18"/>
          <w:szCs w:val="18"/>
        </w:rPr>
        <w:t>atendimento</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tipo</w:t>
      </w:r>
      <w:proofErr w:type="spellEnd"/>
      <w:r w:rsidRPr="009F26C2">
        <w:rPr>
          <w:rFonts w:ascii="Book Antiqua" w:hAnsi="Book Antiqua"/>
          <w:color w:val="000000"/>
          <w:sz w:val="18"/>
          <w:szCs w:val="18"/>
        </w:rPr>
        <w:t xml:space="preserve"> de </w:t>
      </w:r>
      <w:proofErr w:type="spellStart"/>
      <w:r w:rsidRPr="009F26C2">
        <w:rPr>
          <w:rFonts w:ascii="Book Antiqua" w:hAnsi="Book Antiqua"/>
          <w:color w:val="000000"/>
          <w:sz w:val="18"/>
          <w:szCs w:val="18"/>
        </w:rPr>
        <w:t>atendimento</w:t>
      </w:r>
      <w:proofErr w:type="spellEnd"/>
      <w:r w:rsidRPr="009F26C2">
        <w:rPr>
          <w:rFonts w:ascii="Book Antiqua" w:hAnsi="Book Antiqua"/>
          <w:color w:val="000000"/>
          <w:sz w:val="18"/>
          <w:szCs w:val="18"/>
        </w:rPr>
        <w:t xml:space="preserve"> </w:t>
      </w:r>
      <w:r w:rsidRPr="009F26C2">
        <w:rPr>
          <w:rFonts w:ascii="Book Antiqua" w:hAnsi="Book Antiqua"/>
          <w:b/>
          <w:i/>
          <w:color w:val="000000"/>
          <w:sz w:val="18"/>
          <w:szCs w:val="18"/>
          <w:u w:val="double"/>
        </w:rPr>
        <w:t xml:space="preserve">e </w:t>
      </w:r>
      <w:proofErr w:type="spellStart"/>
      <w:r w:rsidRPr="009F26C2">
        <w:rPr>
          <w:rFonts w:ascii="Book Antiqua" w:hAnsi="Book Antiqua"/>
          <w:b/>
          <w:i/>
          <w:color w:val="000000"/>
          <w:sz w:val="18"/>
          <w:szCs w:val="18"/>
          <w:u w:val="double"/>
        </w:rPr>
        <w:t>assinatura</w:t>
      </w:r>
      <w:proofErr w:type="spellEnd"/>
      <w:r w:rsidRPr="009F26C2">
        <w:rPr>
          <w:rFonts w:ascii="Book Antiqua" w:hAnsi="Book Antiqua"/>
          <w:b/>
          <w:i/>
          <w:color w:val="000000"/>
          <w:sz w:val="18"/>
          <w:szCs w:val="18"/>
          <w:u w:val="double"/>
        </w:rPr>
        <w:t xml:space="preserve"> do </w:t>
      </w:r>
      <w:proofErr w:type="spellStart"/>
      <w:r w:rsidRPr="009F26C2">
        <w:rPr>
          <w:rFonts w:ascii="Book Antiqua" w:hAnsi="Book Antiqua"/>
          <w:b/>
          <w:i/>
          <w:color w:val="000000"/>
          <w:sz w:val="18"/>
          <w:szCs w:val="18"/>
          <w:u w:val="double"/>
        </w:rPr>
        <w:t>usuário</w:t>
      </w:r>
      <w:proofErr w:type="spellEnd"/>
      <w:r w:rsidRPr="009F26C2">
        <w:rPr>
          <w:rFonts w:ascii="Book Antiqua" w:hAnsi="Book Antiqua"/>
          <w:b/>
          <w:i/>
          <w:color w:val="000000"/>
          <w:sz w:val="18"/>
          <w:szCs w:val="18"/>
          <w:u w:val="double"/>
        </w:rPr>
        <w:t xml:space="preserve"> </w:t>
      </w:r>
      <w:r w:rsidRPr="009F26C2">
        <w:rPr>
          <w:rFonts w:ascii="Book Antiqua" w:hAnsi="Book Antiqua"/>
          <w:sz w:val="18"/>
          <w:szCs w:val="18"/>
        </w:rPr>
        <w:t xml:space="preserve">no </w:t>
      </w:r>
      <w:proofErr w:type="spellStart"/>
      <w:r w:rsidRPr="009F26C2">
        <w:rPr>
          <w:rFonts w:ascii="Book Antiqua" w:hAnsi="Book Antiqua"/>
          <w:sz w:val="18"/>
          <w:szCs w:val="18"/>
        </w:rPr>
        <w:t>último</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dia</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útil</w:t>
      </w:r>
      <w:proofErr w:type="spellEnd"/>
      <w:r w:rsidRPr="009F26C2">
        <w:rPr>
          <w:rFonts w:ascii="Book Antiqua" w:hAnsi="Book Antiqua"/>
          <w:sz w:val="18"/>
          <w:szCs w:val="18"/>
        </w:rPr>
        <w:t xml:space="preserve"> de </w:t>
      </w:r>
      <w:proofErr w:type="spellStart"/>
      <w:r w:rsidRPr="009F26C2">
        <w:rPr>
          <w:rFonts w:ascii="Book Antiqua" w:hAnsi="Book Antiqua"/>
          <w:sz w:val="18"/>
          <w:szCs w:val="18"/>
        </w:rPr>
        <w:t>cada</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mês</w:t>
      </w:r>
      <w:proofErr w:type="spellEnd"/>
      <w:r w:rsidRPr="009F26C2">
        <w:rPr>
          <w:rFonts w:ascii="Book Antiqua" w:hAnsi="Book Antiqua"/>
          <w:sz w:val="18"/>
          <w:szCs w:val="18"/>
        </w:rPr>
        <w:t xml:space="preserve"> à </w:t>
      </w:r>
      <w:proofErr w:type="spellStart"/>
      <w:r w:rsidRPr="009F26C2">
        <w:rPr>
          <w:rFonts w:ascii="Book Antiqua" w:hAnsi="Book Antiqua"/>
          <w:sz w:val="18"/>
          <w:szCs w:val="18"/>
        </w:rPr>
        <w:t>Secretaria</w:t>
      </w:r>
      <w:proofErr w:type="spellEnd"/>
      <w:r w:rsidRPr="009F26C2">
        <w:rPr>
          <w:rFonts w:ascii="Book Antiqua" w:hAnsi="Book Antiqua"/>
          <w:sz w:val="18"/>
          <w:szCs w:val="18"/>
        </w:rPr>
        <w:t xml:space="preserve"> Municipal de </w:t>
      </w:r>
      <w:proofErr w:type="spellStart"/>
      <w:r w:rsidRPr="009F26C2">
        <w:rPr>
          <w:rFonts w:ascii="Book Antiqua" w:hAnsi="Book Antiqua"/>
          <w:sz w:val="18"/>
          <w:szCs w:val="18"/>
        </w:rPr>
        <w:t>Saúde</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para</w:t>
      </w:r>
      <w:proofErr w:type="spellEnd"/>
      <w:r w:rsidRPr="009F26C2">
        <w:rPr>
          <w:rFonts w:ascii="Book Antiqua" w:hAnsi="Book Antiqua"/>
          <w:sz w:val="18"/>
          <w:szCs w:val="18"/>
        </w:rPr>
        <w:t xml:space="preserve"> </w:t>
      </w:r>
      <w:proofErr w:type="spellStart"/>
      <w:r w:rsidRPr="009F26C2">
        <w:rPr>
          <w:rFonts w:ascii="Book Antiqua" w:hAnsi="Book Antiqua"/>
          <w:sz w:val="18"/>
          <w:szCs w:val="18"/>
        </w:rPr>
        <w:t>conferência</w:t>
      </w:r>
      <w:proofErr w:type="spellEnd"/>
      <w:r w:rsidRPr="009F26C2">
        <w:rPr>
          <w:rFonts w:ascii="Book Antiqua" w:hAnsi="Book Antiqua"/>
          <w:sz w:val="18"/>
          <w:szCs w:val="18"/>
        </w:rPr>
        <w:t xml:space="preserve"> e </w:t>
      </w:r>
      <w:proofErr w:type="spellStart"/>
      <w:r w:rsidRPr="009F26C2">
        <w:rPr>
          <w:rFonts w:ascii="Book Antiqua" w:hAnsi="Book Antiqua"/>
          <w:sz w:val="18"/>
          <w:szCs w:val="18"/>
        </w:rPr>
        <w:t>aceite</w:t>
      </w:r>
      <w:proofErr w:type="spellEnd"/>
      <w:r w:rsidRPr="009F26C2">
        <w:rPr>
          <w:rFonts w:ascii="Book Antiqua" w:hAnsi="Book Antiqua"/>
          <w:b/>
          <w:sz w:val="18"/>
          <w:szCs w:val="18"/>
        </w:rPr>
        <w:t>;</w:t>
      </w:r>
    </w:p>
    <w:p w14:paraId="1E79EEF1" w14:textId="19C1804D" w:rsidR="009F26C2" w:rsidRPr="009F26C2" w:rsidRDefault="009F26C2" w:rsidP="009F26C2">
      <w:pPr>
        <w:spacing w:line="360" w:lineRule="auto"/>
        <w:jc w:val="both"/>
        <w:rPr>
          <w:rFonts w:ascii="Book Antiqua" w:hAnsi="Book Antiqua"/>
          <w:color w:val="000000"/>
          <w:sz w:val="18"/>
          <w:szCs w:val="18"/>
        </w:rPr>
      </w:pPr>
      <w:r>
        <w:rPr>
          <w:rFonts w:ascii="Book Antiqua" w:hAnsi="Book Antiqua"/>
          <w:color w:val="000000"/>
          <w:sz w:val="18"/>
          <w:szCs w:val="18"/>
        </w:rPr>
        <w:t>7</w:t>
      </w:r>
      <w:r w:rsidRPr="009F26C2">
        <w:rPr>
          <w:rFonts w:ascii="Book Antiqua" w:hAnsi="Book Antiqua"/>
          <w:color w:val="000000"/>
          <w:sz w:val="18"/>
          <w:szCs w:val="18"/>
        </w:rPr>
        <w:t xml:space="preserve">.1.10.5. </w:t>
      </w:r>
      <w:proofErr w:type="spellStart"/>
      <w:r w:rsidRPr="009F26C2">
        <w:rPr>
          <w:rFonts w:ascii="Book Antiqua" w:hAnsi="Book Antiqua"/>
          <w:color w:val="000000"/>
          <w:sz w:val="18"/>
          <w:szCs w:val="18"/>
        </w:rPr>
        <w:t>Disponibilizar</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às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suas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expensas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todos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materiais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mobiliários</w:t>
      </w:r>
      <w:proofErr w:type="spellEnd"/>
      <w:r w:rsidRPr="009F26C2">
        <w:rPr>
          <w:rFonts w:ascii="Book Antiqua" w:hAnsi="Book Antiqua"/>
          <w:color w:val="000000"/>
          <w:sz w:val="18"/>
          <w:szCs w:val="18"/>
        </w:rPr>
        <w:t xml:space="preserve"> e </w:t>
      </w:r>
      <w:proofErr w:type="spellStart"/>
      <w:r w:rsidRPr="009F26C2">
        <w:rPr>
          <w:rFonts w:ascii="Book Antiqua" w:hAnsi="Book Antiqua"/>
          <w:color w:val="000000"/>
          <w:sz w:val="18"/>
          <w:szCs w:val="18"/>
        </w:rPr>
        <w:t>equipamentos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necessários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para</w:t>
      </w:r>
      <w:proofErr w:type="spellEnd"/>
      <w:r w:rsidRPr="009F26C2">
        <w:rPr>
          <w:rFonts w:ascii="Book Antiqua" w:hAnsi="Book Antiqua"/>
          <w:color w:val="000000"/>
          <w:sz w:val="18"/>
          <w:szCs w:val="18"/>
        </w:rPr>
        <w:t xml:space="preserve"> o </w:t>
      </w:r>
      <w:proofErr w:type="spellStart"/>
      <w:r w:rsidRPr="009F26C2">
        <w:rPr>
          <w:rFonts w:ascii="Book Antiqua" w:hAnsi="Book Antiqua"/>
          <w:color w:val="000000"/>
          <w:sz w:val="18"/>
          <w:szCs w:val="18"/>
        </w:rPr>
        <w:t>atendimento</w:t>
      </w:r>
      <w:proofErr w:type="spellEnd"/>
      <w:r w:rsidRPr="009F26C2">
        <w:rPr>
          <w:rFonts w:ascii="Book Antiqua" w:hAnsi="Book Antiqua"/>
          <w:color w:val="000000"/>
          <w:sz w:val="18"/>
          <w:szCs w:val="18"/>
        </w:rPr>
        <w:t xml:space="preserve"> do </w:t>
      </w:r>
      <w:proofErr w:type="spellStart"/>
      <w:r w:rsidRPr="009F26C2">
        <w:rPr>
          <w:rFonts w:ascii="Book Antiqua" w:hAnsi="Book Antiqua"/>
          <w:color w:val="000000"/>
          <w:sz w:val="18"/>
          <w:szCs w:val="18"/>
        </w:rPr>
        <w:t>Objeto</w:t>
      </w:r>
      <w:proofErr w:type="spellEnd"/>
      <w:r w:rsidRPr="009F26C2">
        <w:rPr>
          <w:rFonts w:ascii="Book Antiqua" w:hAnsi="Book Antiqua"/>
          <w:color w:val="000000"/>
          <w:sz w:val="18"/>
          <w:szCs w:val="18"/>
        </w:rPr>
        <w:t xml:space="preserve">, </w:t>
      </w:r>
      <w:proofErr w:type="spellStart"/>
      <w:proofErr w:type="gramStart"/>
      <w:r w:rsidRPr="009F26C2">
        <w:rPr>
          <w:rFonts w:ascii="Book Antiqua" w:hAnsi="Book Antiqua"/>
          <w:color w:val="000000"/>
          <w:sz w:val="18"/>
          <w:szCs w:val="18"/>
        </w:rPr>
        <w:t>na</w:t>
      </w:r>
      <w:proofErr w:type="spellEnd"/>
      <w:proofErr w:type="gram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Unidade</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onde</w:t>
      </w:r>
      <w:proofErr w:type="spellEnd"/>
      <w:r w:rsidRPr="009F26C2">
        <w:rPr>
          <w:rFonts w:ascii="Book Antiqua" w:hAnsi="Book Antiqua"/>
          <w:color w:val="000000"/>
          <w:sz w:val="18"/>
          <w:szCs w:val="18"/>
        </w:rPr>
        <w:t xml:space="preserve"> se </w:t>
      </w:r>
      <w:proofErr w:type="spellStart"/>
      <w:r w:rsidRPr="009F26C2">
        <w:rPr>
          <w:rFonts w:ascii="Book Antiqua" w:hAnsi="Book Antiqua"/>
          <w:color w:val="000000"/>
          <w:sz w:val="18"/>
          <w:szCs w:val="18"/>
        </w:rPr>
        <w:t>realizará</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exames</w:t>
      </w:r>
      <w:proofErr w:type="spellEnd"/>
      <w:r w:rsidRPr="009F26C2">
        <w:rPr>
          <w:rFonts w:ascii="Book Antiqua" w:hAnsi="Book Antiqua"/>
          <w:color w:val="000000"/>
          <w:sz w:val="18"/>
          <w:szCs w:val="18"/>
        </w:rPr>
        <w:t>;</w:t>
      </w:r>
    </w:p>
    <w:p w14:paraId="46D052A4" w14:textId="24A085D3" w:rsidR="009F26C2" w:rsidRPr="009F26C2" w:rsidRDefault="009F26C2" w:rsidP="009F26C2">
      <w:pPr>
        <w:spacing w:line="360" w:lineRule="auto"/>
        <w:jc w:val="both"/>
        <w:rPr>
          <w:rFonts w:ascii="Book Antiqua" w:hAnsi="Book Antiqua"/>
          <w:color w:val="000000"/>
          <w:sz w:val="18"/>
          <w:szCs w:val="18"/>
        </w:rPr>
      </w:pPr>
      <w:r>
        <w:rPr>
          <w:rFonts w:ascii="Book Antiqua" w:hAnsi="Book Antiqua"/>
          <w:color w:val="000000"/>
          <w:sz w:val="18"/>
          <w:szCs w:val="18"/>
        </w:rPr>
        <w:t>7</w:t>
      </w:r>
      <w:r w:rsidRPr="009F26C2">
        <w:rPr>
          <w:rFonts w:ascii="Book Antiqua" w:hAnsi="Book Antiqua"/>
          <w:color w:val="000000"/>
          <w:sz w:val="18"/>
          <w:szCs w:val="18"/>
        </w:rPr>
        <w:t xml:space="preserve">.1.10.6. </w:t>
      </w:r>
      <w:proofErr w:type="spellStart"/>
      <w:r w:rsidRPr="009F26C2">
        <w:rPr>
          <w:rFonts w:ascii="Book Antiqua" w:hAnsi="Book Antiqua"/>
          <w:color w:val="000000"/>
          <w:sz w:val="18"/>
          <w:szCs w:val="18"/>
        </w:rPr>
        <w:t>Arcar</w:t>
      </w:r>
      <w:proofErr w:type="spellEnd"/>
      <w:r w:rsidRPr="009F26C2">
        <w:rPr>
          <w:rFonts w:ascii="Book Antiqua" w:hAnsi="Book Antiqua"/>
          <w:color w:val="000000"/>
          <w:sz w:val="18"/>
          <w:szCs w:val="18"/>
        </w:rPr>
        <w:t xml:space="preserve"> com </w:t>
      </w:r>
      <w:proofErr w:type="spellStart"/>
      <w:r w:rsidRPr="009F26C2">
        <w:rPr>
          <w:rFonts w:ascii="Book Antiqua" w:hAnsi="Book Antiqua"/>
          <w:color w:val="000000"/>
          <w:sz w:val="18"/>
          <w:szCs w:val="18"/>
        </w:rPr>
        <w:t>todos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encargos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fixados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pelas</w:t>
      </w:r>
      <w:proofErr w:type="spellEnd"/>
      <w:r w:rsidRPr="009F26C2">
        <w:rPr>
          <w:rFonts w:ascii="Book Antiqua" w:hAnsi="Book Antiqua"/>
          <w:color w:val="000000"/>
          <w:sz w:val="18"/>
          <w:szCs w:val="18"/>
        </w:rPr>
        <w:t xml:space="preserve"> Leis </w:t>
      </w:r>
      <w:proofErr w:type="spellStart"/>
      <w:r w:rsidRPr="009F26C2">
        <w:rPr>
          <w:rFonts w:ascii="Book Antiqua" w:hAnsi="Book Antiqua"/>
          <w:color w:val="000000"/>
          <w:sz w:val="18"/>
          <w:szCs w:val="18"/>
        </w:rPr>
        <w:t>Trabalhistas</w:t>
      </w:r>
      <w:proofErr w:type="spellEnd"/>
      <w:r w:rsidRPr="009F26C2">
        <w:rPr>
          <w:rFonts w:ascii="Book Antiqua" w:hAnsi="Book Antiqua"/>
          <w:color w:val="000000"/>
          <w:sz w:val="18"/>
          <w:szCs w:val="18"/>
        </w:rPr>
        <w:t xml:space="preserve"> e </w:t>
      </w:r>
      <w:proofErr w:type="spellStart"/>
      <w:r w:rsidRPr="009F26C2">
        <w:rPr>
          <w:rFonts w:ascii="Book Antiqua" w:hAnsi="Book Antiqua"/>
          <w:color w:val="000000"/>
          <w:sz w:val="18"/>
          <w:szCs w:val="18"/>
        </w:rPr>
        <w:t>Previdenciárias</w:t>
      </w:r>
      <w:proofErr w:type="spellEnd"/>
      <w:r w:rsidRPr="009F26C2">
        <w:rPr>
          <w:rFonts w:ascii="Book Antiqua" w:hAnsi="Book Antiqua"/>
          <w:color w:val="000000"/>
          <w:sz w:val="18"/>
          <w:szCs w:val="18"/>
        </w:rPr>
        <w:t xml:space="preserve">, com </w:t>
      </w:r>
      <w:proofErr w:type="spellStart"/>
      <w:r w:rsidRPr="009F26C2">
        <w:rPr>
          <w:rFonts w:ascii="Book Antiqua" w:hAnsi="Book Antiqua"/>
          <w:color w:val="000000"/>
          <w:sz w:val="18"/>
          <w:szCs w:val="18"/>
        </w:rPr>
        <w:t>respeito</w:t>
      </w:r>
      <w:proofErr w:type="spellEnd"/>
      <w:r w:rsidRPr="009F26C2">
        <w:rPr>
          <w:rFonts w:ascii="Book Antiqua" w:hAnsi="Book Antiqua"/>
          <w:color w:val="000000"/>
          <w:sz w:val="18"/>
          <w:szCs w:val="18"/>
        </w:rPr>
        <w:t xml:space="preserve"> a </w:t>
      </w:r>
      <w:proofErr w:type="spellStart"/>
      <w:r w:rsidRPr="009F26C2">
        <w:rPr>
          <w:rFonts w:ascii="Book Antiqua" w:hAnsi="Book Antiqua"/>
          <w:color w:val="000000"/>
          <w:sz w:val="18"/>
          <w:szCs w:val="18"/>
        </w:rPr>
        <w:t>seus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empregados</w:t>
      </w:r>
      <w:proofErr w:type="spellEnd"/>
      <w:r w:rsidRPr="009F26C2">
        <w:rPr>
          <w:rFonts w:ascii="Book Antiqua" w:hAnsi="Book Antiqua"/>
          <w:color w:val="000000"/>
          <w:sz w:val="18"/>
          <w:szCs w:val="18"/>
        </w:rPr>
        <w:t xml:space="preserve"> e </w:t>
      </w:r>
      <w:proofErr w:type="spellStart"/>
      <w:r w:rsidRPr="009F26C2">
        <w:rPr>
          <w:rFonts w:ascii="Book Antiqua" w:hAnsi="Book Antiqua"/>
          <w:color w:val="000000"/>
          <w:sz w:val="18"/>
          <w:szCs w:val="18"/>
        </w:rPr>
        <w:t>técnicos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envolvidos</w:t>
      </w:r>
      <w:proofErr w:type="spellEnd"/>
      <w:r w:rsidRPr="009F26C2">
        <w:rPr>
          <w:rFonts w:ascii="Book Antiqua" w:hAnsi="Book Antiqua"/>
          <w:color w:val="000000"/>
          <w:sz w:val="18"/>
          <w:szCs w:val="18"/>
        </w:rPr>
        <w:t xml:space="preserve"> </w:t>
      </w:r>
      <w:proofErr w:type="spellStart"/>
      <w:proofErr w:type="gramStart"/>
      <w:r w:rsidRPr="009F26C2">
        <w:rPr>
          <w:rFonts w:ascii="Book Antiqua" w:hAnsi="Book Antiqua"/>
          <w:color w:val="000000"/>
          <w:sz w:val="18"/>
          <w:szCs w:val="18"/>
        </w:rPr>
        <w:t>na</w:t>
      </w:r>
      <w:proofErr w:type="spellEnd"/>
      <w:proofErr w:type="gram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prestação</w:t>
      </w:r>
      <w:proofErr w:type="spellEnd"/>
      <w:r w:rsidRPr="009F26C2">
        <w:rPr>
          <w:rFonts w:ascii="Book Antiqua" w:hAnsi="Book Antiqua"/>
          <w:color w:val="000000"/>
          <w:sz w:val="18"/>
          <w:szCs w:val="18"/>
        </w:rPr>
        <w:t xml:space="preserve"> de </w:t>
      </w:r>
      <w:proofErr w:type="spellStart"/>
      <w:r w:rsidRPr="009F26C2">
        <w:rPr>
          <w:rFonts w:ascii="Book Antiqua" w:hAnsi="Book Antiqua"/>
          <w:color w:val="000000"/>
          <w:sz w:val="18"/>
          <w:szCs w:val="18"/>
        </w:rPr>
        <w:t>serviços</w:t>
      </w:r>
      <w:proofErr w:type="spellEnd"/>
      <w:r w:rsidRPr="009F26C2">
        <w:rPr>
          <w:rFonts w:ascii="Book Antiqua" w:hAnsi="Book Antiqua"/>
          <w:color w:val="000000"/>
          <w:sz w:val="18"/>
          <w:szCs w:val="18"/>
        </w:rPr>
        <w:t xml:space="preserve"> e </w:t>
      </w:r>
      <w:proofErr w:type="spellStart"/>
      <w:r w:rsidRPr="009F26C2">
        <w:rPr>
          <w:rFonts w:ascii="Book Antiqua" w:hAnsi="Book Antiqua"/>
          <w:color w:val="000000"/>
          <w:sz w:val="18"/>
          <w:szCs w:val="18"/>
        </w:rPr>
        <w:t>seguir</w:t>
      </w:r>
      <w:proofErr w:type="spellEnd"/>
      <w:r w:rsidRPr="009F26C2">
        <w:rPr>
          <w:rFonts w:ascii="Book Antiqua" w:hAnsi="Book Antiqua"/>
          <w:color w:val="000000"/>
          <w:sz w:val="18"/>
          <w:szCs w:val="18"/>
        </w:rPr>
        <w:t xml:space="preserve"> as </w:t>
      </w:r>
      <w:proofErr w:type="spellStart"/>
      <w:r w:rsidRPr="009F26C2">
        <w:rPr>
          <w:rFonts w:ascii="Book Antiqua" w:hAnsi="Book Antiqua"/>
          <w:color w:val="000000"/>
          <w:sz w:val="18"/>
          <w:szCs w:val="18"/>
        </w:rPr>
        <w:t>normas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regulamentadoras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trabalhistas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bem</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como</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arcar</w:t>
      </w:r>
      <w:proofErr w:type="spellEnd"/>
      <w:r w:rsidRPr="009F26C2">
        <w:rPr>
          <w:rFonts w:ascii="Book Antiqua" w:hAnsi="Book Antiqua"/>
          <w:color w:val="000000"/>
          <w:sz w:val="18"/>
          <w:szCs w:val="18"/>
        </w:rPr>
        <w:t xml:space="preserve"> com </w:t>
      </w:r>
      <w:proofErr w:type="spellStart"/>
      <w:r w:rsidRPr="009F26C2">
        <w:rPr>
          <w:rFonts w:ascii="Book Antiqua" w:hAnsi="Book Antiqua"/>
          <w:color w:val="000000"/>
          <w:sz w:val="18"/>
          <w:szCs w:val="18"/>
        </w:rPr>
        <w:t>todos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tributos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legais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inerentes</w:t>
      </w:r>
      <w:proofErr w:type="spellEnd"/>
      <w:r w:rsidRPr="009F26C2">
        <w:rPr>
          <w:rFonts w:ascii="Book Antiqua" w:hAnsi="Book Antiqua"/>
          <w:color w:val="000000"/>
          <w:sz w:val="18"/>
          <w:szCs w:val="18"/>
        </w:rPr>
        <w:t xml:space="preserve"> à </w:t>
      </w:r>
      <w:proofErr w:type="spellStart"/>
      <w:r w:rsidRPr="009F26C2">
        <w:rPr>
          <w:rFonts w:ascii="Book Antiqua" w:hAnsi="Book Antiqua"/>
          <w:color w:val="000000"/>
          <w:sz w:val="18"/>
          <w:szCs w:val="18"/>
        </w:rPr>
        <w:t>prestação</w:t>
      </w:r>
      <w:proofErr w:type="spellEnd"/>
      <w:r w:rsidRPr="009F26C2">
        <w:rPr>
          <w:rFonts w:ascii="Book Antiqua" w:hAnsi="Book Antiqua"/>
          <w:color w:val="000000"/>
          <w:sz w:val="18"/>
          <w:szCs w:val="18"/>
        </w:rPr>
        <w:t xml:space="preserve"> dos </w:t>
      </w:r>
      <w:proofErr w:type="spellStart"/>
      <w:r w:rsidRPr="009F26C2">
        <w:rPr>
          <w:rFonts w:ascii="Book Antiqua" w:hAnsi="Book Antiqua"/>
          <w:color w:val="000000"/>
          <w:sz w:val="18"/>
          <w:szCs w:val="18"/>
        </w:rPr>
        <w:t>serviços</w:t>
      </w:r>
      <w:proofErr w:type="spellEnd"/>
      <w:r w:rsidRPr="009F26C2">
        <w:rPr>
          <w:rFonts w:ascii="Book Antiqua" w:hAnsi="Book Antiqua"/>
          <w:color w:val="000000"/>
          <w:sz w:val="18"/>
          <w:szCs w:val="18"/>
        </w:rPr>
        <w:t>;</w:t>
      </w:r>
    </w:p>
    <w:p w14:paraId="40FF352B" w14:textId="11009317" w:rsidR="009F26C2" w:rsidRPr="009F26C2" w:rsidRDefault="009F26C2" w:rsidP="009F26C2">
      <w:pPr>
        <w:spacing w:line="360" w:lineRule="auto"/>
        <w:jc w:val="both"/>
        <w:rPr>
          <w:rFonts w:ascii="Book Antiqua" w:hAnsi="Book Antiqua"/>
          <w:color w:val="000000"/>
          <w:sz w:val="18"/>
          <w:szCs w:val="18"/>
        </w:rPr>
      </w:pPr>
      <w:r>
        <w:rPr>
          <w:rFonts w:ascii="Book Antiqua" w:hAnsi="Book Antiqua"/>
          <w:color w:val="000000"/>
          <w:sz w:val="18"/>
          <w:szCs w:val="18"/>
        </w:rPr>
        <w:t>7</w:t>
      </w:r>
      <w:r w:rsidRPr="009F26C2">
        <w:rPr>
          <w:rFonts w:ascii="Book Antiqua" w:hAnsi="Book Antiqua"/>
          <w:color w:val="000000"/>
          <w:sz w:val="18"/>
          <w:szCs w:val="18"/>
        </w:rPr>
        <w:t xml:space="preserve">.1.10.7. </w:t>
      </w:r>
      <w:proofErr w:type="spellStart"/>
      <w:r w:rsidRPr="009F26C2">
        <w:rPr>
          <w:rFonts w:ascii="Book Antiqua" w:hAnsi="Book Antiqua"/>
          <w:color w:val="000000"/>
          <w:sz w:val="18"/>
          <w:szCs w:val="18"/>
        </w:rPr>
        <w:t>Garantir</w:t>
      </w:r>
      <w:proofErr w:type="spellEnd"/>
      <w:r w:rsidRPr="009F26C2">
        <w:rPr>
          <w:rFonts w:ascii="Book Antiqua" w:hAnsi="Book Antiqua"/>
          <w:color w:val="000000"/>
          <w:sz w:val="18"/>
          <w:szCs w:val="18"/>
        </w:rPr>
        <w:t xml:space="preserve"> o </w:t>
      </w:r>
      <w:proofErr w:type="spellStart"/>
      <w:r w:rsidRPr="009F26C2">
        <w:rPr>
          <w:rFonts w:ascii="Book Antiqua" w:hAnsi="Book Antiqua"/>
          <w:color w:val="000000"/>
          <w:sz w:val="18"/>
          <w:szCs w:val="18"/>
        </w:rPr>
        <w:t>acesso</w:t>
      </w:r>
      <w:proofErr w:type="spellEnd"/>
      <w:r w:rsidRPr="009F26C2">
        <w:rPr>
          <w:rFonts w:ascii="Book Antiqua" w:hAnsi="Book Antiqua"/>
          <w:color w:val="000000"/>
          <w:sz w:val="18"/>
          <w:szCs w:val="18"/>
        </w:rPr>
        <w:t xml:space="preserve"> do </w:t>
      </w:r>
      <w:proofErr w:type="spellStart"/>
      <w:r w:rsidRPr="009F26C2">
        <w:rPr>
          <w:rFonts w:ascii="Book Antiqua" w:hAnsi="Book Antiqua"/>
          <w:color w:val="000000"/>
          <w:sz w:val="18"/>
          <w:szCs w:val="18"/>
        </w:rPr>
        <w:t>Conselho</w:t>
      </w:r>
      <w:proofErr w:type="spellEnd"/>
      <w:r w:rsidRPr="009F26C2">
        <w:rPr>
          <w:rFonts w:ascii="Book Antiqua" w:hAnsi="Book Antiqua"/>
          <w:color w:val="000000"/>
          <w:sz w:val="18"/>
          <w:szCs w:val="18"/>
        </w:rPr>
        <w:t xml:space="preserve"> Municipal de </w:t>
      </w:r>
      <w:proofErr w:type="spellStart"/>
      <w:r w:rsidRPr="009F26C2">
        <w:rPr>
          <w:rFonts w:ascii="Book Antiqua" w:hAnsi="Book Antiqua"/>
          <w:color w:val="000000"/>
          <w:sz w:val="18"/>
          <w:szCs w:val="18"/>
        </w:rPr>
        <w:t>Saúde</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aos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serviços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contratados</w:t>
      </w:r>
      <w:proofErr w:type="spellEnd"/>
      <w:r w:rsidRPr="009F26C2">
        <w:rPr>
          <w:rFonts w:ascii="Book Antiqua" w:hAnsi="Book Antiqua"/>
          <w:color w:val="000000"/>
          <w:sz w:val="18"/>
          <w:szCs w:val="18"/>
        </w:rPr>
        <w:t xml:space="preserve"> no </w:t>
      </w:r>
      <w:proofErr w:type="spellStart"/>
      <w:r w:rsidRPr="009F26C2">
        <w:rPr>
          <w:rFonts w:ascii="Book Antiqua" w:hAnsi="Book Antiqua"/>
          <w:color w:val="000000"/>
          <w:sz w:val="18"/>
          <w:szCs w:val="18"/>
        </w:rPr>
        <w:t>exercício</w:t>
      </w:r>
      <w:proofErr w:type="spellEnd"/>
      <w:r w:rsidRPr="009F26C2">
        <w:rPr>
          <w:rFonts w:ascii="Book Antiqua" w:hAnsi="Book Antiqua"/>
          <w:color w:val="000000"/>
          <w:sz w:val="18"/>
          <w:szCs w:val="18"/>
        </w:rPr>
        <w:t xml:space="preserve"> de </w:t>
      </w:r>
      <w:proofErr w:type="spellStart"/>
      <w:r w:rsidRPr="009F26C2">
        <w:rPr>
          <w:rFonts w:ascii="Book Antiqua" w:hAnsi="Book Antiqua"/>
          <w:color w:val="000000"/>
          <w:sz w:val="18"/>
          <w:szCs w:val="18"/>
        </w:rPr>
        <w:t>seu</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poder</w:t>
      </w:r>
      <w:proofErr w:type="spellEnd"/>
      <w:r w:rsidRPr="009F26C2">
        <w:rPr>
          <w:rFonts w:ascii="Book Antiqua" w:hAnsi="Book Antiqua"/>
          <w:color w:val="000000"/>
          <w:sz w:val="18"/>
          <w:szCs w:val="18"/>
        </w:rPr>
        <w:t xml:space="preserve"> de </w:t>
      </w:r>
      <w:proofErr w:type="spellStart"/>
      <w:r w:rsidRPr="009F26C2">
        <w:rPr>
          <w:rFonts w:ascii="Book Antiqua" w:hAnsi="Book Antiqua"/>
          <w:color w:val="000000"/>
          <w:sz w:val="18"/>
          <w:szCs w:val="18"/>
        </w:rPr>
        <w:t>fiscalização</w:t>
      </w:r>
      <w:proofErr w:type="spellEnd"/>
      <w:r w:rsidRPr="009F26C2">
        <w:rPr>
          <w:rFonts w:ascii="Book Antiqua" w:hAnsi="Book Antiqua"/>
          <w:color w:val="000000"/>
          <w:sz w:val="18"/>
          <w:szCs w:val="18"/>
        </w:rPr>
        <w:t xml:space="preserve">; </w:t>
      </w:r>
    </w:p>
    <w:p w14:paraId="19A7996D" w14:textId="492F114A" w:rsidR="009F26C2" w:rsidRPr="009F26C2" w:rsidRDefault="009F26C2" w:rsidP="009F26C2">
      <w:pPr>
        <w:spacing w:line="360" w:lineRule="auto"/>
        <w:jc w:val="both"/>
        <w:rPr>
          <w:rFonts w:ascii="Book Antiqua" w:hAnsi="Book Antiqua"/>
          <w:color w:val="000000"/>
          <w:sz w:val="18"/>
          <w:szCs w:val="18"/>
        </w:rPr>
      </w:pPr>
      <w:r>
        <w:rPr>
          <w:rFonts w:ascii="Book Antiqua" w:hAnsi="Book Antiqua"/>
          <w:color w:val="000000"/>
          <w:sz w:val="18"/>
          <w:szCs w:val="18"/>
        </w:rPr>
        <w:t>7</w:t>
      </w:r>
      <w:r w:rsidRPr="009F26C2">
        <w:rPr>
          <w:rFonts w:ascii="Book Antiqua" w:hAnsi="Book Antiqua"/>
          <w:color w:val="000000"/>
          <w:sz w:val="18"/>
          <w:szCs w:val="18"/>
        </w:rPr>
        <w:t xml:space="preserve">.1.10.8. </w:t>
      </w:r>
      <w:proofErr w:type="spellStart"/>
      <w:r w:rsidRPr="009F26C2">
        <w:rPr>
          <w:rFonts w:ascii="Book Antiqua" w:hAnsi="Book Antiqua"/>
          <w:color w:val="000000"/>
          <w:sz w:val="18"/>
          <w:szCs w:val="18"/>
        </w:rPr>
        <w:t>Não</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praticar</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nenhum</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tipo</w:t>
      </w:r>
      <w:proofErr w:type="spellEnd"/>
      <w:r w:rsidRPr="009F26C2">
        <w:rPr>
          <w:rFonts w:ascii="Book Antiqua" w:hAnsi="Book Antiqua"/>
          <w:color w:val="000000"/>
          <w:sz w:val="18"/>
          <w:szCs w:val="18"/>
        </w:rPr>
        <w:t xml:space="preserve"> de </w:t>
      </w:r>
      <w:proofErr w:type="spellStart"/>
      <w:r w:rsidRPr="009F26C2">
        <w:rPr>
          <w:rFonts w:ascii="Book Antiqua" w:hAnsi="Book Antiqua"/>
          <w:color w:val="000000"/>
          <w:sz w:val="18"/>
          <w:szCs w:val="18"/>
        </w:rPr>
        <w:t>discriminação</w:t>
      </w:r>
      <w:proofErr w:type="spellEnd"/>
      <w:r w:rsidRPr="009F26C2">
        <w:rPr>
          <w:rFonts w:ascii="Book Antiqua" w:hAnsi="Book Antiqua"/>
          <w:color w:val="000000"/>
          <w:sz w:val="18"/>
          <w:szCs w:val="18"/>
        </w:rPr>
        <w:t xml:space="preserve"> no </w:t>
      </w:r>
      <w:proofErr w:type="spellStart"/>
      <w:r w:rsidRPr="009F26C2">
        <w:rPr>
          <w:rFonts w:ascii="Book Antiqua" w:hAnsi="Book Antiqua"/>
          <w:color w:val="000000"/>
          <w:sz w:val="18"/>
          <w:szCs w:val="18"/>
        </w:rPr>
        <w:t>atendimento</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prestado</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aos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usuários</w:t>
      </w:r>
      <w:proofErr w:type="spellEnd"/>
      <w:r w:rsidRPr="009F26C2">
        <w:rPr>
          <w:rFonts w:ascii="Book Antiqua" w:hAnsi="Book Antiqua"/>
          <w:color w:val="000000"/>
          <w:sz w:val="18"/>
          <w:szCs w:val="18"/>
        </w:rPr>
        <w:t>;</w:t>
      </w:r>
    </w:p>
    <w:p w14:paraId="4DB5A62A" w14:textId="681B2FED" w:rsidR="009F26C2" w:rsidRPr="009F26C2" w:rsidRDefault="009F26C2" w:rsidP="009F26C2">
      <w:pPr>
        <w:spacing w:line="360" w:lineRule="auto"/>
        <w:jc w:val="both"/>
        <w:rPr>
          <w:rFonts w:ascii="Book Antiqua" w:hAnsi="Book Antiqua"/>
          <w:color w:val="000000"/>
          <w:sz w:val="18"/>
          <w:szCs w:val="18"/>
          <w:highlight w:val="cyan"/>
        </w:rPr>
      </w:pPr>
      <w:r>
        <w:rPr>
          <w:rFonts w:ascii="Book Antiqua" w:hAnsi="Book Antiqua"/>
          <w:color w:val="000000"/>
          <w:sz w:val="18"/>
          <w:szCs w:val="18"/>
        </w:rPr>
        <w:t>7</w:t>
      </w:r>
      <w:r w:rsidRPr="009F26C2">
        <w:rPr>
          <w:rFonts w:ascii="Book Antiqua" w:hAnsi="Book Antiqua"/>
          <w:color w:val="000000"/>
          <w:sz w:val="18"/>
          <w:szCs w:val="18"/>
        </w:rPr>
        <w:t xml:space="preserve">.1.10.9. </w:t>
      </w:r>
      <w:proofErr w:type="spellStart"/>
      <w:r w:rsidRPr="009F26C2">
        <w:rPr>
          <w:rFonts w:ascii="Book Antiqua" w:hAnsi="Book Antiqua"/>
          <w:color w:val="000000"/>
          <w:sz w:val="18"/>
          <w:szCs w:val="18"/>
        </w:rPr>
        <w:t>Não</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praticar</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nenhum</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tipo</w:t>
      </w:r>
      <w:proofErr w:type="spellEnd"/>
      <w:r w:rsidRPr="009F26C2">
        <w:rPr>
          <w:rFonts w:ascii="Book Antiqua" w:hAnsi="Book Antiqua"/>
          <w:color w:val="000000"/>
          <w:sz w:val="18"/>
          <w:szCs w:val="18"/>
        </w:rPr>
        <w:t xml:space="preserve"> de </w:t>
      </w:r>
      <w:proofErr w:type="spellStart"/>
      <w:r w:rsidRPr="009F26C2">
        <w:rPr>
          <w:rFonts w:ascii="Book Antiqua" w:hAnsi="Book Antiqua"/>
          <w:color w:val="000000"/>
          <w:sz w:val="18"/>
          <w:szCs w:val="18"/>
        </w:rPr>
        <w:t>cobrança</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diretamente</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aos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usuários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pelo</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serviço</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prestado</w:t>
      </w:r>
      <w:proofErr w:type="spellEnd"/>
      <w:r w:rsidRPr="009F26C2">
        <w:rPr>
          <w:rFonts w:ascii="Book Antiqua" w:hAnsi="Book Antiqua"/>
          <w:color w:val="000000"/>
          <w:sz w:val="18"/>
          <w:szCs w:val="18"/>
        </w:rPr>
        <w:t xml:space="preserve">; </w:t>
      </w:r>
    </w:p>
    <w:p w14:paraId="4CB4829B" w14:textId="0A537096" w:rsidR="009F26C2" w:rsidRPr="009F26C2" w:rsidRDefault="009F26C2" w:rsidP="009F26C2">
      <w:pPr>
        <w:spacing w:line="360" w:lineRule="auto"/>
        <w:jc w:val="both"/>
        <w:rPr>
          <w:rFonts w:ascii="Book Antiqua" w:hAnsi="Book Antiqua"/>
          <w:color w:val="000000"/>
          <w:sz w:val="18"/>
          <w:szCs w:val="18"/>
        </w:rPr>
      </w:pPr>
      <w:r>
        <w:rPr>
          <w:rFonts w:ascii="Book Antiqua" w:hAnsi="Book Antiqua"/>
          <w:color w:val="000000"/>
          <w:sz w:val="18"/>
          <w:szCs w:val="18"/>
        </w:rPr>
        <w:t>7</w:t>
      </w:r>
      <w:r w:rsidRPr="009F26C2">
        <w:rPr>
          <w:rFonts w:ascii="Book Antiqua" w:hAnsi="Book Antiqua"/>
          <w:color w:val="000000"/>
          <w:sz w:val="18"/>
          <w:szCs w:val="18"/>
        </w:rPr>
        <w:t xml:space="preserve">.1.10.10. </w:t>
      </w:r>
      <w:proofErr w:type="spellStart"/>
      <w:r w:rsidRPr="009F26C2">
        <w:rPr>
          <w:rFonts w:ascii="Book Antiqua" w:hAnsi="Book Antiqua"/>
          <w:color w:val="000000"/>
          <w:sz w:val="18"/>
          <w:szCs w:val="18"/>
        </w:rPr>
        <w:t>Prestar</w:t>
      </w:r>
      <w:proofErr w:type="spellEnd"/>
      <w:r w:rsidRPr="009F26C2">
        <w:rPr>
          <w:rFonts w:ascii="Book Antiqua" w:hAnsi="Book Antiqua"/>
          <w:color w:val="000000"/>
          <w:sz w:val="18"/>
          <w:szCs w:val="18"/>
        </w:rPr>
        <w:t xml:space="preserve"> à </w:t>
      </w:r>
      <w:proofErr w:type="spellStart"/>
      <w:r w:rsidRPr="009F26C2">
        <w:rPr>
          <w:rFonts w:ascii="Book Antiqua" w:hAnsi="Book Antiqua"/>
          <w:color w:val="000000"/>
          <w:sz w:val="18"/>
          <w:szCs w:val="18"/>
        </w:rPr>
        <w:t>Contatada</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todas</w:t>
      </w:r>
      <w:proofErr w:type="spellEnd"/>
      <w:r w:rsidRPr="009F26C2">
        <w:rPr>
          <w:rFonts w:ascii="Book Antiqua" w:hAnsi="Book Antiqua"/>
          <w:color w:val="000000"/>
          <w:sz w:val="18"/>
          <w:szCs w:val="18"/>
        </w:rPr>
        <w:t xml:space="preserve"> as </w:t>
      </w:r>
      <w:proofErr w:type="spellStart"/>
      <w:r w:rsidRPr="009F26C2">
        <w:rPr>
          <w:rFonts w:ascii="Book Antiqua" w:hAnsi="Book Antiqua"/>
          <w:color w:val="000000"/>
          <w:sz w:val="18"/>
          <w:szCs w:val="18"/>
        </w:rPr>
        <w:t>informações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necessárias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para</w:t>
      </w:r>
      <w:proofErr w:type="spellEnd"/>
      <w:r w:rsidRPr="009F26C2">
        <w:rPr>
          <w:rFonts w:ascii="Book Antiqua" w:hAnsi="Book Antiqua"/>
          <w:color w:val="000000"/>
          <w:sz w:val="18"/>
          <w:szCs w:val="18"/>
        </w:rPr>
        <w:t xml:space="preserve"> o </w:t>
      </w:r>
      <w:proofErr w:type="spellStart"/>
      <w:r w:rsidRPr="009F26C2">
        <w:rPr>
          <w:rFonts w:ascii="Book Antiqua" w:hAnsi="Book Antiqua"/>
          <w:color w:val="000000"/>
          <w:sz w:val="18"/>
          <w:szCs w:val="18"/>
        </w:rPr>
        <w:t>bom</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desempenho</w:t>
      </w:r>
      <w:proofErr w:type="spellEnd"/>
      <w:r w:rsidRPr="009F26C2">
        <w:rPr>
          <w:rFonts w:ascii="Book Antiqua" w:hAnsi="Book Antiqua"/>
          <w:color w:val="000000"/>
          <w:sz w:val="18"/>
          <w:szCs w:val="18"/>
        </w:rPr>
        <w:t xml:space="preserve"> dos </w:t>
      </w:r>
      <w:proofErr w:type="spellStart"/>
      <w:r w:rsidRPr="009F26C2">
        <w:rPr>
          <w:rFonts w:ascii="Book Antiqua" w:hAnsi="Book Antiqua"/>
          <w:color w:val="000000"/>
          <w:sz w:val="18"/>
          <w:szCs w:val="18"/>
        </w:rPr>
        <w:t>serviços</w:t>
      </w:r>
      <w:proofErr w:type="spellEnd"/>
      <w:r w:rsidRPr="009F26C2">
        <w:rPr>
          <w:rFonts w:ascii="Book Antiqua" w:hAnsi="Book Antiqua"/>
          <w:color w:val="000000"/>
          <w:sz w:val="18"/>
          <w:szCs w:val="18"/>
        </w:rPr>
        <w:t>.</w:t>
      </w:r>
    </w:p>
    <w:p w14:paraId="44035CFC" w14:textId="77777777" w:rsidR="009F26C2" w:rsidRPr="009F26C2" w:rsidRDefault="009F26C2" w:rsidP="009F26C2">
      <w:pPr>
        <w:spacing w:line="360" w:lineRule="auto"/>
        <w:jc w:val="both"/>
        <w:rPr>
          <w:rFonts w:ascii="Book Antiqua" w:eastAsia="Arial" w:hAnsi="Book Antiqua" w:cs="Arial"/>
          <w:sz w:val="18"/>
          <w:szCs w:val="18"/>
        </w:rPr>
      </w:pPr>
    </w:p>
    <w:p w14:paraId="5012FFDF" w14:textId="5E058F02" w:rsidR="009F26C2" w:rsidRPr="009F26C2" w:rsidRDefault="009F26C2" w:rsidP="009F26C2">
      <w:pPr>
        <w:spacing w:line="360" w:lineRule="auto"/>
        <w:jc w:val="both"/>
        <w:outlineLvl w:val="2"/>
        <w:rPr>
          <w:rFonts w:ascii="Book Antiqua" w:eastAsia="Arial" w:hAnsi="Book Antiqua"/>
          <w:b/>
          <w:sz w:val="18"/>
          <w:szCs w:val="18"/>
          <w:lang w:eastAsia="ar-SA"/>
        </w:rPr>
      </w:pPr>
      <w:r w:rsidRPr="00B75714">
        <w:rPr>
          <w:rFonts w:ascii="Book Antiqua" w:eastAsia="Arial" w:hAnsi="Book Antiqua"/>
          <w:b/>
          <w:sz w:val="18"/>
          <w:szCs w:val="18"/>
          <w:lang w:eastAsia="ar-SA"/>
        </w:rPr>
        <w:t xml:space="preserve">7.2. </w:t>
      </w:r>
      <w:r w:rsidRPr="00B75714">
        <w:rPr>
          <w:rFonts w:ascii="Book Antiqua" w:hAnsi="Book Antiqua"/>
          <w:b/>
          <w:color w:val="000000"/>
          <w:sz w:val="18"/>
          <w:szCs w:val="18"/>
          <w:lang w:val="pt-BR" w:eastAsia="pt-BR"/>
        </w:rPr>
        <w:t xml:space="preserve">Das Obrigações da </w:t>
      </w:r>
      <w:proofErr w:type="spellStart"/>
      <w:r w:rsidRPr="00B75714">
        <w:rPr>
          <w:rFonts w:ascii="Book Antiqua" w:eastAsia="Arial" w:hAnsi="Book Antiqua"/>
          <w:b/>
          <w:sz w:val="18"/>
          <w:szCs w:val="18"/>
          <w:lang w:eastAsia="ar-SA"/>
        </w:rPr>
        <w:t>Contratante</w:t>
      </w:r>
      <w:proofErr w:type="spellEnd"/>
      <w:r w:rsidRPr="00B75714">
        <w:rPr>
          <w:rFonts w:ascii="Book Antiqua" w:eastAsia="Arial" w:hAnsi="Book Antiqua"/>
          <w:b/>
          <w:sz w:val="18"/>
          <w:szCs w:val="18"/>
          <w:lang w:eastAsia="ar-SA"/>
        </w:rPr>
        <w:t>:</w:t>
      </w:r>
    </w:p>
    <w:p w14:paraId="03EEDD11" w14:textId="02DF05EF" w:rsidR="009F26C2" w:rsidRPr="009F26C2" w:rsidRDefault="009F26C2" w:rsidP="009F26C2">
      <w:pPr>
        <w:spacing w:line="360" w:lineRule="auto"/>
        <w:jc w:val="both"/>
        <w:rPr>
          <w:rFonts w:ascii="Book Antiqua" w:eastAsia="Arial" w:hAnsi="Book Antiqua" w:cs="Arial"/>
          <w:sz w:val="18"/>
          <w:szCs w:val="18"/>
        </w:rPr>
      </w:pPr>
      <w:r>
        <w:rPr>
          <w:rFonts w:ascii="Book Antiqua" w:eastAsia="Arial" w:hAnsi="Book Antiqua" w:cs="Arial"/>
          <w:sz w:val="18"/>
          <w:szCs w:val="18"/>
        </w:rPr>
        <w:t>7</w:t>
      </w:r>
      <w:r w:rsidRPr="009F26C2">
        <w:rPr>
          <w:rFonts w:ascii="Book Antiqua" w:eastAsia="Arial" w:hAnsi="Book Antiqua" w:cs="Arial"/>
          <w:sz w:val="18"/>
          <w:szCs w:val="18"/>
        </w:rPr>
        <w:t xml:space="preserve">.2.1. </w:t>
      </w:r>
      <w:proofErr w:type="spellStart"/>
      <w:r w:rsidRPr="009F26C2">
        <w:rPr>
          <w:rFonts w:ascii="Book Antiqua" w:eastAsia="Arial" w:hAnsi="Book Antiqua" w:cs="Arial"/>
          <w:sz w:val="18"/>
          <w:szCs w:val="18"/>
        </w:rPr>
        <w:t>Prestar</w:t>
      </w:r>
      <w:proofErr w:type="spellEnd"/>
      <w:r w:rsidRPr="009F26C2">
        <w:rPr>
          <w:rFonts w:ascii="Book Antiqua" w:eastAsia="Arial" w:hAnsi="Book Antiqua" w:cs="Arial"/>
          <w:sz w:val="18"/>
          <w:szCs w:val="18"/>
        </w:rPr>
        <w:t xml:space="preserve"> as </w:t>
      </w:r>
      <w:proofErr w:type="spellStart"/>
      <w:r w:rsidRPr="009F26C2">
        <w:rPr>
          <w:rFonts w:ascii="Book Antiqua" w:eastAsia="Arial" w:hAnsi="Book Antiqua" w:cs="Arial"/>
          <w:sz w:val="18"/>
          <w:szCs w:val="18"/>
        </w:rPr>
        <w:t>informações</w:t>
      </w:r>
      <w:proofErr w:type="spellEnd"/>
      <w:r w:rsidRPr="009F26C2">
        <w:rPr>
          <w:rFonts w:ascii="Book Antiqua" w:eastAsia="Arial" w:hAnsi="Book Antiqua" w:cs="Arial"/>
          <w:sz w:val="18"/>
          <w:szCs w:val="18"/>
        </w:rPr>
        <w:t xml:space="preserve"> </w:t>
      </w:r>
      <w:proofErr w:type="spellStart"/>
      <w:r w:rsidRPr="009F26C2">
        <w:rPr>
          <w:rFonts w:ascii="Book Antiqua" w:eastAsia="Arial" w:hAnsi="Book Antiqua" w:cs="Arial"/>
          <w:sz w:val="18"/>
          <w:szCs w:val="18"/>
        </w:rPr>
        <w:t>necessárias</w:t>
      </w:r>
      <w:proofErr w:type="spellEnd"/>
      <w:r w:rsidRPr="009F26C2">
        <w:rPr>
          <w:rFonts w:ascii="Book Antiqua" w:eastAsia="Arial" w:hAnsi="Book Antiqua" w:cs="Arial"/>
          <w:sz w:val="18"/>
          <w:szCs w:val="18"/>
        </w:rPr>
        <w:t xml:space="preserve"> à </w:t>
      </w:r>
      <w:proofErr w:type="spellStart"/>
      <w:r w:rsidRPr="009F26C2">
        <w:rPr>
          <w:rFonts w:ascii="Book Antiqua" w:eastAsia="Arial" w:hAnsi="Book Antiqua" w:cs="Arial"/>
          <w:sz w:val="18"/>
          <w:szCs w:val="18"/>
        </w:rPr>
        <w:t>execução</w:t>
      </w:r>
      <w:proofErr w:type="spellEnd"/>
      <w:r w:rsidRPr="009F26C2">
        <w:rPr>
          <w:rFonts w:ascii="Book Antiqua" w:eastAsia="Arial" w:hAnsi="Book Antiqua" w:cs="Arial"/>
          <w:sz w:val="18"/>
          <w:szCs w:val="18"/>
        </w:rPr>
        <w:t xml:space="preserve"> do </w:t>
      </w:r>
      <w:proofErr w:type="spellStart"/>
      <w:r w:rsidRPr="009F26C2">
        <w:rPr>
          <w:rFonts w:ascii="Book Antiqua" w:eastAsia="Arial" w:hAnsi="Book Antiqua" w:cs="Arial"/>
          <w:sz w:val="18"/>
          <w:szCs w:val="18"/>
        </w:rPr>
        <w:t>Contrato</w:t>
      </w:r>
      <w:proofErr w:type="spellEnd"/>
      <w:r w:rsidRPr="009F26C2">
        <w:rPr>
          <w:rFonts w:ascii="Book Antiqua" w:eastAsia="Arial" w:hAnsi="Book Antiqua" w:cs="Arial"/>
          <w:sz w:val="18"/>
          <w:szCs w:val="18"/>
        </w:rPr>
        <w:t xml:space="preserve"> </w:t>
      </w:r>
      <w:proofErr w:type="spellStart"/>
      <w:r w:rsidRPr="009F26C2">
        <w:rPr>
          <w:rFonts w:ascii="Book Antiqua" w:eastAsia="Arial" w:hAnsi="Book Antiqua" w:cs="Arial"/>
          <w:sz w:val="18"/>
          <w:szCs w:val="18"/>
        </w:rPr>
        <w:t>por</w:t>
      </w:r>
      <w:proofErr w:type="spellEnd"/>
      <w:r w:rsidRPr="009F26C2">
        <w:rPr>
          <w:rFonts w:ascii="Book Antiqua" w:eastAsia="Arial" w:hAnsi="Book Antiqua" w:cs="Arial"/>
          <w:sz w:val="18"/>
          <w:szCs w:val="18"/>
        </w:rPr>
        <w:t xml:space="preserve"> parte da </w:t>
      </w:r>
      <w:proofErr w:type="spellStart"/>
      <w:r w:rsidRPr="009F26C2">
        <w:rPr>
          <w:rFonts w:ascii="Book Antiqua" w:eastAsia="Arial" w:hAnsi="Book Antiqua" w:cs="Arial"/>
          <w:sz w:val="18"/>
          <w:szCs w:val="18"/>
        </w:rPr>
        <w:t>Contratada</w:t>
      </w:r>
      <w:proofErr w:type="spellEnd"/>
      <w:r w:rsidRPr="009F26C2">
        <w:rPr>
          <w:rFonts w:ascii="Book Antiqua" w:eastAsia="Arial" w:hAnsi="Book Antiqua" w:cs="Arial"/>
          <w:sz w:val="18"/>
          <w:szCs w:val="18"/>
        </w:rPr>
        <w:t>.</w:t>
      </w:r>
    </w:p>
    <w:p w14:paraId="7DA37A7D" w14:textId="53586E6C" w:rsidR="009F26C2" w:rsidRPr="009F26C2" w:rsidRDefault="009F26C2" w:rsidP="009F26C2">
      <w:pPr>
        <w:spacing w:line="360" w:lineRule="auto"/>
        <w:jc w:val="both"/>
        <w:rPr>
          <w:rFonts w:ascii="Book Antiqua" w:eastAsia="Arial" w:hAnsi="Book Antiqua" w:cs="Arial"/>
          <w:sz w:val="18"/>
          <w:szCs w:val="18"/>
        </w:rPr>
      </w:pPr>
      <w:r>
        <w:rPr>
          <w:rFonts w:ascii="Book Antiqua" w:eastAsia="Arial" w:hAnsi="Book Antiqua" w:cs="Arial"/>
          <w:sz w:val="18"/>
          <w:szCs w:val="18"/>
        </w:rPr>
        <w:t>7</w:t>
      </w:r>
      <w:r w:rsidRPr="009F26C2">
        <w:rPr>
          <w:rFonts w:ascii="Book Antiqua" w:eastAsia="Arial" w:hAnsi="Book Antiqua" w:cs="Arial"/>
          <w:sz w:val="18"/>
          <w:szCs w:val="18"/>
        </w:rPr>
        <w:t xml:space="preserve">.2.2. </w:t>
      </w:r>
      <w:proofErr w:type="spellStart"/>
      <w:r w:rsidRPr="009F26C2">
        <w:rPr>
          <w:rFonts w:ascii="Book Antiqua" w:eastAsia="Arial" w:hAnsi="Book Antiqua" w:cs="Arial"/>
          <w:sz w:val="18"/>
          <w:szCs w:val="18"/>
        </w:rPr>
        <w:t>Prestar</w:t>
      </w:r>
      <w:proofErr w:type="spellEnd"/>
      <w:r w:rsidRPr="009F26C2">
        <w:rPr>
          <w:rFonts w:ascii="Book Antiqua" w:eastAsia="Arial" w:hAnsi="Book Antiqua" w:cs="Arial"/>
          <w:sz w:val="18"/>
          <w:szCs w:val="18"/>
        </w:rPr>
        <w:t xml:space="preserve"> o </w:t>
      </w:r>
      <w:proofErr w:type="spellStart"/>
      <w:r w:rsidRPr="009F26C2">
        <w:rPr>
          <w:rFonts w:ascii="Book Antiqua" w:eastAsia="Arial" w:hAnsi="Book Antiqua" w:cs="Arial"/>
          <w:sz w:val="18"/>
          <w:szCs w:val="18"/>
        </w:rPr>
        <w:t>apoio</w:t>
      </w:r>
      <w:proofErr w:type="spellEnd"/>
      <w:r w:rsidRPr="009F26C2">
        <w:rPr>
          <w:rFonts w:ascii="Book Antiqua" w:eastAsia="Arial" w:hAnsi="Book Antiqua" w:cs="Arial"/>
          <w:sz w:val="18"/>
          <w:szCs w:val="18"/>
        </w:rPr>
        <w:t xml:space="preserve"> </w:t>
      </w:r>
      <w:proofErr w:type="spellStart"/>
      <w:r w:rsidRPr="009F26C2">
        <w:rPr>
          <w:rFonts w:ascii="Book Antiqua" w:eastAsia="Arial" w:hAnsi="Book Antiqua" w:cs="Arial"/>
          <w:sz w:val="18"/>
          <w:szCs w:val="18"/>
        </w:rPr>
        <w:t>necessário</w:t>
      </w:r>
      <w:proofErr w:type="spellEnd"/>
      <w:r w:rsidRPr="009F26C2">
        <w:rPr>
          <w:rFonts w:ascii="Book Antiqua" w:eastAsia="Arial" w:hAnsi="Book Antiqua" w:cs="Arial"/>
          <w:sz w:val="18"/>
          <w:szCs w:val="18"/>
        </w:rPr>
        <w:t xml:space="preserve"> à </w:t>
      </w:r>
      <w:proofErr w:type="spellStart"/>
      <w:r w:rsidRPr="009F26C2">
        <w:rPr>
          <w:rFonts w:ascii="Book Antiqua" w:eastAsia="Arial" w:hAnsi="Book Antiqua" w:cs="Arial"/>
          <w:sz w:val="18"/>
          <w:szCs w:val="18"/>
        </w:rPr>
        <w:t>Contratada</w:t>
      </w:r>
      <w:proofErr w:type="spellEnd"/>
      <w:r w:rsidRPr="009F26C2">
        <w:rPr>
          <w:rFonts w:ascii="Book Antiqua" w:eastAsia="Arial" w:hAnsi="Book Antiqua" w:cs="Arial"/>
          <w:sz w:val="18"/>
          <w:szCs w:val="18"/>
        </w:rPr>
        <w:t xml:space="preserve"> </w:t>
      </w:r>
      <w:proofErr w:type="spellStart"/>
      <w:r w:rsidRPr="009F26C2">
        <w:rPr>
          <w:rFonts w:ascii="Book Antiqua" w:eastAsia="Arial" w:hAnsi="Book Antiqua" w:cs="Arial"/>
          <w:sz w:val="18"/>
          <w:szCs w:val="18"/>
        </w:rPr>
        <w:t>para</w:t>
      </w:r>
      <w:proofErr w:type="spellEnd"/>
      <w:r w:rsidRPr="009F26C2">
        <w:rPr>
          <w:rFonts w:ascii="Book Antiqua" w:eastAsia="Arial" w:hAnsi="Book Antiqua" w:cs="Arial"/>
          <w:sz w:val="18"/>
          <w:szCs w:val="18"/>
        </w:rPr>
        <w:t xml:space="preserve"> </w:t>
      </w:r>
      <w:proofErr w:type="spellStart"/>
      <w:r w:rsidRPr="009F26C2">
        <w:rPr>
          <w:rFonts w:ascii="Book Antiqua" w:eastAsia="Arial" w:hAnsi="Book Antiqua" w:cs="Arial"/>
          <w:sz w:val="18"/>
          <w:szCs w:val="18"/>
        </w:rPr>
        <w:t>que</w:t>
      </w:r>
      <w:proofErr w:type="spellEnd"/>
      <w:r w:rsidRPr="009F26C2">
        <w:rPr>
          <w:rFonts w:ascii="Book Antiqua" w:eastAsia="Arial" w:hAnsi="Book Antiqua" w:cs="Arial"/>
          <w:sz w:val="18"/>
          <w:szCs w:val="18"/>
        </w:rPr>
        <w:t xml:space="preserve"> </w:t>
      </w:r>
      <w:proofErr w:type="spellStart"/>
      <w:r w:rsidRPr="009F26C2">
        <w:rPr>
          <w:rFonts w:ascii="Book Antiqua" w:eastAsia="Arial" w:hAnsi="Book Antiqua" w:cs="Arial"/>
          <w:sz w:val="18"/>
          <w:szCs w:val="18"/>
        </w:rPr>
        <w:t>seja</w:t>
      </w:r>
      <w:proofErr w:type="spellEnd"/>
      <w:r w:rsidRPr="009F26C2">
        <w:rPr>
          <w:rFonts w:ascii="Book Antiqua" w:eastAsia="Arial" w:hAnsi="Book Antiqua" w:cs="Arial"/>
          <w:sz w:val="18"/>
          <w:szCs w:val="18"/>
        </w:rPr>
        <w:t xml:space="preserve"> </w:t>
      </w:r>
      <w:proofErr w:type="spellStart"/>
      <w:r w:rsidRPr="009F26C2">
        <w:rPr>
          <w:rFonts w:ascii="Book Antiqua" w:eastAsia="Arial" w:hAnsi="Book Antiqua" w:cs="Arial"/>
          <w:sz w:val="18"/>
          <w:szCs w:val="18"/>
        </w:rPr>
        <w:t>alcançado</w:t>
      </w:r>
      <w:proofErr w:type="spellEnd"/>
      <w:r w:rsidRPr="009F26C2">
        <w:rPr>
          <w:rFonts w:ascii="Book Antiqua" w:eastAsia="Arial" w:hAnsi="Book Antiqua" w:cs="Arial"/>
          <w:sz w:val="18"/>
          <w:szCs w:val="18"/>
        </w:rPr>
        <w:t xml:space="preserve"> o </w:t>
      </w:r>
      <w:proofErr w:type="spellStart"/>
      <w:r w:rsidRPr="009F26C2">
        <w:rPr>
          <w:rFonts w:ascii="Book Antiqua" w:eastAsia="Arial" w:hAnsi="Book Antiqua" w:cs="Arial"/>
          <w:sz w:val="18"/>
          <w:szCs w:val="18"/>
        </w:rPr>
        <w:t>Objeto</w:t>
      </w:r>
      <w:proofErr w:type="spellEnd"/>
      <w:r w:rsidRPr="009F26C2">
        <w:rPr>
          <w:rFonts w:ascii="Book Antiqua" w:eastAsia="Arial" w:hAnsi="Book Antiqua" w:cs="Arial"/>
          <w:sz w:val="18"/>
          <w:szCs w:val="18"/>
        </w:rPr>
        <w:t xml:space="preserve"> do </w:t>
      </w:r>
      <w:proofErr w:type="spellStart"/>
      <w:r w:rsidRPr="009F26C2">
        <w:rPr>
          <w:rFonts w:ascii="Book Antiqua" w:eastAsia="Arial" w:hAnsi="Book Antiqua" w:cs="Arial"/>
          <w:sz w:val="18"/>
          <w:szCs w:val="18"/>
        </w:rPr>
        <w:t>Contrato</w:t>
      </w:r>
      <w:proofErr w:type="spellEnd"/>
      <w:r w:rsidRPr="009F26C2">
        <w:rPr>
          <w:rFonts w:ascii="Book Antiqua" w:eastAsia="Arial" w:hAnsi="Book Antiqua" w:cs="Arial"/>
          <w:sz w:val="18"/>
          <w:szCs w:val="18"/>
        </w:rPr>
        <w:t xml:space="preserve">, </w:t>
      </w:r>
      <w:proofErr w:type="spellStart"/>
      <w:r w:rsidRPr="009F26C2">
        <w:rPr>
          <w:rFonts w:ascii="Book Antiqua" w:eastAsia="Arial" w:hAnsi="Book Antiqua" w:cs="Arial"/>
          <w:sz w:val="18"/>
          <w:szCs w:val="18"/>
        </w:rPr>
        <w:t>em</w:t>
      </w:r>
      <w:proofErr w:type="spellEnd"/>
      <w:r w:rsidRPr="009F26C2">
        <w:rPr>
          <w:rFonts w:ascii="Book Antiqua" w:eastAsia="Arial" w:hAnsi="Book Antiqua" w:cs="Arial"/>
          <w:sz w:val="18"/>
          <w:szCs w:val="18"/>
        </w:rPr>
        <w:t xml:space="preserve"> </w:t>
      </w:r>
      <w:proofErr w:type="spellStart"/>
      <w:r w:rsidRPr="009F26C2">
        <w:rPr>
          <w:rFonts w:ascii="Book Antiqua" w:eastAsia="Arial" w:hAnsi="Book Antiqua" w:cs="Arial"/>
          <w:sz w:val="18"/>
          <w:szCs w:val="18"/>
        </w:rPr>
        <w:t>toda</w:t>
      </w:r>
      <w:proofErr w:type="spellEnd"/>
      <w:r w:rsidRPr="009F26C2">
        <w:rPr>
          <w:rFonts w:ascii="Book Antiqua" w:eastAsia="Arial" w:hAnsi="Book Antiqua" w:cs="Arial"/>
          <w:sz w:val="18"/>
          <w:szCs w:val="18"/>
        </w:rPr>
        <w:t xml:space="preserve"> a </w:t>
      </w:r>
      <w:proofErr w:type="spellStart"/>
      <w:r w:rsidRPr="009F26C2">
        <w:rPr>
          <w:rFonts w:ascii="Book Antiqua" w:eastAsia="Arial" w:hAnsi="Book Antiqua" w:cs="Arial"/>
          <w:sz w:val="18"/>
          <w:szCs w:val="18"/>
        </w:rPr>
        <w:t>sua</w:t>
      </w:r>
      <w:proofErr w:type="spellEnd"/>
      <w:r w:rsidRPr="009F26C2">
        <w:rPr>
          <w:rFonts w:ascii="Book Antiqua" w:eastAsia="Arial" w:hAnsi="Book Antiqua" w:cs="Arial"/>
          <w:sz w:val="18"/>
          <w:szCs w:val="18"/>
        </w:rPr>
        <w:t xml:space="preserve"> </w:t>
      </w:r>
      <w:proofErr w:type="spellStart"/>
      <w:r w:rsidRPr="009F26C2">
        <w:rPr>
          <w:rFonts w:ascii="Book Antiqua" w:eastAsia="Arial" w:hAnsi="Book Antiqua" w:cs="Arial"/>
          <w:sz w:val="18"/>
          <w:szCs w:val="18"/>
        </w:rPr>
        <w:t>extensão</w:t>
      </w:r>
      <w:proofErr w:type="spellEnd"/>
      <w:r w:rsidRPr="009F26C2">
        <w:rPr>
          <w:rFonts w:ascii="Book Antiqua" w:eastAsia="Arial" w:hAnsi="Book Antiqua" w:cs="Arial"/>
          <w:sz w:val="18"/>
          <w:szCs w:val="18"/>
        </w:rPr>
        <w:t xml:space="preserve">, </w:t>
      </w:r>
      <w:proofErr w:type="spellStart"/>
      <w:r w:rsidRPr="009F26C2">
        <w:rPr>
          <w:rFonts w:ascii="Book Antiqua" w:eastAsia="Arial" w:hAnsi="Book Antiqua" w:cs="Arial"/>
          <w:sz w:val="18"/>
          <w:szCs w:val="18"/>
        </w:rPr>
        <w:t>desde</w:t>
      </w:r>
      <w:proofErr w:type="spellEnd"/>
      <w:r w:rsidRPr="009F26C2">
        <w:rPr>
          <w:rFonts w:ascii="Book Antiqua" w:eastAsia="Arial" w:hAnsi="Book Antiqua" w:cs="Arial"/>
          <w:sz w:val="18"/>
          <w:szCs w:val="18"/>
        </w:rPr>
        <w:t xml:space="preserve"> </w:t>
      </w:r>
      <w:proofErr w:type="spellStart"/>
      <w:r w:rsidRPr="009F26C2">
        <w:rPr>
          <w:rFonts w:ascii="Book Antiqua" w:eastAsia="Arial" w:hAnsi="Book Antiqua" w:cs="Arial"/>
          <w:sz w:val="18"/>
          <w:szCs w:val="18"/>
        </w:rPr>
        <w:t>que</w:t>
      </w:r>
      <w:proofErr w:type="spellEnd"/>
      <w:r w:rsidRPr="009F26C2">
        <w:rPr>
          <w:rFonts w:ascii="Book Antiqua" w:eastAsia="Arial" w:hAnsi="Book Antiqua" w:cs="Arial"/>
          <w:sz w:val="18"/>
          <w:szCs w:val="18"/>
        </w:rPr>
        <w:t xml:space="preserve"> </w:t>
      </w:r>
      <w:proofErr w:type="spellStart"/>
      <w:r w:rsidRPr="009F26C2">
        <w:rPr>
          <w:rFonts w:ascii="Book Antiqua" w:eastAsia="Arial" w:hAnsi="Book Antiqua" w:cs="Arial"/>
          <w:sz w:val="18"/>
          <w:szCs w:val="18"/>
        </w:rPr>
        <w:t>por</w:t>
      </w:r>
      <w:proofErr w:type="spellEnd"/>
      <w:r w:rsidRPr="009F26C2">
        <w:rPr>
          <w:rFonts w:ascii="Book Antiqua" w:eastAsia="Arial" w:hAnsi="Book Antiqua" w:cs="Arial"/>
          <w:sz w:val="18"/>
          <w:szCs w:val="18"/>
        </w:rPr>
        <w:t xml:space="preserve"> </w:t>
      </w:r>
      <w:proofErr w:type="spellStart"/>
      <w:r w:rsidRPr="009F26C2">
        <w:rPr>
          <w:rFonts w:ascii="Book Antiqua" w:eastAsia="Arial" w:hAnsi="Book Antiqua" w:cs="Arial"/>
          <w:sz w:val="18"/>
          <w:szCs w:val="18"/>
        </w:rPr>
        <w:t>esse</w:t>
      </w:r>
      <w:proofErr w:type="spellEnd"/>
      <w:r w:rsidRPr="009F26C2">
        <w:rPr>
          <w:rFonts w:ascii="Book Antiqua" w:eastAsia="Arial" w:hAnsi="Book Antiqua" w:cs="Arial"/>
          <w:sz w:val="18"/>
          <w:szCs w:val="18"/>
        </w:rPr>
        <w:t xml:space="preserve"> </w:t>
      </w:r>
      <w:proofErr w:type="spellStart"/>
      <w:r w:rsidRPr="009F26C2">
        <w:rPr>
          <w:rFonts w:ascii="Book Antiqua" w:eastAsia="Arial" w:hAnsi="Book Antiqua" w:cs="Arial"/>
          <w:sz w:val="18"/>
          <w:szCs w:val="18"/>
        </w:rPr>
        <w:t>apoio</w:t>
      </w:r>
      <w:proofErr w:type="spellEnd"/>
      <w:r w:rsidRPr="009F26C2">
        <w:rPr>
          <w:rFonts w:ascii="Book Antiqua" w:eastAsia="Arial" w:hAnsi="Book Antiqua" w:cs="Arial"/>
          <w:sz w:val="18"/>
          <w:szCs w:val="18"/>
        </w:rPr>
        <w:t xml:space="preserve"> </w:t>
      </w:r>
      <w:proofErr w:type="spellStart"/>
      <w:r w:rsidRPr="009F26C2">
        <w:rPr>
          <w:rFonts w:ascii="Book Antiqua" w:eastAsia="Arial" w:hAnsi="Book Antiqua" w:cs="Arial"/>
          <w:sz w:val="18"/>
          <w:szCs w:val="18"/>
        </w:rPr>
        <w:t>não</w:t>
      </w:r>
      <w:proofErr w:type="spellEnd"/>
      <w:r w:rsidRPr="009F26C2">
        <w:rPr>
          <w:rFonts w:ascii="Book Antiqua" w:eastAsia="Arial" w:hAnsi="Book Antiqua" w:cs="Arial"/>
          <w:sz w:val="18"/>
          <w:szCs w:val="18"/>
        </w:rPr>
        <w:t xml:space="preserve"> </w:t>
      </w:r>
      <w:proofErr w:type="spellStart"/>
      <w:r w:rsidRPr="009F26C2">
        <w:rPr>
          <w:rFonts w:ascii="Book Antiqua" w:eastAsia="Arial" w:hAnsi="Book Antiqua" w:cs="Arial"/>
          <w:sz w:val="18"/>
          <w:szCs w:val="18"/>
        </w:rPr>
        <w:t>venha</w:t>
      </w:r>
      <w:proofErr w:type="spellEnd"/>
      <w:r w:rsidRPr="009F26C2">
        <w:rPr>
          <w:rFonts w:ascii="Book Antiqua" w:eastAsia="Arial" w:hAnsi="Book Antiqua" w:cs="Arial"/>
          <w:sz w:val="18"/>
          <w:szCs w:val="18"/>
        </w:rPr>
        <w:t xml:space="preserve"> </w:t>
      </w:r>
      <w:proofErr w:type="gramStart"/>
      <w:r w:rsidRPr="009F26C2">
        <w:rPr>
          <w:rFonts w:ascii="Book Antiqua" w:eastAsia="Arial" w:hAnsi="Book Antiqua" w:cs="Arial"/>
          <w:sz w:val="18"/>
          <w:szCs w:val="18"/>
        </w:rPr>
        <w:t>a</w:t>
      </w:r>
      <w:proofErr w:type="gramEnd"/>
      <w:r w:rsidRPr="009F26C2">
        <w:rPr>
          <w:rFonts w:ascii="Book Antiqua" w:eastAsia="Arial" w:hAnsi="Book Antiqua" w:cs="Arial"/>
          <w:sz w:val="18"/>
          <w:szCs w:val="18"/>
        </w:rPr>
        <w:t xml:space="preserve"> </w:t>
      </w:r>
      <w:proofErr w:type="spellStart"/>
      <w:r w:rsidRPr="009F26C2">
        <w:rPr>
          <w:rFonts w:ascii="Book Antiqua" w:eastAsia="Arial" w:hAnsi="Book Antiqua" w:cs="Arial"/>
          <w:sz w:val="18"/>
          <w:szCs w:val="18"/>
        </w:rPr>
        <w:t>assumir</w:t>
      </w:r>
      <w:proofErr w:type="spellEnd"/>
      <w:r w:rsidRPr="009F26C2">
        <w:rPr>
          <w:rFonts w:ascii="Book Antiqua" w:eastAsia="Arial" w:hAnsi="Book Antiqua" w:cs="Arial"/>
          <w:sz w:val="18"/>
          <w:szCs w:val="18"/>
        </w:rPr>
        <w:t xml:space="preserve"> </w:t>
      </w:r>
      <w:proofErr w:type="spellStart"/>
      <w:r w:rsidRPr="009F26C2">
        <w:rPr>
          <w:rFonts w:ascii="Book Antiqua" w:eastAsia="Arial" w:hAnsi="Book Antiqua" w:cs="Arial"/>
          <w:sz w:val="18"/>
          <w:szCs w:val="18"/>
        </w:rPr>
        <w:t>ônus</w:t>
      </w:r>
      <w:proofErr w:type="spellEnd"/>
      <w:r w:rsidRPr="009F26C2">
        <w:rPr>
          <w:rFonts w:ascii="Book Antiqua" w:eastAsia="Arial" w:hAnsi="Book Antiqua" w:cs="Arial"/>
          <w:sz w:val="18"/>
          <w:szCs w:val="18"/>
        </w:rPr>
        <w:t xml:space="preserve"> </w:t>
      </w:r>
      <w:proofErr w:type="spellStart"/>
      <w:r w:rsidRPr="009F26C2">
        <w:rPr>
          <w:rFonts w:ascii="Book Antiqua" w:eastAsia="Arial" w:hAnsi="Book Antiqua" w:cs="Arial"/>
          <w:sz w:val="18"/>
          <w:szCs w:val="18"/>
        </w:rPr>
        <w:t>adicionais</w:t>
      </w:r>
      <w:proofErr w:type="spellEnd"/>
      <w:r w:rsidRPr="009F26C2">
        <w:rPr>
          <w:rFonts w:ascii="Book Antiqua" w:eastAsia="Arial" w:hAnsi="Book Antiqua" w:cs="Arial"/>
          <w:sz w:val="18"/>
          <w:szCs w:val="18"/>
        </w:rPr>
        <w:t>.</w:t>
      </w:r>
    </w:p>
    <w:p w14:paraId="039EF8C9" w14:textId="0E45FCB5" w:rsidR="009F26C2" w:rsidRPr="009F26C2" w:rsidRDefault="009F26C2" w:rsidP="009F26C2">
      <w:pPr>
        <w:spacing w:line="360" w:lineRule="auto"/>
        <w:jc w:val="both"/>
        <w:rPr>
          <w:rFonts w:ascii="Book Antiqua" w:eastAsia="Arial" w:hAnsi="Book Antiqua" w:cs="Arial"/>
          <w:sz w:val="18"/>
          <w:szCs w:val="18"/>
        </w:rPr>
      </w:pPr>
      <w:r>
        <w:rPr>
          <w:rFonts w:ascii="Book Antiqua" w:eastAsia="Arial" w:hAnsi="Book Antiqua" w:cs="Arial"/>
          <w:sz w:val="18"/>
          <w:szCs w:val="18"/>
        </w:rPr>
        <w:t>7</w:t>
      </w:r>
      <w:r w:rsidRPr="009F26C2">
        <w:rPr>
          <w:rFonts w:ascii="Book Antiqua" w:eastAsia="Arial" w:hAnsi="Book Antiqua" w:cs="Arial"/>
          <w:sz w:val="18"/>
          <w:szCs w:val="18"/>
        </w:rPr>
        <w:t xml:space="preserve">.2.3. </w:t>
      </w:r>
      <w:proofErr w:type="spellStart"/>
      <w:r w:rsidRPr="009F26C2">
        <w:rPr>
          <w:rFonts w:ascii="Book Antiqua" w:eastAsia="Arial" w:hAnsi="Book Antiqua" w:cs="Arial"/>
          <w:b/>
          <w:bCs/>
          <w:i/>
          <w:iCs/>
          <w:sz w:val="18"/>
          <w:szCs w:val="18"/>
        </w:rPr>
        <w:t>Acompanhar</w:t>
      </w:r>
      <w:proofErr w:type="spellEnd"/>
      <w:r w:rsidRPr="009F26C2">
        <w:rPr>
          <w:rFonts w:ascii="Book Antiqua" w:eastAsia="Arial" w:hAnsi="Book Antiqua" w:cs="Arial"/>
          <w:b/>
          <w:bCs/>
          <w:i/>
          <w:iCs/>
          <w:sz w:val="18"/>
          <w:szCs w:val="18"/>
        </w:rPr>
        <w:t xml:space="preserve"> e </w:t>
      </w:r>
      <w:proofErr w:type="spellStart"/>
      <w:r w:rsidRPr="009F26C2">
        <w:rPr>
          <w:rFonts w:ascii="Book Antiqua" w:eastAsia="Arial" w:hAnsi="Book Antiqua" w:cs="Arial"/>
          <w:b/>
          <w:bCs/>
          <w:i/>
          <w:iCs/>
          <w:sz w:val="18"/>
          <w:szCs w:val="18"/>
        </w:rPr>
        <w:t>fiscalizar</w:t>
      </w:r>
      <w:proofErr w:type="spellEnd"/>
      <w:r w:rsidRPr="009F26C2">
        <w:rPr>
          <w:rFonts w:ascii="Book Antiqua" w:eastAsia="Arial" w:hAnsi="Book Antiqua" w:cs="Arial"/>
          <w:b/>
          <w:bCs/>
          <w:i/>
          <w:iCs/>
          <w:sz w:val="18"/>
          <w:szCs w:val="18"/>
        </w:rPr>
        <w:t xml:space="preserve"> a </w:t>
      </w:r>
      <w:proofErr w:type="spellStart"/>
      <w:r w:rsidRPr="009F26C2">
        <w:rPr>
          <w:rFonts w:ascii="Book Antiqua" w:eastAsia="Arial" w:hAnsi="Book Antiqua" w:cs="Arial"/>
          <w:b/>
          <w:bCs/>
          <w:i/>
          <w:iCs/>
          <w:sz w:val="18"/>
          <w:szCs w:val="18"/>
        </w:rPr>
        <w:t>execução</w:t>
      </w:r>
      <w:proofErr w:type="spellEnd"/>
      <w:r w:rsidRPr="009F26C2">
        <w:rPr>
          <w:rFonts w:ascii="Book Antiqua" w:eastAsia="Arial" w:hAnsi="Book Antiqua" w:cs="Arial"/>
          <w:b/>
          <w:bCs/>
          <w:i/>
          <w:iCs/>
          <w:sz w:val="18"/>
          <w:szCs w:val="18"/>
        </w:rPr>
        <w:t xml:space="preserve"> do </w:t>
      </w:r>
      <w:proofErr w:type="spellStart"/>
      <w:r w:rsidRPr="009F26C2">
        <w:rPr>
          <w:rFonts w:ascii="Book Antiqua" w:eastAsia="Arial" w:hAnsi="Book Antiqua" w:cs="Arial"/>
          <w:b/>
          <w:bCs/>
          <w:i/>
          <w:iCs/>
          <w:sz w:val="18"/>
          <w:szCs w:val="18"/>
        </w:rPr>
        <w:t>Contrato</w:t>
      </w:r>
      <w:proofErr w:type="spellEnd"/>
      <w:r w:rsidRPr="009F26C2">
        <w:rPr>
          <w:rFonts w:ascii="Book Antiqua" w:eastAsia="Arial" w:hAnsi="Book Antiqua" w:cs="Arial"/>
          <w:b/>
          <w:bCs/>
          <w:i/>
          <w:iCs/>
          <w:sz w:val="18"/>
          <w:szCs w:val="18"/>
        </w:rPr>
        <w:t xml:space="preserve">, </w:t>
      </w:r>
      <w:proofErr w:type="spellStart"/>
      <w:r w:rsidRPr="009F26C2">
        <w:rPr>
          <w:rFonts w:ascii="Book Antiqua" w:eastAsia="Arial" w:hAnsi="Book Antiqua" w:cs="Arial"/>
          <w:b/>
          <w:bCs/>
          <w:i/>
          <w:iCs/>
          <w:sz w:val="18"/>
          <w:szCs w:val="18"/>
          <w:u w:val="double"/>
        </w:rPr>
        <w:t>por</w:t>
      </w:r>
      <w:proofErr w:type="spellEnd"/>
      <w:r w:rsidRPr="009F26C2">
        <w:rPr>
          <w:rFonts w:ascii="Book Antiqua" w:eastAsia="Arial" w:hAnsi="Book Antiqua" w:cs="Arial"/>
          <w:b/>
          <w:bCs/>
          <w:i/>
          <w:iCs/>
          <w:sz w:val="18"/>
          <w:szCs w:val="18"/>
          <w:u w:val="double"/>
        </w:rPr>
        <w:t xml:space="preserve"> </w:t>
      </w:r>
      <w:proofErr w:type="spellStart"/>
      <w:r w:rsidRPr="009F26C2">
        <w:rPr>
          <w:rFonts w:ascii="Book Antiqua" w:eastAsia="Arial" w:hAnsi="Book Antiqua" w:cs="Arial"/>
          <w:b/>
          <w:bCs/>
          <w:i/>
          <w:iCs/>
          <w:sz w:val="18"/>
          <w:szCs w:val="18"/>
          <w:u w:val="double"/>
        </w:rPr>
        <w:t>meio</w:t>
      </w:r>
      <w:proofErr w:type="spellEnd"/>
      <w:r w:rsidRPr="009F26C2">
        <w:rPr>
          <w:rFonts w:ascii="Book Antiqua" w:eastAsia="Arial" w:hAnsi="Book Antiqua" w:cs="Arial"/>
          <w:b/>
          <w:bCs/>
          <w:i/>
          <w:iCs/>
          <w:sz w:val="18"/>
          <w:szCs w:val="18"/>
          <w:u w:val="double"/>
        </w:rPr>
        <w:t xml:space="preserve"> do Fiscal </w:t>
      </w:r>
      <w:proofErr w:type="spellStart"/>
      <w:r w:rsidRPr="009F26C2">
        <w:rPr>
          <w:rFonts w:ascii="Book Antiqua" w:eastAsia="Arial" w:hAnsi="Book Antiqua" w:cs="Arial"/>
          <w:b/>
          <w:bCs/>
          <w:i/>
          <w:iCs/>
          <w:sz w:val="18"/>
          <w:szCs w:val="18"/>
          <w:u w:val="double"/>
        </w:rPr>
        <w:t>designado</w:t>
      </w:r>
      <w:proofErr w:type="spellEnd"/>
      <w:r w:rsidRPr="009F26C2">
        <w:rPr>
          <w:rFonts w:ascii="Book Antiqua" w:eastAsia="Arial" w:hAnsi="Book Antiqua" w:cs="Arial"/>
          <w:b/>
          <w:bCs/>
          <w:i/>
          <w:iCs/>
          <w:sz w:val="18"/>
          <w:szCs w:val="18"/>
          <w:u w:val="double"/>
        </w:rPr>
        <w:t xml:space="preserve"> no </w:t>
      </w:r>
      <w:proofErr w:type="spellStart"/>
      <w:r w:rsidRPr="009F26C2">
        <w:rPr>
          <w:rFonts w:ascii="Book Antiqua" w:eastAsia="Arial" w:hAnsi="Book Antiqua" w:cs="Arial"/>
          <w:b/>
          <w:bCs/>
          <w:i/>
          <w:iCs/>
          <w:sz w:val="18"/>
          <w:szCs w:val="18"/>
          <w:u w:val="double"/>
        </w:rPr>
        <w:t>Termo</w:t>
      </w:r>
      <w:proofErr w:type="spellEnd"/>
      <w:r w:rsidRPr="009F26C2">
        <w:rPr>
          <w:rFonts w:ascii="Book Antiqua" w:eastAsia="Arial" w:hAnsi="Book Antiqua" w:cs="Arial"/>
          <w:b/>
          <w:bCs/>
          <w:i/>
          <w:iCs/>
          <w:sz w:val="18"/>
          <w:szCs w:val="18"/>
          <w:u w:val="double"/>
        </w:rPr>
        <w:t xml:space="preserve"> de </w:t>
      </w:r>
      <w:proofErr w:type="spellStart"/>
      <w:r w:rsidRPr="009F26C2">
        <w:rPr>
          <w:rFonts w:ascii="Book Antiqua" w:eastAsia="Arial" w:hAnsi="Book Antiqua" w:cs="Arial"/>
          <w:b/>
          <w:bCs/>
          <w:i/>
          <w:iCs/>
          <w:sz w:val="18"/>
          <w:szCs w:val="18"/>
          <w:u w:val="double"/>
        </w:rPr>
        <w:t>Referência</w:t>
      </w:r>
      <w:proofErr w:type="spellEnd"/>
      <w:r w:rsidRPr="009F26C2">
        <w:rPr>
          <w:rFonts w:ascii="Book Antiqua" w:eastAsia="Arial" w:hAnsi="Book Antiqua" w:cs="Arial"/>
          <w:b/>
          <w:bCs/>
          <w:i/>
          <w:iCs/>
          <w:sz w:val="18"/>
          <w:szCs w:val="18"/>
          <w:u w:val="double"/>
        </w:rPr>
        <w:t xml:space="preserve"> e de </w:t>
      </w:r>
      <w:proofErr w:type="spellStart"/>
      <w:r w:rsidRPr="009F26C2">
        <w:rPr>
          <w:rFonts w:ascii="Book Antiqua" w:eastAsia="Arial" w:hAnsi="Book Antiqua" w:cs="Arial"/>
          <w:b/>
          <w:bCs/>
          <w:i/>
          <w:iCs/>
          <w:sz w:val="18"/>
          <w:szCs w:val="18"/>
          <w:u w:val="double"/>
        </w:rPr>
        <w:t>quaisquer</w:t>
      </w:r>
      <w:proofErr w:type="spellEnd"/>
      <w:r w:rsidRPr="009F26C2">
        <w:rPr>
          <w:rFonts w:ascii="Book Antiqua" w:eastAsia="Arial" w:hAnsi="Book Antiqua" w:cs="Arial"/>
          <w:b/>
          <w:bCs/>
          <w:i/>
          <w:iCs/>
          <w:sz w:val="18"/>
          <w:szCs w:val="18"/>
          <w:u w:val="double"/>
        </w:rPr>
        <w:t xml:space="preserve"> </w:t>
      </w:r>
      <w:proofErr w:type="spellStart"/>
      <w:r w:rsidRPr="009F26C2">
        <w:rPr>
          <w:rFonts w:ascii="Book Antiqua" w:eastAsia="Arial" w:hAnsi="Book Antiqua" w:cs="Arial"/>
          <w:b/>
          <w:bCs/>
          <w:i/>
          <w:iCs/>
          <w:sz w:val="18"/>
          <w:szCs w:val="18"/>
          <w:u w:val="double"/>
        </w:rPr>
        <w:t>Órgãos</w:t>
      </w:r>
      <w:proofErr w:type="spellEnd"/>
      <w:r w:rsidRPr="009F26C2">
        <w:rPr>
          <w:rFonts w:ascii="Book Antiqua" w:eastAsia="Arial" w:hAnsi="Book Antiqua" w:cs="Arial"/>
          <w:b/>
          <w:bCs/>
          <w:i/>
          <w:iCs/>
          <w:sz w:val="18"/>
          <w:szCs w:val="18"/>
          <w:u w:val="double"/>
        </w:rPr>
        <w:t xml:space="preserve"> da </w:t>
      </w:r>
      <w:proofErr w:type="spellStart"/>
      <w:r w:rsidRPr="009F26C2">
        <w:rPr>
          <w:rFonts w:ascii="Book Antiqua" w:eastAsia="Arial" w:hAnsi="Book Antiqua" w:cs="Arial"/>
          <w:b/>
          <w:bCs/>
          <w:i/>
          <w:iCs/>
          <w:sz w:val="18"/>
          <w:szCs w:val="18"/>
          <w:u w:val="double"/>
        </w:rPr>
        <w:t>Administração</w:t>
      </w:r>
      <w:proofErr w:type="spellEnd"/>
      <w:r w:rsidRPr="009F26C2">
        <w:rPr>
          <w:rFonts w:ascii="Book Antiqua" w:eastAsia="Arial" w:hAnsi="Book Antiqua" w:cs="Arial"/>
          <w:b/>
          <w:bCs/>
          <w:i/>
          <w:iCs/>
          <w:sz w:val="18"/>
          <w:szCs w:val="18"/>
          <w:u w:val="double"/>
        </w:rPr>
        <w:t xml:space="preserve"> Municipal</w:t>
      </w:r>
      <w:r w:rsidRPr="009F26C2">
        <w:rPr>
          <w:rFonts w:ascii="Book Antiqua" w:eastAsia="Arial" w:hAnsi="Book Antiqua" w:cs="Arial"/>
          <w:b/>
          <w:bCs/>
          <w:i/>
          <w:iCs/>
          <w:sz w:val="18"/>
          <w:szCs w:val="18"/>
        </w:rPr>
        <w:t xml:space="preserve">, </w:t>
      </w:r>
      <w:proofErr w:type="spellStart"/>
      <w:r w:rsidRPr="009F26C2">
        <w:rPr>
          <w:rFonts w:ascii="Book Antiqua" w:eastAsia="Arial" w:hAnsi="Book Antiqua" w:cs="Arial"/>
          <w:b/>
          <w:bCs/>
          <w:i/>
          <w:iCs/>
          <w:sz w:val="18"/>
          <w:szCs w:val="18"/>
          <w:u w:val="single"/>
        </w:rPr>
        <w:t>que</w:t>
      </w:r>
      <w:proofErr w:type="spellEnd"/>
      <w:r w:rsidRPr="009F26C2">
        <w:rPr>
          <w:rFonts w:ascii="Book Antiqua" w:eastAsia="Arial" w:hAnsi="Book Antiqua" w:cs="Arial"/>
          <w:b/>
          <w:bCs/>
          <w:i/>
          <w:iCs/>
          <w:sz w:val="18"/>
          <w:szCs w:val="18"/>
          <w:u w:val="single"/>
        </w:rPr>
        <w:t xml:space="preserve">, </w:t>
      </w:r>
      <w:proofErr w:type="spellStart"/>
      <w:r w:rsidRPr="009F26C2">
        <w:rPr>
          <w:rFonts w:ascii="Book Antiqua" w:eastAsia="Arial" w:hAnsi="Book Antiqua" w:cs="Arial"/>
          <w:b/>
          <w:bCs/>
          <w:i/>
          <w:iCs/>
          <w:sz w:val="18"/>
          <w:szCs w:val="18"/>
          <w:u w:val="single"/>
        </w:rPr>
        <w:t>dentro</w:t>
      </w:r>
      <w:proofErr w:type="spellEnd"/>
      <w:r w:rsidRPr="009F26C2">
        <w:rPr>
          <w:rFonts w:ascii="Book Antiqua" w:eastAsia="Arial" w:hAnsi="Book Antiqua" w:cs="Arial"/>
          <w:b/>
          <w:bCs/>
          <w:i/>
          <w:iCs/>
          <w:sz w:val="18"/>
          <w:szCs w:val="18"/>
          <w:u w:val="single"/>
        </w:rPr>
        <w:t xml:space="preserve"> de </w:t>
      </w:r>
      <w:proofErr w:type="spellStart"/>
      <w:r w:rsidRPr="009F26C2">
        <w:rPr>
          <w:rFonts w:ascii="Book Antiqua" w:eastAsia="Arial" w:hAnsi="Book Antiqua" w:cs="Arial"/>
          <w:b/>
          <w:bCs/>
          <w:i/>
          <w:iCs/>
          <w:sz w:val="18"/>
          <w:szCs w:val="18"/>
          <w:u w:val="single"/>
        </w:rPr>
        <w:t>sua</w:t>
      </w:r>
      <w:proofErr w:type="spellEnd"/>
      <w:r w:rsidRPr="009F26C2">
        <w:rPr>
          <w:rFonts w:ascii="Book Antiqua" w:eastAsia="Arial" w:hAnsi="Book Antiqua" w:cs="Arial"/>
          <w:b/>
          <w:bCs/>
          <w:i/>
          <w:iCs/>
          <w:sz w:val="18"/>
          <w:szCs w:val="18"/>
          <w:u w:val="single"/>
        </w:rPr>
        <w:t xml:space="preserve"> </w:t>
      </w:r>
      <w:proofErr w:type="spellStart"/>
      <w:r w:rsidRPr="009F26C2">
        <w:rPr>
          <w:rFonts w:ascii="Book Antiqua" w:eastAsia="Arial" w:hAnsi="Book Antiqua" w:cs="Arial"/>
          <w:b/>
          <w:bCs/>
          <w:i/>
          <w:iCs/>
          <w:sz w:val="18"/>
          <w:szCs w:val="18"/>
          <w:u w:val="single"/>
        </w:rPr>
        <w:t>competência</w:t>
      </w:r>
      <w:proofErr w:type="spellEnd"/>
      <w:r w:rsidRPr="009F26C2">
        <w:rPr>
          <w:rFonts w:ascii="Book Antiqua" w:eastAsia="Arial" w:hAnsi="Book Antiqua" w:cs="Arial"/>
          <w:b/>
          <w:bCs/>
          <w:i/>
          <w:iCs/>
          <w:sz w:val="18"/>
          <w:szCs w:val="18"/>
          <w:u w:val="single"/>
        </w:rPr>
        <w:t xml:space="preserve">, </w:t>
      </w:r>
      <w:proofErr w:type="spellStart"/>
      <w:r w:rsidRPr="009F26C2">
        <w:rPr>
          <w:rFonts w:ascii="Book Antiqua" w:eastAsia="Arial" w:hAnsi="Book Antiqua" w:cs="Arial"/>
          <w:b/>
          <w:bCs/>
          <w:i/>
          <w:iCs/>
          <w:sz w:val="18"/>
          <w:szCs w:val="18"/>
          <w:u w:val="single"/>
        </w:rPr>
        <w:t>poderão</w:t>
      </w:r>
      <w:proofErr w:type="spellEnd"/>
      <w:r w:rsidRPr="009F26C2">
        <w:rPr>
          <w:rFonts w:ascii="Book Antiqua" w:eastAsia="Arial" w:hAnsi="Book Antiqua" w:cs="Arial"/>
          <w:b/>
          <w:bCs/>
          <w:i/>
          <w:iCs/>
          <w:sz w:val="18"/>
          <w:szCs w:val="18"/>
          <w:u w:val="single"/>
        </w:rPr>
        <w:t xml:space="preserve"> </w:t>
      </w:r>
      <w:proofErr w:type="spellStart"/>
      <w:r w:rsidRPr="009F26C2">
        <w:rPr>
          <w:rFonts w:ascii="Book Antiqua" w:eastAsia="Arial" w:hAnsi="Book Antiqua" w:cs="Arial"/>
          <w:b/>
          <w:bCs/>
          <w:i/>
          <w:iCs/>
          <w:sz w:val="18"/>
          <w:szCs w:val="18"/>
          <w:u w:val="single"/>
        </w:rPr>
        <w:t>determinar</w:t>
      </w:r>
      <w:proofErr w:type="spellEnd"/>
      <w:r w:rsidRPr="009F26C2">
        <w:rPr>
          <w:rFonts w:ascii="Book Antiqua" w:eastAsia="Arial" w:hAnsi="Book Antiqua" w:cs="Arial"/>
          <w:b/>
          <w:bCs/>
          <w:i/>
          <w:iCs/>
          <w:sz w:val="18"/>
          <w:szCs w:val="18"/>
          <w:u w:val="single"/>
        </w:rPr>
        <w:t xml:space="preserve"> </w:t>
      </w:r>
      <w:proofErr w:type="spellStart"/>
      <w:r w:rsidRPr="009F26C2">
        <w:rPr>
          <w:rFonts w:ascii="Book Antiqua" w:eastAsia="Arial" w:hAnsi="Book Antiqua" w:cs="Arial"/>
          <w:b/>
          <w:bCs/>
          <w:i/>
          <w:iCs/>
          <w:sz w:val="18"/>
          <w:szCs w:val="18"/>
          <w:u w:val="single"/>
        </w:rPr>
        <w:t>medidas</w:t>
      </w:r>
      <w:proofErr w:type="spellEnd"/>
      <w:r w:rsidRPr="009F26C2">
        <w:rPr>
          <w:rFonts w:ascii="Book Antiqua" w:eastAsia="Arial" w:hAnsi="Book Antiqua" w:cs="Arial"/>
          <w:b/>
          <w:bCs/>
          <w:i/>
          <w:iCs/>
          <w:sz w:val="18"/>
          <w:szCs w:val="18"/>
          <w:u w:val="single"/>
        </w:rPr>
        <w:t xml:space="preserve"> </w:t>
      </w:r>
      <w:proofErr w:type="spellStart"/>
      <w:r w:rsidRPr="009F26C2">
        <w:rPr>
          <w:rFonts w:ascii="Book Antiqua" w:eastAsia="Arial" w:hAnsi="Book Antiqua" w:cs="Arial"/>
          <w:b/>
          <w:bCs/>
          <w:i/>
          <w:iCs/>
          <w:sz w:val="18"/>
          <w:szCs w:val="18"/>
          <w:u w:val="single"/>
        </w:rPr>
        <w:t>para</w:t>
      </w:r>
      <w:proofErr w:type="spellEnd"/>
      <w:r w:rsidRPr="009F26C2">
        <w:rPr>
          <w:rFonts w:ascii="Book Antiqua" w:eastAsia="Arial" w:hAnsi="Book Antiqua" w:cs="Arial"/>
          <w:b/>
          <w:bCs/>
          <w:i/>
          <w:iCs/>
          <w:sz w:val="18"/>
          <w:szCs w:val="18"/>
          <w:u w:val="single"/>
        </w:rPr>
        <w:t xml:space="preserve"> a </w:t>
      </w:r>
      <w:proofErr w:type="spellStart"/>
      <w:r w:rsidRPr="009F26C2">
        <w:rPr>
          <w:rFonts w:ascii="Book Antiqua" w:eastAsia="Arial" w:hAnsi="Book Antiqua" w:cs="Arial"/>
          <w:b/>
          <w:bCs/>
          <w:i/>
          <w:iCs/>
          <w:sz w:val="18"/>
          <w:szCs w:val="18"/>
          <w:u w:val="single"/>
        </w:rPr>
        <w:t>correta</w:t>
      </w:r>
      <w:proofErr w:type="spellEnd"/>
      <w:r w:rsidRPr="009F26C2">
        <w:rPr>
          <w:rFonts w:ascii="Book Antiqua" w:eastAsia="Arial" w:hAnsi="Book Antiqua" w:cs="Arial"/>
          <w:b/>
          <w:bCs/>
          <w:i/>
          <w:iCs/>
          <w:sz w:val="18"/>
          <w:szCs w:val="18"/>
          <w:u w:val="single"/>
        </w:rPr>
        <w:t xml:space="preserve"> </w:t>
      </w:r>
      <w:proofErr w:type="spellStart"/>
      <w:r w:rsidRPr="009F26C2">
        <w:rPr>
          <w:rFonts w:ascii="Book Antiqua" w:eastAsia="Arial" w:hAnsi="Book Antiqua" w:cs="Arial"/>
          <w:b/>
          <w:bCs/>
          <w:i/>
          <w:iCs/>
          <w:sz w:val="18"/>
          <w:szCs w:val="18"/>
          <w:u w:val="single"/>
        </w:rPr>
        <w:t>execução</w:t>
      </w:r>
      <w:proofErr w:type="spellEnd"/>
      <w:r w:rsidRPr="009F26C2">
        <w:rPr>
          <w:rFonts w:ascii="Book Antiqua" w:eastAsia="Arial" w:hAnsi="Book Antiqua" w:cs="Arial"/>
          <w:b/>
          <w:bCs/>
          <w:i/>
          <w:iCs/>
          <w:sz w:val="18"/>
          <w:szCs w:val="18"/>
          <w:u w:val="single"/>
        </w:rPr>
        <w:t xml:space="preserve"> do </w:t>
      </w:r>
      <w:proofErr w:type="spellStart"/>
      <w:r w:rsidRPr="009F26C2">
        <w:rPr>
          <w:rFonts w:ascii="Book Antiqua" w:eastAsia="Arial" w:hAnsi="Book Antiqua" w:cs="Arial"/>
          <w:b/>
          <w:bCs/>
          <w:i/>
          <w:iCs/>
          <w:sz w:val="18"/>
          <w:szCs w:val="18"/>
          <w:u w:val="single"/>
        </w:rPr>
        <w:t>Objeto</w:t>
      </w:r>
      <w:proofErr w:type="spellEnd"/>
      <w:r w:rsidRPr="009F26C2">
        <w:rPr>
          <w:rFonts w:ascii="Book Antiqua" w:eastAsia="Arial" w:hAnsi="Book Antiqua" w:cs="Arial"/>
          <w:b/>
          <w:bCs/>
          <w:i/>
          <w:iCs/>
          <w:sz w:val="18"/>
          <w:szCs w:val="18"/>
        </w:rPr>
        <w:t xml:space="preserve">, </w:t>
      </w:r>
      <w:proofErr w:type="spellStart"/>
      <w:r w:rsidRPr="009F26C2">
        <w:rPr>
          <w:rFonts w:ascii="Book Antiqua" w:eastAsia="Arial" w:hAnsi="Book Antiqua" w:cs="Arial"/>
          <w:b/>
          <w:bCs/>
          <w:i/>
          <w:iCs/>
          <w:sz w:val="18"/>
          <w:szCs w:val="18"/>
        </w:rPr>
        <w:t>garantindo</w:t>
      </w:r>
      <w:proofErr w:type="spellEnd"/>
      <w:r w:rsidRPr="009F26C2">
        <w:rPr>
          <w:rFonts w:ascii="Book Antiqua" w:eastAsia="Arial" w:hAnsi="Book Antiqua" w:cs="Arial"/>
          <w:b/>
          <w:bCs/>
          <w:i/>
          <w:iCs/>
          <w:sz w:val="18"/>
          <w:szCs w:val="18"/>
        </w:rPr>
        <w:t xml:space="preserve"> o </w:t>
      </w:r>
      <w:proofErr w:type="spellStart"/>
      <w:r w:rsidRPr="009F26C2">
        <w:rPr>
          <w:rFonts w:ascii="Book Antiqua" w:eastAsia="Arial" w:hAnsi="Book Antiqua" w:cs="Arial"/>
          <w:b/>
          <w:bCs/>
          <w:i/>
          <w:iCs/>
          <w:sz w:val="18"/>
          <w:szCs w:val="18"/>
        </w:rPr>
        <w:t>fiel</w:t>
      </w:r>
      <w:proofErr w:type="spellEnd"/>
      <w:r w:rsidRPr="009F26C2">
        <w:rPr>
          <w:rFonts w:ascii="Book Antiqua" w:eastAsia="Arial" w:hAnsi="Book Antiqua" w:cs="Arial"/>
          <w:b/>
          <w:bCs/>
          <w:i/>
          <w:iCs/>
          <w:sz w:val="18"/>
          <w:szCs w:val="18"/>
        </w:rPr>
        <w:t xml:space="preserve"> </w:t>
      </w:r>
      <w:proofErr w:type="spellStart"/>
      <w:r w:rsidRPr="009F26C2">
        <w:rPr>
          <w:rFonts w:ascii="Book Antiqua" w:eastAsia="Arial" w:hAnsi="Book Antiqua" w:cs="Arial"/>
          <w:b/>
          <w:bCs/>
          <w:i/>
          <w:iCs/>
          <w:sz w:val="18"/>
          <w:szCs w:val="18"/>
        </w:rPr>
        <w:t>cumprimento</w:t>
      </w:r>
      <w:proofErr w:type="spellEnd"/>
      <w:r w:rsidRPr="009F26C2">
        <w:rPr>
          <w:rFonts w:ascii="Book Antiqua" w:eastAsia="Arial" w:hAnsi="Book Antiqua" w:cs="Arial"/>
          <w:b/>
          <w:bCs/>
          <w:i/>
          <w:iCs/>
          <w:sz w:val="18"/>
          <w:szCs w:val="18"/>
        </w:rPr>
        <w:t xml:space="preserve"> das </w:t>
      </w:r>
      <w:proofErr w:type="spellStart"/>
      <w:r w:rsidRPr="009F26C2">
        <w:rPr>
          <w:rFonts w:ascii="Book Antiqua" w:eastAsia="Arial" w:hAnsi="Book Antiqua" w:cs="Arial"/>
          <w:b/>
          <w:bCs/>
          <w:i/>
          <w:iCs/>
          <w:sz w:val="18"/>
          <w:szCs w:val="18"/>
        </w:rPr>
        <w:t>normas</w:t>
      </w:r>
      <w:proofErr w:type="spellEnd"/>
      <w:r w:rsidRPr="009F26C2">
        <w:rPr>
          <w:rFonts w:ascii="Book Antiqua" w:eastAsia="Arial" w:hAnsi="Book Antiqua" w:cs="Arial"/>
          <w:b/>
          <w:bCs/>
          <w:i/>
          <w:iCs/>
          <w:sz w:val="18"/>
          <w:szCs w:val="18"/>
        </w:rPr>
        <w:t xml:space="preserve"> </w:t>
      </w:r>
      <w:proofErr w:type="spellStart"/>
      <w:r w:rsidRPr="009F26C2">
        <w:rPr>
          <w:rFonts w:ascii="Book Antiqua" w:eastAsia="Arial" w:hAnsi="Book Antiqua" w:cs="Arial"/>
          <w:b/>
          <w:bCs/>
          <w:i/>
          <w:iCs/>
          <w:sz w:val="18"/>
          <w:szCs w:val="18"/>
        </w:rPr>
        <w:t>aplicáveis</w:t>
      </w:r>
      <w:proofErr w:type="spellEnd"/>
      <w:r w:rsidRPr="009F26C2">
        <w:rPr>
          <w:rFonts w:ascii="Book Antiqua" w:eastAsia="Arial" w:hAnsi="Book Antiqua" w:cs="Arial"/>
          <w:sz w:val="18"/>
          <w:szCs w:val="18"/>
        </w:rPr>
        <w:t>.</w:t>
      </w:r>
    </w:p>
    <w:p w14:paraId="04BAF5BD" w14:textId="59F6DD6D" w:rsidR="009F26C2" w:rsidRPr="009F26C2" w:rsidRDefault="009F26C2" w:rsidP="009F26C2">
      <w:pPr>
        <w:tabs>
          <w:tab w:val="left" w:pos="2127"/>
        </w:tabs>
        <w:suppressAutoHyphens/>
        <w:spacing w:line="360" w:lineRule="auto"/>
        <w:jc w:val="both"/>
        <w:rPr>
          <w:rFonts w:ascii="Book Antiqua" w:hAnsi="Book Antiqua"/>
          <w:sz w:val="18"/>
          <w:szCs w:val="18"/>
        </w:rPr>
      </w:pPr>
      <w:r>
        <w:rPr>
          <w:rFonts w:ascii="Book Antiqua" w:eastAsia="Arial" w:hAnsi="Book Antiqua" w:cs="Arial"/>
          <w:sz w:val="18"/>
          <w:szCs w:val="18"/>
        </w:rPr>
        <w:t>7</w:t>
      </w:r>
      <w:r w:rsidRPr="009F26C2">
        <w:rPr>
          <w:rFonts w:ascii="Book Antiqua" w:eastAsia="Arial" w:hAnsi="Book Antiqua" w:cs="Arial"/>
          <w:sz w:val="18"/>
          <w:szCs w:val="18"/>
        </w:rPr>
        <w:t xml:space="preserve">.2.4. </w:t>
      </w:r>
      <w:proofErr w:type="spellStart"/>
      <w:r w:rsidRPr="009F26C2">
        <w:rPr>
          <w:rFonts w:ascii="Book Antiqua" w:hAnsi="Book Antiqua"/>
          <w:b/>
          <w:bCs/>
          <w:i/>
          <w:iCs/>
          <w:sz w:val="18"/>
          <w:szCs w:val="18"/>
          <w:u w:val="single"/>
        </w:rPr>
        <w:t>Rejeitar</w:t>
      </w:r>
      <w:proofErr w:type="spellEnd"/>
      <w:r w:rsidRPr="009F26C2">
        <w:rPr>
          <w:rFonts w:ascii="Book Antiqua" w:hAnsi="Book Antiqua"/>
          <w:b/>
          <w:bCs/>
          <w:i/>
          <w:iCs/>
          <w:sz w:val="18"/>
          <w:szCs w:val="18"/>
          <w:u w:val="single"/>
        </w:rPr>
        <w:t xml:space="preserve">, no </w:t>
      </w:r>
      <w:proofErr w:type="spellStart"/>
      <w:r w:rsidRPr="009F26C2">
        <w:rPr>
          <w:rFonts w:ascii="Book Antiqua" w:hAnsi="Book Antiqua"/>
          <w:b/>
          <w:bCs/>
          <w:i/>
          <w:iCs/>
          <w:sz w:val="18"/>
          <w:szCs w:val="18"/>
          <w:u w:val="single"/>
        </w:rPr>
        <w:t>todo</w:t>
      </w:r>
      <w:proofErr w:type="spellEnd"/>
      <w:r w:rsidRPr="009F26C2">
        <w:rPr>
          <w:rFonts w:ascii="Book Antiqua" w:hAnsi="Book Antiqua"/>
          <w:b/>
          <w:bCs/>
          <w:i/>
          <w:iCs/>
          <w:sz w:val="18"/>
          <w:szCs w:val="18"/>
          <w:u w:val="single"/>
        </w:rPr>
        <w:t xml:space="preserve"> </w:t>
      </w:r>
      <w:proofErr w:type="spellStart"/>
      <w:r w:rsidRPr="009F26C2">
        <w:rPr>
          <w:rFonts w:ascii="Book Antiqua" w:hAnsi="Book Antiqua"/>
          <w:b/>
          <w:bCs/>
          <w:i/>
          <w:iCs/>
          <w:sz w:val="18"/>
          <w:szCs w:val="18"/>
          <w:u w:val="single"/>
        </w:rPr>
        <w:t>ou</w:t>
      </w:r>
      <w:proofErr w:type="spellEnd"/>
      <w:r w:rsidRPr="009F26C2">
        <w:rPr>
          <w:rFonts w:ascii="Book Antiqua" w:hAnsi="Book Antiqua"/>
          <w:b/>
          <w:bCs/>
          <w:i/>
          <w:iCs/>
          <w:sz w:val="18"/>
          <w:szCs w:val="18"/>
          <w:u w:val="single"/>
        </w:rPr>
        <w:t xml:space="preserve"> </w:t>
      </w:r>
      <w:proofErr w:type="spellStart"/>
      <w:r w:rsidRPr="009F26C2">
        <w:rPr>
          <w:rFonts w:ascii="Book Antiqua" w:hAnsi="Book Antiqua"/>
          <w:b/>
          <w:bCs/>
          <w:i/>
          <w:iCs/>
          <w:sz w:val="18"/>
          <w:szCs w:val="18"/>
          <w:u w:val="single"/>
        </w:rPr>
        <w:t>em</w:t>
      </w:r>
      <w:proofErr w:type="spellEnd"/>
      <w:r w:rsidRPr="009F26C2">
        <w:rPr>
          <w:rFonts w:ascii="Book Antiqua" w:hAnsi="Book Antiqua"/>
          <w:b/>
          <w:bCs/>
          <w:i/>
          <w:iCs/>
          <w:sz w:val="18"/>
          <w:szCs w:val="18"/>
          <w:u w:val="single"/>
        </w:rPr>
        <w:t xml:space="preserve"> parte, </w:t>
      </w:r>
      <w:proofErr w:type="spellStart"/>
      <w:r w:rsidRPr="009F26C2">
        <w:rPr>
          <w:rFonts w:ascii="Book Antiqua" w:hAnsi="Book Antiqua"/>
          <w:b/>
          <w:bCs/>
          <w:i/>
          <w:iCs/>
          <w:sz w:val="18"/>
          <w:szCs w:val="18"/>
          <w:u w:val="single"/>
        </w:rPr>
        <w:t>os</w:t>
      </w:r>
      <w:proofErr w:type="spellEnd"/>
      <w:r w:rsidRPr="009F26C2">
        <w:rPr>
          <w:rFonts w:ascii="Book Antiqua" w:hAnsi="Book Antiqua"/>
          <w:b/>
          <w:bCs/>
          <w:i/>
          <w:iCs/>
          <w:sz w:val="18"/>
          <w:szCs w:val="18"/>
          <w:u w:val="single"/>
        </w:rPr>
        <w:t xml:space="preserve"> </w:t>
      </w:r>
      <w:proofErr w:type="spellStart"/>
      <w:r w:rsidR="00157B8E">
        <w:rPr>
          <w:rFonts w:ascii="Book Antiqua" w:hAnsi="Book Antiqua"/>
          <w:b/>
          <w:bCs/>
          <w:i/>
          <w:iCs/>
          <w:sz w:val="18"/>
          <w:szCs w:val="18"/>
          <w:u w:val="single"/>
        </w:rPr>
        <w:t>serviços</w:t>
      </w:r>
      <w:proofErr w:type="spellEnd"/>
      <w:r w:rsidR="00157B8E">
        <w:rPr>
          <w:rFonts w:ascii="Book Antiqua" w:hAnsi="Book Antiqua"/>
          <w:b/>
          <w:bCs/>
          <w:i/>
          <w:iCs/>
          <w:sz w:val="18"/>
          <w:szCs w:val="18"/>
          <w:u w:val="single"/>
        </w:rPr>
        <w:t xml:space="preserve"> </w:t>
      </w:r>
      <w:proofErr w:type="spellStart"/>
      <w:r w:rsidR="00157B8E">
        <w:rPr>
          <w:rFonts w:ascii="Book Antiqua" w:hAnsi="Book Antiqua"/>
          <w:b/>
          <w:bCs/>
          <w:i/>
          <w:iCs/>
          <w:sz w:val="18"/>
          <w:szCs w:val="18"/>
          <w:u w:val="single"/>
        </w:rPr>
        <w:t>realizados</w:t>
      </w:r>
      <w:proofErr w:type="spellEnd"/>
      <w:r w:rsidRPr="009F26C2">
        <w:rPr>
          <w:rFonts w:ascii="Book Antiqua" w:hAnsi="Book Antiqua"/>
          <w:b/>
          <w:bCs/>
          <w:i/>
          <w:iCs/>
          <w:sz w:val="18"/>
          <w:szCs w:val="18"/>
          <w:u w:val="single"/>
        </w:rPr>
        <w:t xml:space="preserve"> </w:t>
      </w:r>
      <w:proofErr w:type="spellStart"/>
      <w:r w:rsidRPr="009F26C2">
        <w:rPr>
          <w:rFonts w:ascii="Book Antiqua" w:hAnsi="Book Antiqua"/>
          <w:b/>
          <w:bCs/>
          <w:i/>
          <w:iCs/>
          <w:sz w:val="18"/>
          <w:szCs w:val="18"/>
          <w:u w:val="single"/>
        </w:rPr>
        <w:t>em</w:t>
      </w:r>
      <w:proofErr w:type="spellEnd"/>
      <w:r w:rsidRPr="009F26C2">
        <w:rPr>
          <w:rFonts w:ascii="Book Antiqua" w:hAnsi="Book Antiqua"/>
          <w:b/>
          <w:bCs/>
          <w:i/>
          <w:iCs/>
          <w:sz w:val="18"/>
          <w:szCs w:val="18"/>
          <w:u w:val="single"/>
        </w:rPr>
        <w:t xml:space="preserve"> </w:t>
      </w:r>
      <w:proofErr w:type="spellStart"/>
      <w:r w:rsidRPr="009F26C2">
        <w:rPr>
          <w:rFonts w:ascii="Book Antiqua" w:hAnsi="Book Antiqua"/>
          <w:b/>
          <w:bCs/>
          <w:i/>
          <w:iCs/>
          <w:sz w:val="18"/>
          <w:szCs w:val="18"/>
          <w:u w:val="single"/>
        </w:rPr>
        <w:t>desacordo</w:t>
      </w:r>
      <w:proofErr w:type="spellEnd"/>
      <w:r w:rsidRPr="009F26C2">
        <w:rPr>
          <w:rFonts w:ascii="Book Antiqua" w:hAnsi="Book Antiqua"/>
          <w:b/>
          <w:bCs/>
          <w:i/>
          <w:iCs/>
          <w:sz w:val="18"/>
          <w:szCs w:val="18"/>
          <w:u w:val="single"/>
        </w:rPr>
        <w:t xml:space="preserve"> com o </w:t>
      </w:r>
      <w:proofErr w:type="spellStart"/>
      <w:r w:rsidRPr="009F26C2">
        <w:rPr>
          <w:rFonts w:ascii="Book Antiqua" w:hAnsi="Book Antiqua"/>
          <w:b/>
          <w:bCs/>
          <w:i/>
          <w:iCs/>
          <w:sz w:val="18"/>
          <w:szCs w:val="18"/>
          <w:u w:val="single"/>
        </w:rPr>
        <w:t>Contrato</w:t>
      </w:r>
      <w:proofErr w:type="spellEnd"/>
      <w:r w:rsidRPr="009F26C2">
        <w:rPr>
          <w:rFonts w:ascii="Book Antiqua" w:hAnsi="Book Antiqua"/>
          <w:b/>
          <w:bCs/>
          <w:i/>
          <w:iCs/>
          <w:sz w:val="18"/>
          <w:szCs w:val="18"/>
          <w:u w:val="single"/>
        </w:rPr>
        <w:t xml:space="preserve"> e com as </w:t>
      </w:r>
      <w:proofErr w:type="spellStart"/>
      <w:r w:rsidRPr="009F26C2">
        <w:rPr>
          <w:rFonts w:ascii="Book Antiqua" w:hAnsi="Book Antiqua"/>
          <w:b/>
          <w:bCs/>
          <w:i/>
          <w:iCs/>
          <w:sz w:val="18"/>
          <w:szCs w:val="18"/>
          <w:u w:val="single"/>
        </w:rPr>
        <w:t>obrigações</w:t>
      </w:r>
      <w:proofErr w:type="spellEnd"/>
      <w:r w:rsidRPr="009F26C2">
        <w:rPr>
          <w:rFonts w:ascii="Book Antiqua" w:hAnsi="Book Antiqua"/>
          <w:b/>
          <w:bCs/>
          <w:i/>
          <w:iCs/>
          <w:sz w:val="18"/>
          <w:szCs w:val="18"/>
          <w:u w:val="single"/>
        </w:rPr>
        <w:t xml:space="preserve"> </w:t>
      </w:r>
      <w:proofErr w:type="spellStart"/>
      <w:r w:rsidRPr="009F26C2">
        <w:rPr>
          <w:rFonts w:ascii="Book Antiqua" w:hAnsi="Book Antiqua"/>
          <w:b/>
          <w:bCs/>
          <w:i/>
          <w:iCs/>
          <w:sz w:val="18"/>
          <w:szCs w:val="18"/>
          <w:u w:val="single"/>
        </w:rPr>
        <w:t>definidas</w:t>
      </w:r>
      <w:proofErr w:type="spellEnd"/>
      <w:r w:rsidRPr="009F26C2">
        <w:rPr>
          <w:rFonts w:ascii="Book Antiqua" w:hAnsi="Book Antiqua"/>
          <w:b/>
          <w:bCs/>
          <w:i/>
          <w:iCs/>
          <w:sz w:val="18"/>
          <w:szCs w:val="18"/>
          <w:u w:val="single"/>
        </w:rPr>
        <w:t xml:space="preserve"> no </w:t>
      </w:r>
      <w:proofErr w:type="spellStart"/>
      <w:r w:rsidRPr="009F26C2">
        <w:rPr>
          <w:rFonts w:ascii="Book Antiqua" w:hAnsi="Book Antiqua"/>
          <w:b/>
          <w:bCs/>
          <w:i/>
          <w:iCs/>
          <w:sz w:val="18"/>
          <w:szCs w:val="18"/>
          <w:u w:val="single"/>
        </w:rPr>
        <w:t>Edital</w:t>
      </w:r>
      <w:proofErr w:type="spellEnd"/>
      <w:r w:rsidRPr="009F26C2">
        <w:rPr>
          <w:rFonts w:ascii="Book Antiqua" w:hAnsi="Book Antiqua"/>
          <w:b/>
          <w:bCs/>
          <w:i/>
          <w:iCs/>
          <w:sz w:val="18"/>
          <w:szCs w:val="18"/>
          <w:u w:val="single"/>
        </w:rPr>
        <w:t xml:space="preserve"> </w:t>
      </w:r>
      <w:proofErr w:type="spellStart"/>
      <w:r w:rsidRPr="009F26C2">
        <w:rPr>
          <w:rFonts w:ascii="Book Antiqua" w:hAnsi="Book Antiqua"/>
          <w:b/>
          <w:bCs/>
          <w:i/>
          <w:iCs/>
          <w:sz w:val="18"/>
          <w:szCs w:val="18"/>
          <w:u w:val="single"/>
        </w:rPr>
        <w:t>desta</w:t>
      </w:r>
      <w:proofErr w:type="spellEnd"/>
      <w:r w:rsidRPr="009F26C2">
        <w:rPr>
          <w:rFonts w:ascii="Book Antiqua" w:hAnsi="Book Antiqua"/>
          <w:b/>
          <w:bCs/>
          <w:i/>
          <w:iCs/>
          <w:sz w:val="18"/>
          <w:szCs w:val="18"/>
          <w:u w:val="single"/>
        </w:rPr>
        <w:t xml:space="preserve"> </w:t>
      </w:r>
      <w:proofErr w:type="spellStart"/>
      <w:r w:rsidRPr="009F26C2">
        <w:rPr>
          <w:rFonts w:ascii="Book Antiqua" w:hAnsi="Book Antiqua"/>
          <w:b/>
          <w:bCs/>
          <w:i/>
          <w:iCs/>
          <w:sz w:val="18"/>
          <w:szCs w:val="18"/>
          <w:u w:val="single"/>
        </w:rPr>
        <w:t>Licitação</w:t>
      </w:r>
      <w:proofErr w:type="spellEnd"/>
      <w:r w:rsidRPr="009F26C2">
        <w:rPr>
          <w:rFonts w:ascii="Book Antiqua" w:hAnsi="Book Antiqua"/>
          <w:b/>
          <w:bCs/>
          <w:i/>
          <w:iCs/>
          <w:sz w:val="18"/>
          <w:szCs w:val="18"/>
          <w:u w:val="single"/>
        </w:rPr>
        <w:t xml:space="preserve"> e </w:t>
      </w:r>
      <w:proofErr w:type="spellStart"/>
      <w:r w:rsidRPr="009F26C2">
        <w:rPr>
          <w:rFonts w:ascii="Book Antiqua" w:hAnsi="Book Antiqua"/>
          <w:b/>
          <w:bCs/>
          <w:i/>
          <w:iCs/>
          <w:sz w:val="18"/>
          <w:szCs w:val="18"/>
          <w:u w:val="single"/>
        </w:rPr>
        <w:t>seus</w:t>
      </w:r>
      <w:proofErr w:type="spellEnd"/>
      <w:r w:rsidRPr="009F26C2">
        <w:rPr>
          <w:rFonts w:ascii="Book Antiqua" w:hAnsi="Book Antiqua"/>
          <w:b/>
          <w:bCs/>
          <w:i/>
          <w:iCs/>
          <w:sz w:val="18"/>
          <w:szCs w:val="18"/>
          <w:u w:val="single"/>
        </w:rPr>
        <w:t xml:space="preserve"> </w:t>
      </w:r>
      <w:proofErr w:type="spellStart"/>
      <w:r w:rsidRPr="009F26C2">
        <w:rPr>
          <w:rFonts w:ascii="Book Antiqua" w:hAnsi="Book Antiqua"/>
          <w:b/>
          <w:bCs/>
          <w:i/>
          <w:iCs/>
          <w:sz w:val="18"/>
          <w:szCs w:val="18"/>
          <w:u w:val="single"/>
        </w:rPr>
        <w:t>Anexos</w:t>
      </w:r>
      <w:proofErr w:type="spellEnd"/>
      <w:r w:rsidRPr="009F26C2">
        <w:rPr>
          <w:rFonts w:ascii="Book Antiqua" w:hAnsi="Book Antiqua"/>
          <w:sz w:val="18"/>
          <w:szCs w:val="18"/>
        </w:rPr>
        <w:t>.</w:t>
      </w:r>
    </w:p>
    <w:p w14:paraId="1372086A" w14:textId="128875FA" w:rsidR="009F26C2" w:rsidRPr="009F26C2" w:rsidRDefault="009F26C2" w:rsidP="009F26C2">
      <w:pPr>
        <w:spacing w:line="360" w:lineRule="auto"/>
        <w:jc w:val="both"/>
        <w:rPr>
          <w:rFonts w:ascii="Book Antiqua" w:hAnsi="Book Antiqua"/>
          <w:color w:val="000000"/>
          <w:sz w:val="18"/>
          <w:szCs w:val="18"/>
        </w:rPr>
      </w:pPr>
      <w:r>
        <w:rPr>
          <w:rFonts w:ascii="Book Antiqua" w:hAnsi="Book Antiqua"/>
          <w:color w:val="000000"/>
          <w:sz w:val="18"/>
          <w:szCs w:val="18"/>
        </w:rPr>
        <w:t>7</w:t>
      </w:r>
      <w:r w:rsidRPr="009F26C2">
        <w:rPr>
          <w:rFonts w:ascii="Book Antiqua" w:hAnsi="Book Antiqua"/>
          <w:color w:val="000000"/>
          <w:sz w:val="18"/>
          <w:szCs w:val="18"/>
        </w:rPr>
        <w:t xml:space="preserve">.2.5. </w:t>
      </w:r>
      <w:proofErr w:type="spellStart"/>
      <w:r w:rsidRPr="009F26C2">
        <w:rPr>
          <w:rFonts w:ascii="Book Antiqua" w:hAnsi="Book Antiqua"/>
          <w:color w:val="000000"/>
          <w:sz w:val="18"/>
          <w:szCs w:val="18"/>
        </w:rPr>
        <w:t>Expedir</w:t>
      </w:r>
      <w:proofErr w:type="spellEnd"/>
      <w:r w:rsidRPr="009F26C2">
        <w:rPr>
          <w:rFonts w:ascii="Book Antiqua" w:hAnsi="Book Antiqua"/>
          <w:color w:val="000000"/>
          <w:sz w:val="18"/>
          <w:szCs w:val="18"/>
        </w:rPr>
        <w:t xml:space="preserve"> as </w:t>
      </w:r>
      <w:proofErr w:type="spellStart"/>
      <w:r w:rsidRPr="009F26C2">
        <w:rPr>
          <w:rFonts w:ascii="Book Antiqua" w:hAnsi="Book Antiqua"/>
          <w:color w:val="000000"/>
          <w:sz w:val="18"/>
          <w:szCs w:val="18"/>
        </w:rPr>
        <w:t>autorizações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para</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que</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usuários</w:t>
      </w:r>
      <w:proofErr w:type="spellEnd"/>
      <w:r w:rsidRPr="009F26C2">
        <w:rPr>
          <w:rFonts w:ascii="Book Antiqua" w:hAnsi="Book Antiqua"/>
          <w:color w:val="000000"/>
          <w:sz w:val="18"/>
          <w:szCs w:val="18"/>
        </w:rPr>
        <w:t xml:space="preserve"> se </w:t>
      </w:r>
      <w:proofErr w:type="spellStart"/>
      <w:r w:rsidRPr="009F26C2">
        <w:rPr>
          <w:rFonts w:ascii="Book Antiqua" w:hAnsi="Book Antiqua"/>
          <w:color w:val="000000"/>
          <w:sz w:val="18"/>
          <w:szCs w:val="18"/>
        </w:rPr>
        <w:t>encaminhem</w:t>
      </w:r>
      <w:proofErr w:type="spellEnd"/>
      <w:r w:rsidRPr="009F26C2">
        <w:rPr>
          <w:rFonts w:ascii="Book Antiqua" w:hAnsi="Book Antiqua"/>
          <w:color w:val="000000"/>
          <w:sz w:val="18"/>
          <w:szCs w:val="18"/>
        </w:rPr>
        <w:t xml:space="preserve"> a </w:t>
      </w:r>
      <w:proofErr w:type="spellStart"/>
      <w:r w:rsidRPr="009F26C2">
        <w:rPr>
          <w:rFonts w:ascii="Book Antiqua" w:hAnsi="Book Antiqua"/>
          <w:color w:val="000000"/>
          <w:sz w:val="18"/>
          <w:szCs w:val="18"/>
        </w:rPr>
        <w:t>unidade</w:t>
      </w:r>
      <w:proofErr w:type="spellEnd"/>
      <w:r w:rsidRPr="009F26C2">
        <w:rPr>
          <w:rFonts w:ascii="Book Antiqua" w:hAnsi="Book Antiqua"/>
          <w:color w:val="000000"/>
          <w:sz w:val="18"/>
          <w:szCs w:val="18"/>
        </w:rPr>
        <w:t xml:space="preserve"> de </w:t>
      </w:r>
      <w:proofErr w:type="spellStart"/>
      <w:r w:rsidRPr="009F26C2">
        <w:rPr>
          <w:rFonts w:ascii="Book Antiqua" w:hAnsi="Book Antiqua"/>
          <w:color w:val="000000"/>
          <w:sz w:val="18"/>
          <w:szCs w:val="18"/>
        </w:rPr>
        <w:t>atendimento</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que</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preferirem</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identificando</w:t>
      </w:r>
      <w:proofErr w:type="spellEnd"/>
      <w:r w:rsidRPr="009F26C2">
        <w:rPr>
          <w:rFonts w:ascii="Book Antiqua" w:hAnsi="Book Antiqua"/>
          <w:color w:val="000000"/>
          <w:sz w:val="18"/>
          <w:szCs w:val="18"/>
        </w:rPr>
        <w:t xml:space="preserve"> a </w:t>
      </w:r>
      <w:proofErr w:type="spellStart"/>
      <w:r w:rsidRPr="009F26C2">
        <w:rPr>
          <w:rFonts w:ascii="Book Antiqua" w:hAnsi="Book Antiqua"/>
          <w:color w:val="000000"/>
          <w:sz w:val="18"/>
          <w:szCs w:val="18"/>
        </w:rPr>
        <w:t>classificação</w:t>
      </w:r>
      <w:proofErr w:type="spellEnd"/>
      <w:r w:rsidRPr="009F26C2">
        <w:rPr>
          <w:rFonts w:ascii="Book Antiqua" w:hAnsi="Book Antiqua"/>
          <w:color w:val="000000"/>
          <w:sz w:val="18"/>
          <w:szCs w:val="18"/>
        </w:rPr>
        <w:t xml:space="preserve"> de </w:t>
      </w:r>
      <w:proofErr w:type="spellStart"/>
      <w:r w:rsidRPr="009F26C2">
        <w:rPr>
          <w:rFonts w:ascii="Book Antiqua" w:hAnsi="Book Antiqua"/>
          <w:color w:val="000000"/>
          <w:sz w:val="18"/>
          <w:szCs w:val="18"/>
        </w:rPr>
        <w:t>urgência</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quando</w:t>
      </w:r>
      <w:proofErr w:type="spellEnd"/>
      <w:r w:rsidRPr="009F26C2">
        <w:rPr>
          <w:rFonts w:ascii="Book Antiqua" w:hAnsi="Book Antiqua"/>
          <w:color w:val="000000"/>
          <w:sz w:val="18"/>
          <w:szCs w:val="18"/>
        </w:rPr>
        <w:t xml:space="preserve"> for </w:t>
      </w:r>
      <w:proofErr w:type="spellStart"/>
      <w:r w:rsidRPr="009F26C2">
        <w:rPr>
          <w:rFonts w:ascii="Book Antiqua" w:hAnsi="Book Antiqua"/>
          <w:color w:val="000000"/>
          <w:sz w:val="18"/>
          <w:szCs w:val="18"/>
        </w:rPr>
        <w:t>necessário</w:t>
      </w:r>
      <w:proofErr w:type="spellEnd"/>
      <w:r w:rsidRPr="009F26C2">
        <w:rPr>
          <w:rFonts w:ascii="Book Antiqua" w:hAnsi="Book Antiqua"/>
          <w:color w:val="000000"/>
          <w:sz w:val="18"/>
          <w:szCs w:val="18"/>
        </w:rPr>
        <w:t xml:space="preserve">. </w:t>
      </w:r>
    </w:p>
    <w:p w14:paraId="18B97931" w14:textId="07C4353F" w:rsidR="009F26C2" w:rsidRPr="009F26C2" w:rsidRDefault="009F26C2" w:rsidP="009F26C2">
      <w:pPr>
        <w:spacing w:line="360" w:lineRule="auto"/>
        <w:jc w:val="both"/>
        <w:rPr>
          <w:rFonts w:ascii="Book Antiqua" w:hAnsi="Book Antiqua"/>
          <w:b/>
          <w:color w:val="000000"/>
          <w:sz w:val="18"/>
          <w:szCs w:val="18"/>
        </w:rPr>
      </w:pPr>
      <w:r>
        <w:rPr>
          <w:rFonts w:ascii="Book Antiqua" w:hAnsi="Book Antiqua"/>
          <w:color w:val="000000"/>
          <w:sz w:val="18"/>
          <w:szCs w:val="18"/>
        </w:rPr>
        <w:t>7</w:t>
      </w:r>
      <w:r w:rsidRPr="009F26C2">
        <w:rPr>
          <w:rFonts w:ascii="Book Antiqua" w:hAnsi="Book Antiqua"/>
          <w:color w:val="000000"/>
          <w:sz w:val="18"/>
          <w:szCs w:val="18"/>
        </w:rPr>
        <w:t xml:space="preserve">.2.6. </w:t>
      </w:r>
      <w:proofErr w:type="spellStart"/>
      <w:r w:rsidRPr="009F26C2">
        <w:rPr>
          <w:rFonts w:ascii="Book Antiqua" w:hAnsi="Book Antiqua"/>
          <w:color w:val="000000"/>
          <w:sz w:val="18"/>
          <w:szCs w:val="18"/>
        </w:rPr>
        <w:t>Fiscalizar</w:t>
      </w:r>
      <w:proofErr w:type="spellEnd"/>
      <w:r w:rsidRPr="009F26C2">
        <w:rPr>
          <w:rFonts w:ascii="Book Antiqua" w:hAnsi="Book Antiqua"/>
          <w:color w:val="000000"/>
          <w:sz w:val="18"/>
          <w:szCs w:val="18"/>
        </w:rPr>
        <w:t xml:space="preserve"> o </w:t>
      </w:r>
      <w:proofErr w:type="spellStart"/>
      <w:r w:rsidRPr="009F26C2">
        <w:rPr>
          <w:rFonts w:ascii="Book Antiqua" w:hAnsi="Book Antiqua"/>
          <w:color w:val="000000"/>
          <w:sz w:val="18"/>
          <w:szCs w:val="18"/>
        </w:rPr>
        <w:t>atendimento</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às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normas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pertinentes</w:t>
      </w:r>
      <w:proofErr w:type="spellEnd"/>
      <w:r w:rsidRPr="009F26C2">
        <w:rPr>
          <w:rFonts w:ascii="Book Antiqua" w:hAnsi="Book Antiqua"/>
          <w:color w:val="000000"/>
          <w:sz w:val="18"/>
          <w:szCs w:val="18"/>
        </w:rPr>
        <w:t xml:space="preserve">, o </w:t>
      </w:r>
      <w:proofErr w:type="spellStart"/>
      <w:r w:rsidRPr="009F26C2">
        <w:rPr>
          <w:rFonts w:ascii="Book Antiqua" w:hAnsi="Book Antiqua"/>
          <w:color w:val="000000"/>
          <w:sz w:val="18"/>
          <w:szCs w:val="18"/>
        </w:rPr>
        <w:t>cadastro</w:t>
      </w:r>
      <w:proofErr w:type="spellEnd"/>
      <w:r w:rsidRPr="009F26C2">
        <w:rPr>
          <w:rFonts w:ascii="Book Antiqua" w:hAnsi="Book Antiqua"/>
          <w:color w:val="000000"/>
          <w:sz w:val="18"/>
          <w:szCs w:val="18"/>
        </w:rPr>
        <w:t xml:space="preserve"> no CNES, RDC, ANVISA, o </w:t>
      </w:r>
      <w:proofErr w:type="spellStart"/>
      <w:r w:rsidRPr="009F26C2">
        <w:rPr>
          <w:rFonts w:ascii="Book Antiqua" w:hAnsi="Book Antiqua"/>
          <w:color w:val="000000"/>
          <w:sz w:val="18"/>
          <w:szCs w:val="18"/>
        </w:rPr>
        <w:t>licenciamento</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por</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Alvarás</w:t>
      </w:r>
      <w:proofErr w:type="spellEnd"/>
      <w:r w:rsidRPr="009F26C2">
        <w:rPr>
          <w:rFonts w:ascii="Book Antiqua" w:hAnsi="Book Antiqua"/>
          <w:color w:val="000000"/>
          <w:sz w:val="18"/>
          <w:szCs w:val="18"/>
        </w:rPr>
        <w:t xml:space="preserve"> de </w:t>
      </w:r>
      <w:proofErr w:type="spellStart"/>
      <w:r w:rsidRPr="009F26C2">
        <w:rPr>
          <w:rFonts w:ascii="Book Antiqua" w:hAnsi="Book Antiqua"/>
          <w:color w:val="000000"/>
          <w:sz w:val="18"/>
          <w:szCs w:val="18"/>
        </w:rPr>
        <w:t>Funcionamento</w:t>
      </w:r>
      <w:proofErr w:type="spellEnd"/>
      <w:r w:rsidRPr="009F26C2">
        <w:rPr>
          <w:rFonts w:ascii="Book Antiqua" w:hAnsi="Book Antiqua"/>
          <w:color w:val="000000"/>
          <w:sz w:val="18"/>
          <w:szCs w:val="18"/>
        </w:rPr>
        <w:t xml:space="preserve"> e </w:t>
      </w:r>
      <w:proofErr w:type="spellStart"/>
      <w:r w:rsidRPr="009F26C2">
        <w:rPr>
          <w:rFonts w:ascii="Book Antiqua" w:hAnsi="Book Antiqua"/>
          <w:color w:val="000000"/>
          <w:sz w:val="18"/>
          <w:szCs w:val="18"/>
        </w:rPr>
        <w:t>Sanitário</w:t>
      </w:r>
      <w:proofErr w:type="spellEnd"/>
      <w:r w:rsidRPr="009F26C2">
        <w:rPr>
          <w:rFonts w:ascii="Book Antiqua" w:hAnsi="Book Antiqua"/>
          <w:color w:val="000000"/>
          <w:sz w:val="18"/>
          <w:szCs w:val="18"/>
        </w:rPr>
        <w:t xml:space="preserve"> e o </w:t>
      </w:r>
      <w:proofErr w:type="spellStart"/>
      <w:r w:rsidRPr="009F26C2">
        <w:rPr>
          <w:rFonts w:ascii="Book Antiqua" w:hAnsi="Book Antiqua"/>
          <w:color w:val="000000"/>
          <w:sz w:val="18"/>
          <w:szCs w:val="18"/>
        </w:rPr>
        <w:t>atendimento</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às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regulamentações</w:t>
      </w:r>
      <w:proofErr w:type="spellEnd"/>
      <w:r w:rsidRPr="009F26C2">
        <w:rPr>
          <w:rFonts w:ascii="Book Antiqua" w:hAnsi="Book Antiqua"/>
          <w:color w:val="000000"/>
          <w:sz w:val="18"/>
          <w:szCs w:val="18"/>
        </w:rPr>
        <w:t xml:space="preserve"> de </w:t>
      </w:r>
      <w:proofErr w:type="spellStart"/>
      <w:r w:rsidRPr="009F26C2">
        <w:rPr>
          <w:rFonts w:ascii="Book Antiqua" w:hAnsi="Book Antiqua"/>
          <w:color w:val="000000"/>
          <w:sz w:val="18"/>
          <w:szCs w:val="18"/>
        </w:rPr>
        <w:t>segurança</w:t>
      </w:r>
      <w:proofErr w:type="spellEnd"/>
      <w:r w:rsidRPr="009F26C2">
        <w:rPr>
          <w:rFonts w:ascii="Book Antiqua" w:hAnsi="Book Antiqua"/>
          <w:color w:val="000000"/>
          <w:sz w:val="18"/>
          <w:szCs w:val="18"/>
        </w:rPr>
        <w:t xml:space="preserve"> do </w:t>
      </w:r>
      <w:proofErr w:type="spellStart"/>
      <w:r w:rsidRPr="009F26C2">
        <w:rPr>
          <w:rFonts w:ascii="Book Antiqua" w:hAnsi="Book Antiqua"/>
          <w:color w:val="000000"/>
          <w:sz w:val="18"/>
          <w:szCs w:val="18"/>
        </w:rPr>
        <w:t>trabalho</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por</w:t>
      </w:r>
      <w:proofErr w:type="spellEnd"/>
      <w:r w:rsidRPr="009F26C2">
        <w:rPr>
          <w:rFonts w:ascii="Book Antiqua" w:hAnsi="Book Antiqua"/>
          <w:color w:val="000000"/>
          <w:sz w:val="18"/>
          <w:szCs w:val="18"/>
        </w:rPr>
        <w:t xml:space="preserve"> parte da </w:t>
      </w:r>
      <w:proofErr w:type="spellStart"/>
      <w:r w:rsidRPr="009F26C2">
        <w:rPr>
          <w:rFonts w:ascii="Book Antiqua" w:hAnsi="Book Antiqua"/>
          <w:color w:val="000000"/>
          <w:sz w:val="18"/>
          <w:szCs w:val="18"/>
        </w:rPr>
        <w:t>Contratada</w:t>
      </w:r>
      <w:proofErr w:type="spellEnd"/>
      <w:r w:rsidRPr="009F26C2">
        <w:rPr>
          <w:rFonts w:ascii="Book Antiqua" w:hAnsi="Book Antiqua"/>
          <w:color w:val="000000"/>
          <w:sz w:val="18"/>
          <w:szCs w:val="18"/>
        </w:rPr>
        <w:t xml:space="preserve">; </w:t>
      </w:r>
    </w:p>
    <w:p w14:paraId="1E6B067F" w14:textId="3BDD24C0" w:rsidR="009F26C2" w:rsidRPr="009F26C2" w:rsidRDefault="009F26C2" w:rsidP="009F26C2">
      <w:pPr>
        <w:spacing w:line="360" w:lineRule="auto"/>
        <w:jc w:val="both"/>
        <w:rPr>
          <w:rFonts w:ascii="Book Antiqua" w:hAnsi="Book Antiqua"/>
          <w:color w:val="000000"/>
          <w:sz w:val="18"/>
          <w:szCs w:val="18"/>
        </w:rPr>
      </w:pPr>
      <w:r>
        <w:rPr>
          <w:rFonts w:ascii="Book Antiqua" w:hAnsi="Book Antiqua"/>
          <w:color w:val="000000"/>
          <w:sz w:val="18"/>
          <w:szCs w:val="18"/>
        </w:rPr>
        <w:t>7</w:t>
      </w:r>
      <w:r w:rsidRPr="009F26C2">
        <w:rPr>
          <w:rFonts w:ascii="Book Antiqua" w:hAnsi="Book Antiqua"/>
          <w:color w:val="000000"/>
          <w:sz w:val="18"/>
          <w:szCs w:val="18"/>
        </w:rPr>
        <w:t xml:space="preserve">.2.7. </w:t>
      </w:r>
      <w:proofErr w:type="spellStart"/>
      <w:r w:rsidRPr="009F26C2">
        <w:rPr>
          <w:rFonts w:ascii="Book Antiqua" w:hAnsi="Book Antiqua"/>
          <w:color w:val="000000"/>
          <w:sz w:val="18"/>
          <w:szCs w:val="18"/>
        </w:rPr>
        <w:t>Autorizar</w:t>
      </w:r>
      <w:proofErr w:type="spellEnd"/>
      <w:r w:rsidRPr="009F26C2">
        <w:rPr>
          <w:rFonts w:ascii="Book Antiqua" w:hAnsi="Book Antiqua"/>
          <w:color w:val="000000"/>
          <w:sz w:val="18"/>
          <w:szCs w:val="18"/>
        </w:rPr>
        <w:t xml:space="preserve"> à </w:t>
      </w:r>
      <w:proofErr w:type="spellStart"/>
      <w:r w:rsidRPr="009F26C2">
        <w:rPr>
          <w:rFonts w:ascii="Book Antiqua" w:hAnsi="Book Antiqua"/>
          <w:color w:val="000000"/>
          <w:sz w:val="18"/>
          <w:szCs w:val="18"/>
        </w:rPr>
        <w:t>Contratada</w:t>
      </w:r>
      <w:proofErr w:type="spellEnd"/>
      <w:r w:rsidRPr="009F26C2">
        <w:rPr>
          <w:rFonts w:ascii="Book Antiqua" w:hAnsi="Book Antiqua"/>
          <w:color w:val="000000"/>
          <w:sz w:val="18"/>
          <w:szCs w:val="18"/>
        </w:rPr>
        <w:t xml:space="preserve"> o </w:t>
      </w:r>
      <w:proofErr w:type="spellStart"/>
      <w:r w:rsidRPr="009F26C2">
        <w:rPr>
          <w:rFonts w:ascii="Book Antiqua" w:hAnsi="Book Antiqua"/>
          <w:color w:val="000000"/>
          <w:sz w:val="18"/>
          <w:szCs w:val="18"/>
        </w:rPr>
        <w:t>agendamento</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somente</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após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solicitados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procedimentos</w:t>
      </w:r>
      <w:proofErr w:type="spellEnd"/>
      <w:r w:rsidRPr="009F26C2">
        <w:rPr>
          <w:rFonts w:ascii="Book Antiqua" w:hAnsi="Book Antiqua"/>
          <w:color w:val="000000"/>
          <w:sz w:val="18"/>
          <w:szCs w:val="18"/>
        </w:rPr>
        <w:t xml:space="preserve"> de </w:t>
      </w:r>
      <w:proofErr w:type="spellStart"/>
      <w:r w:rsidRPr="009F26C2">
        <w:rPr>
          <w:rFonts w:ascii="Book Antiqua" w:hAnsi="Book Antiqua"/>
          <w:color w:val="000000"/>
          <w:sz w:val="18"/>
          <w:szCs w:val="18"/>
        </w:rPr>
        <w:t>ultrassonografia</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por</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profissional</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médico</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preferencialmente</w:t>
      </w:r>
      <w:proofErr w:type="spellEnd"/>
      <w:r w:rsidRPr="009F26C2">
        <w:rPr>
          <w:rFonts w:ascii="Book Antiqua" w:hAnsi="Book Antiqua"/>
          <w:color w:val="000000"/>
          <w:sz w:val="18"/>
          <w:szCs w:val="18"/>
        </w:rPr>
        <w:t xml:space="preserve"> da </w:t>
      </w:r>
      <w:proofErr w:type="spellStart"/>
      <w:proofErr w:type="gramStart"/>
      <w:r w:rsidRPr="009F26C2">
        <w:rPr>
          <w:rFonts w:ascii="Book Antiqua" w:hAnsi="Book Antiqua"/>
          <w:color w:val="000000"/>
          <w:sz w:val="18"/>
          <w:szCs w:val="18"/>
        </w:rPr>
        <w:t>rede</w:t>
      </w:r>
      <w:proofErr w:type="spellEnd"/>
      <w:proofErr w:type="gramEnd"/>
      <w:r w:rsidRPr="009F26C2">
        <w:rPr>
          <w:rFonts w:ascii="Book Antiqua" w:hAnsi="Book Antiqua"/>
          <w:color w:val="000000"/>
          <w:sz w:val="18"/>
          <w:szCs w:val="18"/>
        </w:rPr>
        <w:t xml:space="preserve"> de </w:t>
      </w:r>
      <w:proofErr w:type="spellStart"/>
      <w:r w:rsidRPr="009F26C2">
        <w:rPr>
          <w:rFonts w:ascii="Book Antiqua" w:hAnsi="Book Antiqua"/>
          <w:color w:val="000000"/>
          <w:sz w:val="18"/>
          <w:szCs w:val="18"/>
        </w:rPr>
        <w:t>saúde</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pública</w:t>
      </w:r>
      <w:proofErr w:type="spellEnd"/>
      <w:r w:rsidRPr="009F26C2">
        <w:rPr>
          <w:rFonts w:ascii="Book Antiqua" w:hAnsi="Book Antiqua"/>
          <w:color w:val="000000"/>
          <w:sz w:val="18"/>
          <w:szCs w:val="18"/>
        </w:rPr>
        <w:t>;</w:t>
      </w:r>
      <w:r w:rsidRPr="009F26C2">
        <w:rPr>
          <w:rFonts w:ascii="Book Antiqua" w:hAnsi="Book Antiqua"/>
          <w:b/>
          <w:color w:val="000000"/>
          <w:sz w:val="18"/>
          <w:szCs w:val="18"/>
        </w:rPr>
        <w:t xml:space="preserve"> </w:t>
      </w:r>
    </w:p>
    <w:p w14:paraId="0AE50ABC" w14:textId="44C713E9" w:rsidR="009F26C2" w:rsidRPr="009F26C2" w:rsidRDefault="009F26C2" w:rsidP="009F26C2">
      <w:pPr>
        <w:spacing w:line="360" w:lineRule="auto"/>
        <w:jc w:val="both"/>
        <w:rPr>
          <w:rFonts w:ascii="Book Antiqua" w:hAnsi="Book Antiqua"/>
          <w:color w:val="000000"/>
          <w:sz w:val="18"/>
          <w:szCs w:val="18"/>
        </w:rPr>
      </w:pPr>
      <w:r>
        <w:rPr>
          <w:rFonts w:ascii="Book Antiqua" w:hAnsi="Book Antiqua"/>
          <w:color w:val="000000"/>
          <w:sz w:val="18"/>
          <w:szCs w:val="18"/>
        </w:rPr>
        <w:t>7</w:t>
      </w:r>
      <w:r w:rsidRPr="009F26C2">
        <w:rPr>
          <w:rFonts w:ascii="Book Antiqua" w:hAnsi="Book Antiqua"/>
          <w:color w:val="000000"/>
          <w:sz w:val="18"/>
          <w:szCs w:val="18"/>
        </w:rPr>
        <w:t xml:space="preserve">.2.7.1 </w:t>
      </w:r>
      <w:proofErr w:type="spellStart"/>
      <w:r w:rsidRPr="009F26C2">
        <w:rPr>
          <w:rFonts w:ascii="Book Antiqua" w:hAnsi="Book Antiqua"/>
          <w:color w:val="000000"/>
          <w:sz w:val="18"/>
          <w:szCs w:val="18"/>
        </w:rPr>
        <w:t>Conferir</w:t>
      </w:r>
      <w:proofErr w:type="spellEnd"/>
      <w:r w:rsidRPr="009F26C2">
        <w:rPr>
          <w:rFonts w:ascii="Book Antiqua" w:hAnsi="Book Antiqua"/>
          <w:color w:val="000000"/>
          <w:sz w:val="18"/>
          <w:szCs w:val="18"/>
        </w:rPr>
        <w:t xml:space="preserve"> e </w:t>
      </w:r>
      <w:proofErr w:type="spellStart"/>
      <w:r w:rsidRPr="009F26C2">
        <w:rPr>
          <w:rFonts w:ascii="Book Antiqua" w:hAnsi="Book Antiqua"/>
          <w:color w:val="000000"/>
          <w:sz w:val="18"/>
          <w:szCs w:val="18"/>
        </w:rPr>
        <w:t>aprovar</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serviços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realizados</w:t>
      </w:r>
      <w:proofErr w:type="spellEnd"/>
      <w:r w:rsidRPr="009F26C2">
        <w:rPr>
          <w:rFonts w:ascii="Book Antiqua" w:hAnsi="Book Antiqua"/>
          <w:color w:val="000000"/>
          <w:sz w:val="18"/>
          <w:szCs w:val="18"/>
        </w:rPr>
        <w:t>;</w:t>
      </w:r>
    </w:p>
    <w:p w14:paraId="0FD9848C" w14:textId="3856CC30" w:rsidR="009F26C2" w:rsidRPr="009F26C2" w:rsidRDefault="009F26C2" w:rsidP="009F26C2">
      <w:pPr>
        <w:tabs>
          <w:tab w:val="left" w:pos="2127"/>
        </w:tabs>
        <w:suppressAutoHyphens/>
        <w:spacing w:line="360" w:lineRule="auto"/>
        <w:jc w:val="both"/>
        <w:rPr>
          <w:rFonts w:ascii="Book Antiqua" w:hAnsi="Book Antiqua"/>
          <w:sz w:val="18"/>
          <w:szCs w:val="18"/>
        </w:rPr>
      </w:pPr>
      <w:r>
        <w:rPr>
          <w:rFonts w:ascii="Book Antiqua" w:hAnsi="Book Antiqua"/>
          <w:color w:val="000000"/>
          <w:sz w:val="18"/>
          <w:szCs w:val="18"/>
        </w:rPr>
        <w:t>7</w:t>
      </w:r>
      <w:r w:rsidRPr="009F26C2">
        <w:rPr>
          <w:rFonts w:ascii="Book Antiqua" w:hAnsi="Book Antiqua"/>
          <w:color w:val="000000"/>
          <w:sz w:val="18"/>
          <w:szCs w:val="18"/>
        </w:rPr>
        <w:t xml:space="preserve">.2.7.2. </w:t>
      </w:r>
      <w:proofErr w:type="spellStart"/>
      <w:r w:rsidRPr="009F26C2">
        <w:rPr>
          <w:rFonts w:ascii="Book Antiqua" w:hAnsi="Book Antiqua"/>
          <w:color w:val="000000"/>
          <w:sz w:val="18"/>
          <w:szCs w:val="18"/>
        </w:rPr>
        <w:t>Efetuar</w:t>
      </w:r>
      <w:proofErr w:type="spellEnd"/>
      <w:r w:rsidRPr="009F26C2">
        <w:rPr>
          <w:rFonts w:ascii="Book Antiqua" w:hAnsi="Book Antiqua"/>
          <w:color w:val="000000"/>
          <w:sz w:val="18"/>
          <w:szCs w:val="18"/>
        </w:rPr>
        <w:t xml:space="preserve"> o </w:t>
      </w:r>
      <w:proofErr w:type="spellStart"/>
      <w:r w:rsidRPr="009F26C2">
        <w:rPr>
          <w:rFonts w:ascii="Book Antiqua" w:hAnsi="Book Antiqua"/>
          <w:color w:val="000000"/>
          <w:sz w:val="18"/>
          <w:szCs w:val="18"/>
        </w:rPr>
        <w:t>pagamento</w:t>
      </w:r>
      <w:proofErr w:type="spellEnd"/>
      <w:r w:rsidRPr="009F26C2">
        <w:rPr>
          <w:rFonts w:ascii="Book Antiqua" w:hAnsi="Book Antiqua"/>
          <w:color w:val="000000"/>
          <w:sz w:val="18"/>
          <w:szCs w:val="18"/>
        </w:rPr>
        <w:t xml:space="preserve"> dos </w:t>
      </w:r>
      <w:proofErr w:type="spellStart"/>
      <w:r w:rsidRPr="009F26C2">
        <w:rPr>
          <w:rFonts w:ascii="Book Antiqua" w:hAnsi="Book Antiqua"/>
          <w:color w:val="000000"/>
          <w:sz w:val="18"/>
          <w:szCs w:val="18"/>
        </w:rPr>
        <w:t>serviços</w:t>
      </w:r>
      <w:proofErr w:type="spellEnd"/>
      <w:r w:rsidRPr="009F26C2">
        <w:rPr>
          <w:rFonts w:ascii="Book Antiqua" w:hAnsi="Book Antiqua"/>
          <w:color w:val="000000"/>
          <w:sz w:val="18"/>
          <w:szCs w:val="18"/>
        </w:rPr>
        <w:t xml:space="preserve"> </w:t>
      </w:r>
      <w:proofErr w:type="spellStart"/>
      <w:r w:rsidRPr="009F26C2">
        <w:rPr>
          <w:rFonts w:ascii="Book Antiqua" w:hAnsi="Book Antiqua"/>
          <w:color w:val="000000"/>
          <w:sz w:val="18"/>
          <w:szCs w:val="18"/>
        </w:rPr>
        <w:t>realizados</w:t>
      </w:r>
      <w:proofErr w:type="spellEnd"/>
      <w:r w:rsidRPr="009F26C2">
        <w:rPr>
          <w:rFonts w:ascii="Book Antiqua" w:hAnsi="Book Antiqua"/>
          <w:color w:val="000000"/>
          <w:sz w:val="18"/>
          <w:szCs w:val="18"/>
        </w:rPr>
        <w:t xml:space="preserve">, </w:t>
      </w:r>
      <w:proofErr w:type="spellStart"/>
      <w:r>
        <w:rPr>
          <w:rFonts w:ascii="Book Antiqua" w:hAnsi="Book Antiqua"/>
          <w:color w:val="000000"/>
          <w:sz w:val="18"/>
          <w:szCs w:val="18"/>
        </w:rPr>
        <w:t>conforme</w:t>
      </w:r>
      <w:proofErr w:type="spellEnd"/>
      <w:r>
        <w:rPr>
          <w:rFonts w:ascii="Book Antiqua" w:hAnsi="Book Antiqua"/>
          <w:color w:val="000000"/>
          <w:sz w:val="18"/>
          <w:szCs w:val="18"/>
        </w:rPr>
        <w:t xml:space="preserve"> </w:t>
      </w:r>
      <w:proofErr w:type="spellStart"/>
      <w:r w:rsidRPr="009F26C2">
        <w:rPr>
          <w:rFonts w:ascii="Book Antiqua" w:hAnsi="Book Antiqua"/>
          <w:color w:val="000000"/>
          <w:sz w:val="18"/>
          <w:szCs w:val="18"/>
        </w:rPr>
        <w:t>Termo</w:t>
      </w:r>
      <w:proofErr w:type="spellEnd"/>
      <w:r w:rsidRPr="009F26C2">
        <w:rPr>
          <w:rFonts w:ascii="Book Antiqua" w:hAnsi="Book Antiqua"/>
          <w:color w:val="000000"/>
          <w:sz w:val="18"/>
          <w:szCs w:val="18"/>
        </w:rPr>
        <w:t xml:space="preserve"> de </w:t>
      </w:r>
      <w:proofErr w:type="spellStart"/>
      <w:r w:rsidRPr="009F26C2">
        <w:rPr>
          <w:rFonts w:ascii="Book Antiqua" w:hAnsi="Book Antiqua"/>
          <w:color w:val="000000"/>
          <w:sz w:val="18"/>
          <w:szCs w:val="18"/>
        </w:rPr>
        <w:t>Referência</w:t>
      </w:r>
      <w:proofErr w:type="spellEnd"/>
      <w:r w:rsidRPr="009F26C2">
        <w:rPr>
          <w:rFonts w:ascii="Book Antiqua" w:hAnsi="Book Antiqua"/>
          <w:color w:val="000000"/>
          <w:sz w:val="18"/>
          <w:szCs w:val="18"/>
        </w:rPr>
        <w:t>.</w:t>
      </w:r>
    </w:p>
    <w:p w14:paraId="68DCEEEB" w14:textId="77777777" w:rsidR="00F75193" w:rsidRPr="00914CB9" w:rsidRDefault="00F75193" w:rsidP="00F75193">
      <w:pPr>
        <w:widowControl/>
        <w:spacing w:line="360" w:lineRule="auto"/>
        <w:jc w:val="both"/>
        <w:rPr>
          <w:rFonts w:ascii="Book Antiqua" w:hAnsi="Book Antiqua"/>
          <w:color w:val="00B050"/>
          <w:sz w:val="18"/>
          <w:szCs w:val="18"/>
          <w:highlight w:val="yellow"/>
          <w:lang w:val="pt-BR" w:eastAsia="pt-BR"/>
        </w:rPr>
      </w:pPr>
    </w:p>
    <w:p w14:paraId="7EC6AB8C" w14:textId="77777777" w:rsidR="00AF4A58" w:rsidRPr="00F626EC" w:rsidRDefault="00AF4A58" w:rsidP="00AF4A58">
      <w:pPr>
        <w:spacing w:line="360" w:lineRule="auto"/>
        <w:jc w:val="both"/>
        <w:rPr>
          <w:rFonts w:ascii="Book Antiqua" w:hAnsi="Book Antiqua"/>
          <w:b/>
          <w:sz w:val="18"/>
          <w:szCs w:val="18"/>
          <w:lang w:val="pt-BR"/>
        </w:rPr>
      </w:pPr>
      <w:r w:rsidRPr="00F626EC">
        <w:rPr>
          <w:rFonts w:ascii="Book Antiqua" w:hAnsi="Book Antiqua"/>
          <w:b/>
          <w:sz w:val="18"/>
          <w:szCs w:val="18"/>
          <w:lang w:val="pt-BR"/>
        </w:rPr>
        <w:t xml:space="preserve">CLÁUSULA </w:t>
      </w:r>
      <w:r w:rsidR="00913080" w:rsidRPr="00F626EC">
        <w:rPr>
          <w:rFonts w:ascii="Book Antiqua" w:hAnsi="Book Antiqua"/>
          <w:b/>
          <w:sz w:val="18"/>
          <w:szCs w:val="18"/>
          <w:lang w:val="pt-BR"/>
        </w:rPr>
        <w:t>OITAVA</w:t>
      </w:r>
      <w:r w:rsidRPr="00F626EC">
        <w:rPr>
          <w:rFonts w:ascii="Book Antiqua" w:hAnsi="Book Antiqua"/>
          <w:b/>
          <w:sz w:val="18"/>
          <w:szCs w:val="18"/>
          <w:lang w:val="pt-BR"/>
        </w:rPr>
        <w:t xml:space="preserve"> – DA SUBCONTRATAÇÃO, CESSÃO OU TRANSFERÊNCIA DO OBJETO DO CONTRATO:</w:t>
      </w:r>
    </w:p>
    <w:p w14:paraId="26B01591" w14:textId="77777777" w:rsidR="00AF4A58" w:rsidRPr="00F626EC" w:rsidRDefault="00913080" w:rsidP="00AF4A58">
      <w:pPr>
        <w:spacing w:line="360" w:lineRule="auto"/>
        <w:jc w:val="both"/>
        <w:rPr>
          <w:rFonts w:ascii="Book Antiqua" w:hAnsi="Book Antiqua"/>
          <w:color w:val="000000"/>
          <w:sz w:val="18"/>
          <w:szCs w:val="18"/>
          <w:lang w:val="pt-BR"/>
        </w:rPr>
      </w:pPr>
      <w:r w:rsidRPr="00F626EC">
        <w:rPr>
          <w:rFonts w:ascii="Book Antiqua" w:hAnsi="Book Antiqua"/>
          <w:sz w:val="18"/>
          <w:szCs w:val="18"/>
          <w:lang w:val="pt-BR"/>
        </w:rPr>
        <w:t>8</w:t>
      </w:r>
      <w:r w:rsidR="00AF4A58" w:rsidRPr="00F626EC">
        <w:rPr>
          <w:rFonts w:ascii="Book Antiqua" w:hAnsi="Book Antiqua"/>
          <w:sz w:val="18"/>
          <w:szCs w:val="18"/>
          <w:lang w:val="pt-BR"/>
        </w:rPr>
        <w:t xml:space="preserve">.1. </w:t>
      </w:r>
      <w:r w:rsidR="00AF4A58" w:rsidRPr="00F626EC">
        <w:rPr>
          <w:rFonts w:ascii="Book Antiqua" w:hAnsi="Book Antiqua"/>
          <w:color w:val="000000"/>
          <w:sz w:val="18"/>
          <w:szCs w:val="18"/>
          <w:lang w:val="pt-BR"/>
        </w:rPr>
        <w:t xml:space="preserve">A Contratada </w:t>
      </w:r>
      <w:r w:rsidR="00AF4A58" w:rsidRPr="00F626EC">
        <w:rPr>
          <w:rFonts w:ascii="Book Antiqua" w:hAnsi="Book Antiqua"/>
          <w:b/>
          <w:i/>
          <w:color w:val="000000"/>
          <w:sz w:val="18"/>
          <w:szCs w:val="18"/>
          <w:lang w:val="pt-BR"/>
        </w:rPr>
        <w:t>não poderá</w:t>
      </w:r>
      <w:r w:rsidR="00AF4A58" w:rsidRPr="00F626EC">
        <w:rPr>
          <w:rFonts w:ascii="Book Antiqua" w:hAnsi="Book Antiqua"/>
          <w:color w:val="000000"/>
          <w:sz w:val="18"/>
          <w:szCs w:val="18"/>
          <w:lang w:val="pt-BR"/>
        </w:rPr>
        <w:t xml:space="preserve"> subcontratar, ceder ou transferir o Objeto do Contrato, no todo ou em parte, a terceiros, </w:t>
      </w:r>
      <w:proofErr w:type="gramStart"/>
      <w:r w:rsidR="00AF4A58" w:rsidRPr="00F626EC">
        <w:rPr>
          <w:rFonts w:ascii="Book Antiqua" w:hAnsi="Book Antiqua"/>
          <w:color w:val="000000"/>
          <w:sz w:val="18"/>
          <w:szCs w:val="18"/>
          <w:lang w:val="pt-BR"/>
        </w:rPr>
        <w:t>sob pena</w:t>
      </w:r>
      <w:proofErr w:type="gramEnd"/>
      <w:r w:rsidR="00AF4A58" w:rsidRPr="00F626EC">
        <w:rPr>
          <w:rFonts w:ascii="Book Antiqua" w:hAnsi="Book Antiqua"/>
          <w:color w:val="000000"/>
          <w:sz w:val="18"/>
          <w:szCs w:val="18"/>
          <w:lang w:val="pt-BR"/>
        </w:rPr>
        <w:t xml:space="preserve"> de rescisão.</w:t>
      </w:r>
    </w:p>
    <w:p w14:paraId="4C383152" w14:textId="77777777" w:rsidR="00AF4A58" w:rsidRPr="00914CB9" w:rsidRDefault="00AF4A58" w:rsidP="00AF4A58">
      <w:pPr>
        <w:spacing w:line="360" w:lineRule="auto"/>
        <w:jc w:val="both"/>
        <w:rPr>
          <w:rFonts w:ascii="Book Antiqua" w:hAnsi="Book Antiqua"/>
          <w:b/>
          <w:sz w:val="18"/>
          <w:szCs w:val="18"/>
          <w:highlight w:val="yellow"/>
          <w:lang w:val="pt-BR"/>
        </w:rPr>
      </w:pPr>
    </w:p>
    <w:p w14:paraId="22C8E1DF" w14:textId="77777777" w:rsidR="00AF4A58" w:rsidRPr="00914CB9" w:rsidRDefault="00AF4A58" w:rsidP="00AF4A58">
      <w:pPr>
        <w:spacing w:line="360" w:lineRule="auto"/>
        <w:jc w:val="both"/>
        <w:outlineLvl w:val="0"/>
        <w:rPr>
          <w:rFonts w:ascii="Book Antiqua" w:hAnsi="Book Antiqua"/>
          <w:b/>
          <w:sz w:val="18"/>
          <w:szCs w:val="18"/>
          <w:highlight w:val="yellow"/>
          <w:lang w:val="pt-BR"/>
        </w:rPr>
      </w:pPr>
      <w:r w:rsidRPr="00F626EC">
        <w:rPr>
          <w:rFonts w:ascii="Book Antiqua" w:hAnsi="Book Antiqua"/>
          <w:b/>
          <w:sz w:val="18"/>
          <w:szCs w:val="18"/>
          <w:lang w:val="pt-BR"/>
        </w:rPr>
        <w:t xml:space="preserve">CLÁUSULA </w:t>
      </w:r>
      <w:r w:rsidR="00913080" w:rsidRPr="00F626EC">
        <w:rPr>
          <w:rFonts w:ascii="Book Antiqua" w:hAnsi="Book Antiqua"/>
          <w:b/>
          <w:sz w:val="18"/>
          <w:szCs w:val="18"/>
          <w:lang w:val="pt-BR"/>
        </w:rPr>
        <w:t>NONA</w:t>
      </w:r>
      <w:r w:rsidRPr="00F626EC">
        <w:rPr>
          <w:rFonts w:ascii="Book Antiqua" w:hAnsi="Book Antiqua"/>
          <w:b/>
          <w:sz w:val="18"/>
          <w:szCs w:val="18"/>
          <w:lang w:val="pt-BR"/>
        </w:rPr>
        <w:t xml:space="preserve"> – DAS PENALIDADES:</w:t>
      </w:r>
    </w:p>
    <w:p w14:paraId="3BDCBC2A" w14:textId="663FCF8B" w:rsidR="00F626EC" w:rsidRPr="00D73E5B" w:rsidRDefault="00F626EC" w:rsidP="00F626EC">
      <w:pPr>
        <w:spacing w:line="360" w:lineRule="auto"/>
        <w:jc w:val="both"/>
        <w:rPr>
          <w:rFonts w:ascii="Book Antiqua" w:hAnsi="Book Antiqua"/>
          <w:b/>
          <w:color w:val="000000" w:themeColor="text1"/>
          <w:sz w:val="18"/>
          <w:szCs w:val="18"/>
          <w:lang w:val="pt-BR"/>
        </w:rPr>
      </w:pPr>
      <w:r>
        <w:rPr>
          <w:rFonts w:ascii="Book Antiqua" w:hAnsi="Book Antiqua"/>
          <w:b/>
          <w:color w:val="000000" w:themeColor="text1"/>
          <w:sz w:val="18"/>
          <w:szCs w:val="18"/>
          <w:lang w:val="pt-BR"/>
        </w:rPr>
        <w:t>9</w:t>
      </w:r>
      <w:r w:rsidRPr="00D73E5B">
        <w:rPr>
          <w:rFonts w:ascii="Book Antiqua" w:hAnsi="Book Antiqua"/>
          <w:b/>
          <w:color w:val="000000" w:themeColor="text1"/>
          <w:sz w:val="18"/>
          <w:szCs w:val="18"/>
          <w:lang w:val="pt-BR"/>
        </w:rPr>
        <w:t>.1. Das Sanções Administrativas:</w:t>
      </w:r>
    </w:p>
    <w:p w14:paraId="1E2B6483" w14:textId="3B5F7AFD" w:rsidR="00F626EC" w:rsidRPr="00D73E5B" w:rsidRDefault="00F626EC" w:rsidP="00F626EC">
      <w:pPr>
        <w:spacing w:line="360" w:lineRule="auto"/>
        <w:jc w:val="both"/>
        <w:rPr>
          <w:rFonts w:ascii="Book Antiqua" w:hAnsi="Book Antiqua"/>
          <w:sz w:val="18"/>
          <w:szCs w:val="18"/>
          <w:lang w:val="pt-BR"/>
        </w:rPr>
      </w:pPr>
      <w:r>
        <w:rPr>
          <w:rFonts w:ascii="Book Antiqua" w:hAnsi="Book Antiqua"/>
          <w:sz w:val="18"/>
          <w:szCs w:val="18"/>
          <w:lang w:val="pt-BR"/>
        </w:rPr>
        <w:t>9</w:t>
      </w:r>
      <w:r w:rsidRPr="00D73E5B">
        <w:rPr>
          <w:rFonts w:ascii="Book Antiqua" w:hAnsi="Book Antiqua"/>
          <w:sz w:val="18"/>
          <w:szCs w:val="18"/>
          <w:lang w:val="pt-BR"/>
        </w:rPr>
        <w:t>.1.1. Aquele que, convocado dentro do prazo de validade da sua proposta, não assinar o Instrumento Vinculante, deixar de entregar ou apresentar documentação falsa exigida pelo Edital, ensejar o retardamento da execução de seu Objeto, não mantiver a proposta, falhar ou fraudar na execução do Contrato, comportar-se de modo inidôneo ou cometer fraude fiscal, garantido o direito à ampla defesa, ficará impedido de licitar e de contratar com o Município de Santa Rita do Sapucaí / MG pelo prazo de até 05 (cinco) anos, sem prejuízo das multas previstas neste Edital e seus anexos e das demais cominações legais, em conformidade com o Art. 7º da Lei Federal N.º 10.520/2002.</w:t>
      </w:r>
    </w:p>
    <w:p w14:paraId="01BBB37C" w14:textId="5D10A2EC" w:rsidR="00F626EC" w:rsidRPr="00D73E5B" w:rsidRDefault="00F626EC" w:rsidP="00F626EC">
      <w:pPr>
        <w:spacing w:line="360" w:lineRule="auto"/>
        <w:jc w:val="both"/>
        <w:rPr>
          <w:rFonts w:ascii="Book Antiqua" w:hAnsi="Book Antiqua"/>
          <w:sz w:val="18"/>
          <w:szCs w:val="18"/>
          <w:lang w:val="pt-BR"/>
        </w:rPr>
      </w:pPr>
      <w:r>
        <w:rPr>
          <w:rFonts w:ascii="Book Antiqua" w:hAnsi="Book Antiqua"/>
          <w:sz w:val="18"/>
          <w:szCs w:val="18"/>
          <w:lang w:val="pt-BR"/>
        </w:rPr>
        <w:t>9</w:t>
      </w:r>
      <w:r w:rsidRPr="00D73E5B">
        <w:rPr>
          <w:rFonts w:ascii="Book Antiqua" w:hAnsi="Book Antiqua"/>
          <w:sz w:val="18"/>
          <w:szCs w:val="18"/>
          <w:lang w:val="pt-BR"/>
        </w:rPr>
        <w:t>.1.2. Na ocorrência de inadimplemento injustificado no cumprimento do Objeto, no caso de sua execução em desacordo com o especificado, ou quaisquer outras ações ou omissões que impliquem em descumprimento do ajuste firmado, fica sujeita a proponente vencedora às penalidades previstas no caput do Art. 86 da Lei Federal N.º 8.666/93, na seguinte conformidade:</w:t>
      </w:r>
    </w:p>
    <w:p w14:paraId="18E150E0" w14:textId="23CD0EBF" w:rsidR="00F626EC" w:rsidRPr="00D73E5B" w:rsidRDefault="00F626EC" w:rsidP="00F626EC">
      <w:pPr>
        <w:spacing w:line="360" w:lineRule="auto"/>
        <w:jc w:val="both"/>
        <w:rPr>
          <w:rFonts w:ascii="Book Antiqua" w:hAnsi="Book Antiqua"/>
          <w:sz w:val="18"/>
          <w:szCs w:val="18"/>
          <w:lang w:val="pt-BR"/>
        </w:rPr>
      </w:pPr>
      <w:r>
        <w:rPr>
          <w:rFonts w:ascii="Book Antiqua" w:hAnsi="Book Antiqua"/>
          <w:sz w:val="18"/>
          <w:szCs w:val="18"/>
          <w:lang w:val="pt-BR"/>
        </w:rPr>
        <w:lastRenderedPageBreak/>
        <w:t>9</w:t>
      </w:r>
      <w:r w:rsidRPr="00D73E5B">
        <w:rPr>
          <w:rFonts w:ascii="Book Antiqua" w:hAnsi="Book Antiqua"/>
          <w:sz w:val="18"/>
          <w:szCs w:val="18"/>
          <w:lang w:val="pt-BR"/>
        </w:rPr>
        <w:t xml:space="preserve">.1.2.1. Atraso até </w:t>
      </w:r>
      <w:proofErr w:type="gramStart"/>
      <w:r w:rsidRPr="00D73E5B">
        <w:rPr>
          <w:rFonts w:ascii="Book Antiqua" w:hAnsi="Book Antiqua"/>
          <w:sz w:val="18"/>
          <w:szCs w:val="18"/>
          <w:lang w:val="pt-BR"/>
        </w:rPr>
        <w:t>10 (dez) dias, multa</w:t>
      </w:r>
      <w:proofErr w:type="gramEnd"/>
      <w:r w:rsidRPr="00D73E5B">
        <w:rPr>
          <w:rFonts w:ascii="Book Antiqua" w:hAnsi="Book Antiqua"/>
          <w:sz w:val="18"/>
          <w:szCs w:val="18"/>
          <w:lang w:val="pt-BR"/>
        </w:rPr>
        <w:t xml:space="preserve"> de 7% (sete por cento) sobre o valor da obrigação não cumprida; </w:t>
      </w:r>
    </w:p>
    <w:p w14:paraId="16E85707" w14:textId="46C47E8B" w:rsidR="00F626EC" w:rsidRPr="00D73E5B" w:rsidRDefault="00F626EC" w:rsidP="00F626EC">
      <w:pPr>
        <w:spacing w:line="360" w:lineRule="auto"/>
        <w:jc w:val="both"/>
        <w:rPr>
          <w:rFonts w:ascii="Book Antiqua" w:hAnsi="Book Antiqua"/>
          <w:sz w:val="18"/>
          <w:szCs w:val="18"/>
          <w:lang w:val="pt-BR"/>
        </w:rPr>
      </w:pPr>
      <w:r>
        <w:rPr>
          <w:rFonts w:ascii="Book Antiqua" w:hAnsi="Book Antiqua"/>
          <w:sz w:val="18"/>
          <w:szCs w:val="18"/>
          <w:lang w:val="pt-BR"/>
        </w:rPr>
        <w:t>9</w:t>
      </w:r>
      <w:r w:rsidRPr="00D73E5B">
        <w:rPr>
          <w:rFonts w:ascii="Book Antiqua" w:hAnsi="Book Antiqua"/>
          <w:sz w:val="18"/>
          <w:szCs w:val="18"/>
          <w:lang w:val="pt-BR"/>
        </w:rPr>
        <w:t xml:space="preserve">.1.2.2. Atraso superior a 10 (dez) dias e inferior a </w:t>
      </w:r>
      <w:proofErr w:type="gramStart"/>
      <w:r w:rsidRPr="00D73E5B">
        <w:rPr>
          <w:rFonts w:ascii="Book Antiqua" w:hAnsi="Book Antiqua"/>
          <w:sz w:val="18"/>
          <w:szCs w:val="18"/>
          <w:lang w:val="pt-BR"/>
        </w:rPr>
        <w:t>30 (trinta) dias, multa</w:t>
      </w:r>
      <w:proofErr w:type="gramEnd"/>
      <w:r w:rsidRPr="00D73E5B">
        <w:rPr>
          <w:rFonts w:ascii="Book Antiqua" w:hAnsi="Book Antiqua"/>
          <w:sz w:val="18"/>
          <w:szCs w:val="18"/>
          <w:lang w:val="pt-BR"/>
        </w:rPr>
        <w:t xml:space="preserve"> de 10% (dez por cento) sobre o valor da obrigação não cumprida.</w:t>
      </w:r>
    </w:p>
    <w:p w14:paraId="6A5F741E" w14:textId="4690F50C" w:rsidR="00F626EC" w:rsidRPr="00D73E5B" w:rsidRDefault="00F626EC" w:rsidP="00F626EC">
      <w:pPr>
        <w:spacing w:line="360" w:lineRule="auto"/>
        <w:jc w:val="both"/>
        <w:rPr>
          <w:rFonts w:ascii="Book Antiqua" w:hAnsi="Book Antiqua"/>
          <w:sz w:val="18"/>
          <w:szCs w:val="18"/>
          <w:lang w:val="pt-BR"/>
        </w:rPr>
      </w:pPr>
      <w:r>
        <w:rPr>
          <w:rFonts w:ascii="Book Antiqua" w:hAnsi="Book Antiqua"/>
          <w:sz w:val="18"/>
          <w:szCs w:val="18"/>
          <w:lang w:val="pt-BR"/>
        </w:rPr>
        <w:t>9</w:t>
      </w:r>
      <w:r w:rsidRPr="00D73E5B">
        <w:rPr>
          <w:rFonts w:ascii="Book Antiqua" w:hAnsi="Book Antiqua"/>
          <w:sz w:val="18"/>
          <w:szCs w:val="18"/>
          <w:lang w:val="pt-BR"/>
        </w:rPr>
        <w:t>.1.2.3. Pela inexecução parcial, considerada após 30 (trinta) dias de atraso da obrigação, ou total, considerada após 50 (cinquenta) dias de atraso da obrigação, a Administração aplicará à Contratada, garantida a prévia defesa, as sanções previstas nos incisos I a IV do Art. 87 da Lei Federal N.º 8.666/93, e multa de 7% (sete por cento), quando de inexecução parcial, calculados sobre o valor total do Contrato e de 10% (dez por cento), quando de inexecução total, calculados sobre o valor total do Contrato.</w:t>
      </w:r>
    </w:p>
    <w:p w14:paraId="6AF69529" w14:textId="2C0ECB29" w:rsidR="00F626EC" w:rsidRPr="00D73E5B" w:rsidRDefault="00F626EC" w:rsidP="00F626EC">
      <w:pPr>
        <w:spacing w:line="360" w:lineRule="auto"/>
        <w:jc w:val="both"/>
        <w:rPr>
          <w:rFonts w:ascii="Book Antiqua" w:hAnsi="Book Antiqua"/>
          <w:sz w:val="18"/>
          <w:szCs w:val="18"/>
          <w:lang w:val="pt-BR"/>
        </w:rPr>
      </w:pPr>
      <w:r>
        <w:rPr>
          <w:rFonts w:ascii="Book Antiqua" w:hAnsi="Book Antiqua"/>
          <w:sz w:val="18"/>
          <w:szCs w:val="18"/>
          <w:lang w:val="pt-BR"/>
        </w:rPr>
        <w:t>9</w:t>
      </w:r>
      <w:r w:rsidRPr="00D73E5B">
        <w:rPr>
          <w:rFonts w:ascii="Book Antiqua" w:hAnsi="Book Antiqua"/>
          <w:sz w:val="18"/>
          <w:szCs w:val="18"/>
          <w:lang w:val="pt-BR"/>
        </w:rPr>
        <w:t>.1.3. As multas são autônomas, e a aplicação de uma multa não exclui a outra.</w:t>
      </w:r>
    </w:p>
    <w:p w14:paraId="10C5462D" w14:textId="5159359A" w:rsidR="00F626EC" w:rsidRPr="00D73E5B" w:rsidRDefault="00F626EC" w:rsidP="00F626EC">
      <w:pPr>
        <w:spacing w:line="360" w:lineRule="auto"/>
        <w:jc w:val="both"/>
        <w:rPr>
          <w:rFonts w:ascii="Book Antiqua" w:hAnsi="Book Antiqua"/>
          <w:sz w:val="18"/>
          <w:szCs w:val="18"/>
          <w:lang w:val="pt-BR"/>
        </w:rPr>
      </w:pPr>
      <w:r>
        <w:rPr>
          <w:rFonts w:ascii="Book Antiqua" w:hAnsi="Book Antiqua"/>
          <w:sz w:val="18"/>
          <w:szCs w:val="18"/>
          <w:lang w:val="pt-BR"/>
        </w:rPr>
        <w:t>9</w:t>
      </w:r>
      <w:r w:rsidRPr="00D73E5B">
        <w:rPr>
          <w:rFonts w:ascii="Book Antiqua" w:hAnsi="Book Antiqua"/>
          <w:sz w:val="18"/>
          <w:szCs w:val="18"/>
          <w:lang w:val="pt-BR"/>
        </w:rPr>
        <w:t xml:space="preserve">.1.4. O prazo para pagamento da multa será de 05 (cinco) dias úteis a contar da intimação da apenada. </w:t>
      </w:r>
    </w:p>
    <w:p w14:paraId="7B21DE9F" w14:textId="00AD9545" w:rsidR="00F626EC" w:rsidRPr="00D73E5B" w:rsidRDefault="00F626EC" w:rsidP="00F626EC">
      <w:pPr>
        <w:spacing w:line="360" w:lineRule="auto"/>
        <w:jc w:val="both"/>
        <w:rPr>
          <w:rFonts w:ascii="Book Antiqua" w:hAnsi="Book Antiqua"/>
          <w:sz w:val="18"/>
          <w:szCs w:val="18"/>
          <w:lang w:val="pt-BR"/>
        </w:rPr>
      </w:pPr>
      <w:r>
        <w:rPr>
          <w:rFonts w:ascii="Book Antiqua" w:hAnsi="Book Antiqua"/>
          <w:sz w:val="18"/>
          <w:szCs w:val="18"/>
          <w:lang w:val="pt-BR"/>
        </w:rPr>
        <w:t>9</w:t>
      </w:r>
      <w:r w:rsidRPr="00D73E5B">
        <w:rPr>
          <w:rFonts w:ascii="Book Antiqua" w:hAnsi="Book Antiqua"/>
          <w:sz w:val="18"/>
          <w:szCs w:val="18"/>
          <w:lang w:val="pt-BR"/>
        </w:rPr>
        <w:t>.1.5. Não havendo pagamento no prazo determinado o valor será inscrito como dívida ativa, sujeitando-se a devedora ao processo judicial de execução.</w:t>
      </w:r>
    </w:p>
    <w:p w14:paraId="5D667564" w14:textId="1143985D" w:rsidR="00F626EC" w:rsidRPr="00D73E5B" w:rsidRDefault="00F626EC" w:rsidP="00F626EC">
      <w:pPr>
        <w:spacing w:line="360" w:lineRule="auto"/>
        <w:jc w:val="both"/>
        <w:rPr>
          <w:rFonts w:ascii="Book Antiqua" w:hAnsi="Book Antiqua"/>
          <w:sz w:val="18"/>
          <w:szCs w:val="18"/>
          <w:lang w:val="pt-BR"/>
        </w:rPr>
      </w:pPr>
      <w:r>
        <w:rPr>
          <w:rFonts w:ascii="Book Antiqua" w:hAnsi="Book Antiqua"/>
          <w:sz w:val="18"/>
          <w:szCs w:val="18"/>
          <w:lang w:val="pt-BR"/>
        </w:rPr>
        <w:t>9</w:t>
      </w:r>
      <w:r w:rsidRPr="00D73E5B">
        <w:rPr>
          <w:rFonts w:ascii="Book Antiqua" w:hAnsi="Book Antiqua"/>
          <w:sz w:val="18"/>
          <w:szCs w:val="18"/>
          <w:lang w:val="pt-BR"/>
        </w:rPr>
        <w:t>.1.6. A empresa poderá ser declarada inidônea quando:</w:t>
      </w:r>
    </w:p>
    <w:p w14:paraId="3EB27271" w14:textId="20104D38" w:rsidR="00F626EC" w:rsidRPr="00D73E5B" w:rsidRDefault="00F626EC" w:rsidP="00F626EC">
      <w:pPr>
        <w:spacing w:line="360" w:lineRule="auto"/>
        <w:jc w:val="both"/>
        <w:rPr>
          <w:rFonts w:ascii="Book Antiqua" w:hAnsi="Book Antiqua"/>
          <w:sz w:val="18"/>
          <w:szCs w:val="18"/>
          <w:lang w:val="pt-BR"/>
        </w:rPr>
      </w:pPr>
      <w:r>
        <w:rPr>
          <w:rFonts w:ascii="Book Antiqua" w:hAnsi="Book Antiqua"/>
          <w:sz w:val="18"/>
          <w:szCs w:val="18"/>
          <w:lang w:val="pt-BR"/>
        </w:rPr>
        <w:t>9</w:t>
      </w:r>
      <w:r w:rsidRPr="00D73E5B">
        <w:rPr>
          <w:rFonts w:ascii="Book Antiqua" w:hAnsi="Book Antiqua"/>
          <w:sz w:val="18"/>
          <w:szCs w:val="18"/>
          <w:lang w:val="pt-BR"/>
        </w:rPr>
        <w:t>.1.6.1. Prestar declaração falsa quanto às condições de participação ou quanto ao enquadramento como beneficiária da Lei Complementar N.º 123/2006;</w:t>
      </w:r>
    </w:p>
    <w:p w14:paraId="5EDD2F37" w14:textId="1A225763" w:rsidR="00F626EC" w:rsidRPr="00D73E5B" w:rsidRDefault="00F626EC" w:rsidP="00F626EC">
      <w:pPr>
        <w:spacing w:line="360" w:lineRule="auto"/>
        <w:jc w:val="both"/>
        <w:rPr>
          <w:rFonts w:ascii="Book Antiqua" w:hAnsi="Book Antiqua"/>
          <w:sz w:val="18"/>
          <w:szCs w:val="18"/>
          <w:lang w:val="pt-BR"/>
        </w:rPr>
      </w:pPr>
      <w:r>
        <w:rPr>
          <w:rFonts w:ascii="Book Antiqua" w:hAnsi="Book Antiqua"/>
          <w:sz w:val="18"/>
          <w:szCs w:val="18"/>
          <w:lang w:val="pt-BR"/>
        </w:rPr>
        <w:t>9</w:t>
      </w:r>
      <w:r w:rsidRPr="00D73E5B">
        <w:rPr>
          <w:rFonts w:ascii="Book Antiqua" w:hAnsi="Book Antiqua"/>
          <w:sz w:val="18"/>
          <w:szCs w:val="18"/>
          <w:lang w:val="pt-BR"/>
        </w:rPr>
        <w:t>.1.6.2. Participar, ainda que minimamente, de conluio entre as proponentes, em qualquer momento da Licitação, mesmo após o encerramento da fase de lances;</w:t>
      </w:r>
    </w:p>
    <w:p w14:paraId="66694CD6" w14:textId="213F33AE" w:rsidR="00F626EC" w:rsidRPr="00D73E5B" w:rsidRDefault="00F626EC" w:rsidP="00F626EC">
      <w:pPr>
        <w:spacing w:line="360" w:lineRule="auto"/>
        <w:jc w:val="both"/>
        <w:rPr>
          <w:rFonts w:ascii="Book Antiqua" w:hAnsi="Book Antiqua"/>
          <w:sz w:val="18"/>
          <w:szCs w:val="18"/>
          <w:lang w:val="pt-BR"/>
        </w:rPr>
      </w:pPr>
      <w:r>
        <w:rPr>
          <w:rFonts w:ascii="Book Antiqua" w:hAnsi="Book Antiqua"/>
          <w:sz w:val="18"/>
          <w:szCs w:val="18"/>
          <w:lang w:val="pt-BR"/>
        </w:rPr>
        <w:t>9</w:t>
      </w:r>
      <w:r w:rsidRPr="00D73E5B">
        <w:rPr>
          <w:rFonts w:ascii="Book Antiqua" w:hAnsi="Book Antiqua"/>
          <w:sz w:val="18"/>
          <w:szCs w:val="18"/>
          <w:lang w:val="pt-BR"/>
        </w:rPr>
        <w:t>.1.6.3. Desistir do Contrato, ou de celebrá-lo, sem causa que justifique a desistência;</w:t>
      </w:r>
    </w:p>
    <w:p w14:paraId="70B5913F" w14:textId="2B9B7069" w:rsidR="00F626EC" w:rsidRPr="00D73E5B" w:rsidRDefault="00F626EC" w:rsidP="00F626EC">
      <w:pPr>
        <w:spacing w:line="360" w:lineRule="auto"/>
        <w:jc w:val="both"/>
        <w:rPr>
          <w:rFonts w:ascii="Book Antiqua" w:hAnsi="Book Antiqua"/>
          <w:sz w:val="18"/>
          <w:szCs w:val="18"/>
          <w:lang w:val="pt-BR"/>
        </w:rPr>
      </w:pPr>
      <w:r>
        <w:rPr>
          <w:rFonts w:ascii="Book Antiqua" w:hAnsi="Book Antiqua"/>
          <w:sz w:val="18"/>
          <w:szCs w:val="18"/>
          <w:lang w:val="pt-BR"/>
        </w:rPr>
        <w:t>9</w:t>
      </w:r>
      <w:r w:rsidRPr="00D73E5B">
        <w:rPr>
          <w:rFonts w:ascii="Book Antiqua" w:hAnsi="Book Antiqua"/>
          <w:sz w:val="18"/>
          <w:szCs w:val="18"/>
          <w:lang w:val="pt-BR"/>
        </w:rPr>
        <w:t xml:space="preserve">.1.6.4. Não ressarcir a Administração pelos prejuízos resultantes de seus atos; </w:t>
      </w:r>
      <w:proofErr w:type="gramStart"/>
      <w:r w:rsidRPr="00D73E5B">
        <w:rPr>
          <w:rFonts w:ascii="Book Antiqua" w:hAnsi="Book Antiqua"/>
          <w:sz w:val="18"/>
          <w:szCs w:val="18"/>
          <w:lang w:val="pt-BR"/>
        </w:rPr>
        <w:t>ou</w:t>
      </w:r>
      <w:proofErr w:type="gramEnd"/>
    </w:p>
    <w:p w14:paraId="0092001F" w14:textId="195D6C65" w:rsidR="00F626EC" w:rsidRPr="00D73E5B" w:rsidRDefault="00F626EC" w:rsidP="00F626EC">
      <w:pPr>
        <w:spacing w:line="360" w:lineRule="auto"/>
        <w:jc w:val="both"/>
        <w:rPr>
          <w:rFonts w:ascii="Book Antiqua" w:hAnsi="Book Antiqua"/>
          <w:sz w:val="18"/>
          <w:szCs w:val="18"/>
          <w:lang w:val="pt-BR"/>
        </w:rPr>
      </w:pPr>
      <w:r>
        <w:rPr>
          <w:rFonts w:ascii="Book Antiqua" w:hAnsi="Book Antiqua"/>
          <w:sz w:val="18"/>
          <w:szCs w:val="18"/>
          <w:lang w:val="pt-BR"/>
        </w:rPr>
        <w:t>9</w:t>
      </w:r>
      <w:r w:rsidRPr="00D73E5B">
        <w:rPr>
          <w:rFonts w:ascii="Book Antiqua" w:hAnsi="Book Antiqua"/>
          <w:sz w:val="18"/>
          <w:szCs w:val="18"/>
          <w:lang w:val="pt-BR"/>
        </w:rPr>
        <w:t>.1.6.5. Ensejar a rescisão contratual pelos motivos previstos nos Incisos I a VIII do Art. 78 da Lei Federal N.º 8.666/93.</w:t>
      </w:r>
    </w:p>
    <w:p w14:paraId="7C1B5DD4" w14:textId="77777777" w:rsidR="00F626EC" w:rsidRPr="00D73E5B" w:rsidRDefault="00F626EC" w:rsidP="00F626EC">
      <w:pPr>
        <w:spacing w:line="360" w:lineRule="auto"/>
        <w:rPr>
          <w:rFonts w:ascii="Book Antiqua" w:hAnsi="Book Antiqua"/>
          <w:sz w:val="18"/>
          <w:szCs w:val="18"/>
          <w:lang w:eastAsia="pt-BR"/>
        </w:rPr>
      </w:pPr>
    </w:p>
    <w:p w14:paraId="40EB938A" w14:textId="78CCF5F5" w:rsidR="00F626EC" w:rsidRPr="00D73E5B" w:rsidRDefault="00F626EC" w:rsidP="00F626EC">
      <w:pPr>
        <w:autoSpaceDE w:val="0"/>
        <w:autoSpaceDN w:val="0"/>
        <w:adjustRightInd w:val="0"/>
        <w:spacing w:line="360" w:lineRule="auto"/>
        <w:jc w:val="both"/>
        <w:outlineLvl w:val="2"/>
        <w:rPr>
          <w:rFonts w:ascii="Book Antiqua" w:hAnsi="Book Antiqua"/>
          <w:b/>
          <w:color w:val="000000"/>
          <w:sz w:val="18"/>
          <w:szCs w:val="18"/>
          <w:lang w:eastAsia="pt-BR"/>
        </w:rPr>
      </w:pPr>
      <w:r>
        <w:rPr>
          <w:rFonts w:ascii="Book Antiqua" w:hAnsi="Book Antiqua"/>
          <w:b/>
          <w:color w:val="000000"/>
          <w:sz w:val="18"/>
          <w:szCs w:val="18"/>
          <w:lang w:eastAsia="pt-BR"/>
        </w:rPr>
        <w:t>9</w:t>
      </w:r>
      <w:r w:rsidRPr="00D73E5B">
        <w:rPr>
          <w:rFonts w:ascii="Book Antiqua" w:hAnsi="Book Antiqua"/>
          <w:b/>
          <w:color w:val="000000"/>
          <w:sz w:val="18"/>
          <w:szCs w:val="18"/>
          <w:lang w:eastAsia="pt-BR"/>
        </w:rPr>
        <w:t xml:space="preserve">.2. Dos </w:t>
      </w:r>
      <w:proofErr w:type="spellStart"/>
      <w:r w:rsidRPr="00D73E5B">
        <w:rPr>
          <w:rFonts w:ascii="Book Antiqua" w:hAnsi="Book Antiqua"/>
          <w:b/>
          <w:color w:val="000000"/>
          <w:sz w:val="18"/>
          <w:szCs w:val="18"/>
          <w:lang w:eastAsia="pt-BR"/>
        </w:rPr>
        <w:t>Motivos</w:t>
      </w:r>
      <w:proofErr w:type="spellEnd"/>
      <w:r w:rsidRPr="00D73E5B">
        <w:rPr>
          <w:rFonts w:ascii="Book Antiqua" w:hAnsi="Book Antiqua"/>
          <w:b/>
          <w:color w:val="000000"/>
          <w:sz w:val="18"/>
          <w:szCs w:val="18"/>
          <w:lang w:eastAsia="pt-BR"/>
        </w:rPr>
        <w:t xml:space="preserve"> de </w:t>
      </w:r>
      <w:proofErr w:type="spellStart"/>
      <w:r w:rsidRPr="00D73E5B">
        <w:rPr>
          <w:rFonts w:ascii="Book Antiqua" w:hAnsi="Book Antiqua"/>
          <w:b/>
          <w:color w:val="000000"/>
          <w:sz w:val="18"/>
          <w:szCs w:val="18"/>
          <w:lang w:eastAsia="pt-BR"/>
        </w:rPr>
        <w:t>Rescisão</w:t>
      </w:r>
      <w:proofErr w:type="spellEnd"/>
      <w:r w:rsidRPr="00D73E5B">
        <w:rPr>
          <w:rFonts w:ascii="Book Antiqua" w:hAnsi="Book Antiqua"/>
          <w:b/>
          <w:color w:val="000000"/>
          <w:sz w:val="18"/>
          <w:szCs w:val="18"/>
          <w:lang w:eastAsia="pt-BR"/>
        </w:rPr>
        <w:t xml:space="preserve"> </w:t>
      </w:r>
      <w:proofErr w:type="spellStart"/>
      <w:r w:rsidRPr="00D73E5B">
        <w:rPr>
          <w:rFonts w:ascii="Book Antiqua" w:hAnsi="Book Antiqua"/>
          <w:b/>
          <w:color w:val="000000"/>
          <w:sz w:val="18"/>
          <w:szCs w:val="18"/>
          <w:lang w:eastAsia="pt-BR"/>
        </w:rPr>
        <w:t>Contratual</w:t>
      </w:r>
      <w:proofErr w:type="spellEnd"/>
      <w:r w:rsidRPr="00D73E5B">
        <w:rPr>
          <w:rFonts w:ascii="Book Antiqua" w:hAnsi="Book Antiqua"/>
          <w:b/>
          <w:color w:val="000000"/>
          <w:sz w:val="18"/>
          <w:szCs w:val="18"/>
          <w:lang w:eastAsia="pt-BR"/>
        </w:rPr>
        <w:t>:</w:t>
      </w:r>
    </w:p>
    <w:p w14:paraId="2887EE60" w14:textId="1F6A7E8E" w:rsidR="00F626EC" w:rsidRPr="00D73E5B" w:rsidRDefault="008975D9" w:rsidP="00F626EC">
      <w:pPr>
        <w:spacing w:line="360" w:lineRule="auto"/>
        <w:jc w:val="both"/>
        <w:rPr>
          <w:rFonts w:ascii="Book Antiqua" w:hAnsi="Book Antiqua"/>
          <w:sz w:val="18"/>
          <w:szCs w:val="18"/>
          <w:lang w:eastAsia="pt-BR"/>
        </w:rPr>
      </w:pPr>
      <w:r>
        <w:rPr>
          <w:rFonts w:ascii="Book Antiqua" w:hAnsi="Book Antiqua"/>
          <w:sz w:val="18"/>
          <w:szCs w:val="18"/>
          <w:lang w:eastAsia="pt-BR"/>
        </w:rPr>
        <w:t>9</w:t>
      </w:r>
      <w:r w:rsidR="00F626EC" w:rsidRPr="00D73E5B">
        <w:rPr>
          <w:rFonts w:ascii="Book Antiqua" w:hAnsi="Book Antiqua"/>
          <w:sz w:val="18"/>
          <w:szCs w:val="18"/>
          <w:lang w:eastAsia="pt-BR"/>
        </w:rPr>
        <w:t xml:space="preserve">.2.1. A </w:t>
      </w:r>
      <w:proofErr w:type="spellStart"/>
      <w:r w:rsidR="00F626EC" w:rsidRPr="00D73E5B">
        <w:rPr>
          <w:rFonts w:ascii="Book Antiqua" w:hAnsi="Book Antiqua"/>
          <w:sz w:val="18"/>
          <w:szCs w:val="18"/>
          <w:lang w:eastAsia="pt-BR"/>
        </w:rPr>
        <w:t>Rescisão</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Contratual</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poderá</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ocorrer</w:t>
      </w:r>
      <w:proofErr w:type="spellEnd"/>
      <w:r w:rsidR="00F626EC" w:rsidRPr="00D73E5B">
        <w:rPr>
          <w:rFonts w:ascii="Book Antiqua" w:hAnsi="Book Antiqua"/>
          <w:sz w:val="18"/>
          <w:szCs w:val="18"/>
          <w:lang w:eastAsia="pt-BR"/>
        </w:rPr>
        <w:t xml:space="preserve">, a </w:t>
      </w:r>
      <w:proofErr w:type="spellStart"/>
      <w:r w:rsidR="00F626EC" w:rsidRPr="00D73E5B">
        <w:rPr>
          <w:rFonts w:ascii="Book Antiqua" w:hAnsi="Book Antiqua"/>
          <w:sz w:val="18"/>
          <w:szCs w:val="18"/>
          <w:lang w:eastAsia="pt-BR"/>
        </w:rPr>
        <w:t>bem</w:t>
      </w:r>
      <w:proofErr w:type="spellEnd"/>
      <w:r w:rsidR="00F626EC" w:rsidRPr="00D73E5B">
        <w:rPr>
          <w:rFonts w:ascii="Book Antiqua" w:hAnsi="Book Antiqua"/>
          <w:sz w:val="18"/>
          <w:szCs w:val="18"/>
          <w:lang w:eastAsia="pt-BR"/>
        </w:rPr>
        <w:t xml:space="preserve"> do </w:t>
      </w:r>
      <w:proofErr w:type="spellStart"/>
      <w:r w:rsidR="00F626EC" w:rsidRPr="00D73E5B">
        <w:rPr>
          <w:rFonts w:ascii="Book Antiqua" w:hAnsi="Book Antiqua"/>
          <w:sz w:val="18"/>
          <w:szCs w:val="18"/>
          <w:lang w:eastAsia="pt-BR"/>
        </w:rPr>
        <w:t>Interesse</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Público</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nas</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seguintes</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ocasiões</w:t>
      </w:r>
      <w:proofErr w:type="spellEnd"/>
      <w:r w:rsidR="00F626EC" w:rsidRPr="00D73E5B">
        <w:rPr>
          <w:rFonts w:ascii="Book Antiqua" w:hAnsi="Book Antiqua"/>
          <w:sz w:val="18"/>
          <w:szCs w:val="18"/>
          <w:lang w:eastAsia="pt-BR"/>
        </w:rPr>
        <w:t>:</w:t>
      </w:r>
    </w:p>
    <w:p w14:paraId="01D0992B" w14:textId="3DCF4CC6" w:rsidR="00F626EC" w:rsidRPr="00D73E5B" w:rsidRDefault="008975D9" w:rsidP="00F626EC">
      <w:pPr>
        <w:spacing w:line="360" w:lineRule="auto"/>
        <w:jc w:val="both"/>
        <w:rPr>
          <w:rFonts w:ascii="Book Antiqua" w:hAnsi="Book Antiqua"/>
          <w:sz w:val="18"/>
          <w:szCs w:val="18"/>
          <w:lang w:eastAsia="pt-BR"/>
        </w:rPr>
      </w:pPr>
      <w:r>
        <w:rPr>
          <w:rFonts w:ascii="Book Antiqua" w:hAnsi="Book Antiqua"/>
          <w:sz w:val="18"/>
          <w:szCs w:val="18"/>
          <w:lang w:eastAsia="pt-BR"/>
        </w:rPr>
        <w:t>9</w:t>
      </w:r>
      <w:r w:rsidR="00F626EC" w:rsidRPr="00D73E5B">
        <w:rPr>
          <w:rFonts w:ascii="Book Antiqua" w:hAnsi="Book Antiqua"/>
          <w:sz w:val="18"/>
          <w:szCs w:val="18"/>
          <w:lang w:eastAsia="pt-BR"/>
        </w:rPr>
        <w:t xml:space="preserve">.2.1.1. </w:t>
      </w:r>
      <w:proofErr w:type="spellStart"/>
      <w:r w:rsidR="00F626EC" w:rsidRPr="00D73E5B">
        <w:rPr>
          <w:rFonts w:ascii="Book Antiqua" w:hAnsi="Book Antiqua"/>
          <w:sz w:val="18"/>
          <w:szCs w:val="18"/>
          <w:lang w:eastAsia="pt-BR"/>
        </w:rPr>
        <w:t>Ocorrendo</w:t>
      </w:r>
      <w:proofErr w:type="spellEnd"/>
      <w:r w:rsidR="00F626EC" w:rsidRPr="00D73E5B">
        <w:rPr>
          <w:rFonts w:ascii="Book Antiqua" w:hAnsi="Book Antiqua"/>
          <w:sz w:val="18"/>
          <w:szCs w:val="18"/>
          <w:lang w:eastAsia="pt-BR"/>
        </w:rPr>
        <w:t xml:space="preserve"> </w:t>
      </w:r>
      <w:proofErr w:type="gramStart"/>
      <w:r w:rsidR="00F626EC" w:rsidRPr="00D73E5B">
        <w:rPr>
          <w:rFonts w:ascii="Book Antiqua" w:hAnsi="Book Antiqua"/>
          <w:sz w:val="18"/>
          <w:szCs w:val="18"/>
          <w:lang w:eastAsia="pt-BR"/>
        </w:rPr>
        <w:t>a</w:t>
      </w:r>
      <w:proofErr w:type="gram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inexecução</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parcial</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ou</w:t>
      </w:r>
      <w:proofErr w:type="spellEnd"/>
      <w:r w:rsidR="00F626EC" w:rsidRPr="00D73E5B">
        <w:rPr>
          <w:rFonts w:ascii="Book Antiqua" w:hAnsi="Book Antiqua"/>
          <w:sz w:val="18"/>
          <w:szCs w:val="18"/>
          <w:lang w:eastAsia="pt-BR"/>
        </w:rPr>
        <w:t xml:space="preserve"> total do </w:t>
      </w:r>
      <w:proofErr w:type="spellStart"/>
      <w:r w:rsidR="00F626EC" w:rsidRPr="00D73E5B">
        <w:rPr>
          <w:rFonts w:ascii="Book Antiqua" w:hAnsi="Book Antiqua"/>
          <w:sz w:val="18"/>
          <w:szCs w:val="18"/>
          <w:lang w:eastAsia="pt-BR"/>
        </w:rPr>
        <w:t>Contrato</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sem</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prejuízo</w:t>
      </w:r>
      <w:proofErr w:type="spellEnd"/>
      <w:r w:rsidR="00F626EC" w:rsidRPr="00D73E5B">
        <w:rPr>
          <w:rFonts w:ascii="Book Antiqua" w:hAnsi="Book Antiqua"/>
          <w:sz w:val="18"/>
          <w:szCs w:val="18"/>
          <w:lang w:eastAsia="pt-BR"/>
        </w:rPr>
        <w:t xml:space="preserve"> das </w:t>
      </w:r>
      <w:proofErr w:type="spellStart"/>
      <w:r w:rsidR="00F626EC" w:rsidRPr="00D73E5B">
        <w:rPr>
          <w:rFonts w:ascii="Book Antiqua" w:hAnsi="Book Antiqua"/>
          <w:sz w:val="18"/>
          <w:szCs w:val="18"/>
          <w:lang w:eastAsia="pt-BR"/>
        </w:rPr>
        <w:t>sanções</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previstas</w:t>
      </w:r>
      <w:proofErr w:type="spellEnd"/>
      <w:r w:rsidR="00F626EC" w:rsidRPr="00D73E5B">
        <w:rPr>
          <w:rFonts w:ascii="Book Antiqua" w:hAnsi="Book Antiqua"/>
          <w:sz w:val="18"/>
          <w:szCs w:val="18"/>
          <w:lang w:eastAsia="pt-BR"/>
        </w:rPr>
        <w:t xml:space="preserve"> no item </w:t>
      </w:r>
      <w:r>
        <w:rPr>
          <w:rFonts w:ascii="Book Antiqua" w:hAnsi="Book Antiqua"/>
          <w:sz w:val="18"/>
          <w:szCs w:val="18"/>
          <w:lang w:val="pt-BR"/>
        </w:rPr>
        <w:t>9</w:t>
      </w:r>
      <w:r w:rsidR="00F626EC" w:rsidRPr="00D73E5B">
        <w:rPr>
          <w:rFonts w:ascii="Book Antiqua" w:hAnsi="Book Antiqua"/>
          <w:sz w:val="18"/>
          <w:szCs w:val="18"/>
          <w:lang w:val="pt-BR"/>
        </w:rPr>
        <w:t>.1.2.3</w:t>
      </w:r>
      <w:r w:rsidR="00F626EC">
        <w:rPr>
          <w:rFonts w:ascii="Book Antiqua" w:hAnsi="Book Antiqua"/>
          <w:sz w:val="18"/>
          <w:szCs w:val="18"/>
          <w:lang w:val="pt-BR"/>
        </w:rPr>
        <w:t>.</w:t>
      </w:r>
    </w:p>
    <w:p w14:paraId="3A90B441" w14:textId="19EEE0F6" w:rsidR="00F626EC" w:rsidRPr="00D73E5B" w:rsidRDefault="008975D9" w:rsidP="00F626EC">
      <w:pPr>
        <w:spacing w:line="360" w:lineRule="auto"/>
        <w:jc w:val="both"/>
        <w:rPr>
          <w:rFonts w:ascii="Book Antiqua" w:hAnsi="Book Antiqua"/>
          <w:sz w:val="18"/>
          <w:szCs w:val="18"/>
          <w:lang w:eastAsia="pt-BR"/>
        </w:rPr>
      </w:pPr>
      <w:r>
        <w:rPr>
          <w:rFonts w:ascii="Book Antiqua" w:hAnsi="Book Antiqua"/>
          <w:sz w:val="18"/>
          <w:szCs w:val="18"/>
          <w:lang w:eastAsia="pt-BR"/>
        </w:rPr>
        <w:t>9</w:t>
      </w:r>
      <w:r w:rsidR="00F626EC" w:rsidRPr="00D73E5B">
        <w:rPr>
          <w:rFonts w:ascii="Book Antiqua" w:hAnsi="Book Antiqua"/>
          <w:sz w:val="18"/>
          <w:szCs w:val="18"/>
          <w:lang w:eastAsia="pt-BR"/>
        </w:rPr>
        <w:t xml:space="preserve">.2.1.2. </w:t>
      </w:r>
      <w:proofErr w:type="spellStart"/>
      <w:r w:rsidR="00F626EC" w:rsidRPr="00D73E5B">
        <w:rPr>
          <w:rFonts w:ascii="Book Antiqua" w:hAnsi="Book Antiqua"/>
          <w:sz w:val="18"/>
          <w:szCs w:val="18"/>
          <w:lang w:eastAsia="pt-BR"/>
        </w:rPr>
        <w:t>Ocorrendo</w:t>
      </w:r>
      <w:proofErr w:type="spellEnd"/>
      <w:r w:rsidR="00F626EC" w:rsidRPr="00D73E5B">
        <w:rPr>
          <w:rFonts w:ascii="Book Antiqua" w:hAnsi="Book Antiqua"/>
          <w:sz w:val="18"/>
          <w:szCs w:val="18"/>
          <w:lang w:eastAsia="pt-BR"/>
        </w:rPr>
        <w:t xml:space="preserve"> as </w:t>
      </w:r>
      <w:proofErr w:type="spellStart"/>
      <w:r w:rsidR="00F626EC" w:rsidRPr="00D73E5B">
        <w:rPr>
          <w:rFonts w:ascii="Book Antiqua" w:hAnsi="Book Antiqua"/>
          <w:sz w:val="18"/>
          <w:szCs w:val="18"/>
          <w:lang w:eastAsia="pt-BR"/>
        </w:rPr>
        <w:t>hipóteses</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previstas</w:t>
      </w:r>
      <w:proofErr w:type="spellEnd"/>
      <w:r w:rsidR="00F626EC" w:rsidRPr="00D73E5B">
        <w:rPr>
          <w:rFonts w:ascii="Book Antiqua" w:hAnsi="Book Antiqua"/>
          <w:sz w:val="18"/>
          <w:szCs w:val="18"/>
          <w:lang w:eastAsia="pt-BR"/>
        </w:rPr>
        <w:t xml:space="preserve"> no Art. 78 da Lei Federal N</w:t>
      </w:r>
      <w:proofErr w:type="gramStart"/>
      <w:r w:rsidR="00F626EC" w:rsidRPr="00D73E5B">
        <w:rPr>
          <w:rFonts w:ascii="Book Antiqua" w:hAnsi="Book Antiqua"/>
          <w:sz w:val="18"/>
          <w:szCs w:val="18"/>
          <w:lang w:eastAsia="pt-BR"/>
        </w:rPr>
        <w:t>.º</w:t>
      </w:r>
      <w:proofErr w:type="gramEnd"/>
      <w:r w:rsidR="00F626EC" w:rsidRPr="00D73E5B">
        <w:rPr>
          <w:rFonts w:ascii="Book Antiqua" w:hAnsi="Book Antiqua"/>
          <w:sz w:val="18"/>
          <w:szCs w:val="18"/>
          <w:lang w:eastAsia="pt-BR"/>
        </w:rPr>
        <w:t xml:space="preserve"> 8.666/93.</w:t>
      </w:r>
    </w:p>
    <w:p w14:paraId="5C5FECD8" w14:textId="235D44E1" w:rsidR="00F626EC" w:rsidRPr="00D73E5B" w:rsidRDefault="008975D9" w:rsidP="00F626EC">
      <w:pPr>
        <w:spacing w:line="360" w:lineRule="auto"/>
        <w:jc w:val="both"/>
        <w:rPr>
          <w:rFonts w:ascii="Book Antiqua" w:hAnsi="Book Antiqua"/>
          <w:sz w:val="18"/>
          <w:szCs w:val="18"/>
          <w:lang w:eastAsia="pt-BR"/>
        </w:rPr>
      </w:pPr>
      <w:r>
        <w:rPr>
          <w:rFonts w:ascii="Book Antiqua" w:hAnsi="Book Antiqua"/>
          <w:sz w:val="18"/>
          <w:szCs w:val="18"/>
          <w:lang w:eastAsia="pt-BR"/>
        </w:rPr>
        <w:t>9</w:t>
      </w:r>
      <w:r w:rsidR="00F626EC" w:rsidRPr="00D73E5B">
        <w:rPr>
          <w:rFonts w:ascii="Book Antiqua" w:hAnsi="Book Antiqua"/>
          <w:sz w:val="18"/>
          <w:szCs w:val="18"/>
          <w:lang w:eastAsia="pt-BR"/>
        </w:rPr>
        <w:t xml:space="preserve">.2.1.3. </w:t>
      </w:r>
      <w:proofErr w:type="spellStart"/>
      <w:r w:rsidR="00F626EC" w:rsidRPr="00D73E5B">
        <w:rPr>
          <w:rFonts w:ascii="Book Antiqua" w:hAnsi="Book Antiqua"/>
          <w:sz w:val="18"/>
          <w:szCs w:val="18"/>
          <w:lang w:eastAsia="pt-BR"/>
        </w:rPr>
        <w:t>Por</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ato</w:t>
      </w:r>
      <w:proofErr w:type="spellEnd"/>
      <w:r w:rsidR="00F626EC" w:rsidRPr="00D73E5B">
        <w:rPr>
          <w:rFonts w:ascii="Book Antiqua" w:hAnsi="Book Antiqua"/>
          <w:sz w:val="18"/>
          <w:szCs w:val="18"/>
          <w:lang w:eastAsia="pt-BR"/>
        </w:rPr>
        <w:t xml:space="preserve"> unilateral </w:t>
      </w:r>
      <w:proofErr w:type="spellStart"/>
      <w:r w:rsidR="00F626EC" w:rsidRPr="00D73E5B">
        <w:rPr>
          <w:rFonts w:ascii="Book Antiqua" w:hAnsi="Book Antiqua"/>
          <w:sz w:val="18"/>
          <w:szCs w:val="18"/>
          <w:lang w:eastAsia="pt-BR"/>
        </w:rPr>
        <w:t>ou</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amigável</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conforme</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decorra</w:t>
      </w:r>
      <w:proofErr w:type="spellEnd"/>
      <w:r w:rsidR="00F626EC" w:rsidRPr="00D73E5B">
        <w:rPr>
          <w:rFonts w:ascii="Book Antiqua" w:hAnsi="Book Antiqua"/>
          <w:sz w:val="18"/>
          <w:szCs w:val="18"/>
          <w:lang w:eastAsia="pt-BR"/>
        </w:rPr>
        <w:t xml:space="preserve"> de </w:t>
      </w:r>
      <w:proofErr w:type="spellStart"/>
      <w:r w:rsidR="00F626EC" w:rsidRPr="00D73E5B">
        <w:rPr>
          <w:rFonts w:ascii="Book Antiqua" w:hAnsi="Book Antiqua"/>
          <w:sz w:val="18"/>
          <w:szCs w:val="18"/>
          <w:lang w:eastAsia="pt-BR"/>
        </w:rPr>
        <w:t>inadimplência</w:t>
      </w:r>
      <w:proofErr w:type="spellEnd"/>
      <w:r w:rsidR="00F626EC" w:rsidRPr="00D73E5B">
        <w:rPr>
          <w:rFonts w:ascii="Book Antiqua" w:hAnsi="Book Antiqua"/>
          <w:sz w:val="18"/>
          <w:szCs w:val="18"/>
          <w:lang w:eastAsia="pt-BR"/>
        </w:rPr>
        <w:t xml:space="preserve"> das </w:t>
      </w:r>
      <w:proofErr w:type="spellStart"/>
      <w:r w:rsidR="00F626EC" w:rsidRPr="00D73E5B">
        <w:rPr>
          <w:rFonts w:ascii="Book Antiqua" w:hAnsi="Book Antiqua"/>
          <w:sz w:val="18"/>
          <w:szCs w:val="18"/>
          <w:lang w:eastAsia="pt-BR"/>
        </w:rPr>
        <w:t>partes</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ou</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conveniência</w:t>
      </w:r>
      <w:proofErr w:type="spellEnd"/>
      <w:r w:rsidR="00F626EC" w:rsidRPr="00D73E5B">
        <w:rPr>
          <w:rFonts w:ascii="Book Antiqua" w:hAnsi="Book Antiqua"/>
          <w:sz w:val="18"/>
          <w:szCs w:val="18"/>
          <w:lang w:eastAsia="pt-BR"/>
        </w:rPr>
        <w:t xml:space="preserve"> da</w:t>
      </w:r>
      <w:r>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Administração</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respeitadas</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suas</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consequências</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legais</w:t>
      </w:r>
      <w:proofErr w:type="spellEnd"/>
      <w:r w:rsidR="00F626EC" w:rsidRPr="00D73E5B">
        <w:rPr>
          <w:rFonts w:ascii="Book Antiqua" w:hAnsi="Book Antiqua"/>
          <w:sz w:val="18"/>
          <w:szCs w:val="18"/>
          <w:lang w:eastAsia="pt-BR"/>
        </w:rPr>
        <w:t>.</w:t>
      </w:r>
    </w:p>
    <w:p w14:paraId="670DF308" w14:textId="77777777" w:rsidR="00F626EC" w:rsidRPr="00D73E5B" w:rsidRDefault="00F626EC" w:rsidP="00F626EC">
      <w:pPr>
        <w:pStyle w:val="Corpodetexto"/>
        <w:spacing w:line="360" w:lineRule="auto"/>
        <w:rPr>
          <w:rFonts w:ascii="Book Antiqua" w:hAnsi="Book Antiqua"/>
          <w:sz w:val="18"/>
          <w:szCs w:val="18"/>
          <w:lang w:val="pt-BR"/>
        </w:rPr>
      </w:pPr>
    </w:p>
    <w:p w14:paraId="1D316E92" w14:textId="4B065408" w:rsidR="00F626EC" w:rsidRPr="00D73E5B" w:rsidRDefault="008975D9" w:rsidP="00F626EC">
      <w:pPr>
        <w:spacing w:line="360" w:lineRule="auto"/>
        <w:jc w:val="both"/>
        <w:rPr>
          <w:rFonts w:ascii="Book Antiqua" w:hAnsi="Book Antiqua"/>
          <w:sz w:val="18"/>
          <w:szCs w:val="18"/>
          <w:lang w:eastAsia="pt-BR"/>
        </w:rPr>
      </w:pPr>
      <w:r>
        <w:rPr>
          <w:rFonts w:ascii="Book Antiqua" w:hAnsi="Book Antiqua"/>
          <w:sz w:val="18"/>
          <w:szCs w:val="18"/>
          <w:lang w:eastAsia="pt-BR"/>
        </w:rPr>
        <w:t>9</w:t>
      </w:r>
      <w:r w:rsidR="00F626EC" w:rsidRPr="00D73E5B">
        <w:rPr>
          <w:rFonts w:ascii="Book Antiqua" w:hAnsi="Book Antiqua"/>
          <w:sz w:val="18"/>
          <w:szCs w:val="18"/>
          <w:lang w:eastAsia="pt-BR"/>
        </w:rPr>
        <w:t xml:space="preserve">.3. </w:t>
      </w:r>
      <w:proofErr w:type="spellStart"/>
      <w:r w:rsidR="00F626EC" w:rsidRPr="00D73E5B">
        <w:rPr>
          <w:rFonts w:ascii="Book Antiqua" w:hAnsi="Book Antiqua"/>
          <w:sz w:val="18"/>
          <w:szCs w:val="18"/>
          <w:lang w:eastAsia="pt-BR"/>
        </w:rPr>
        <w:t>Incidirá</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nas</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mesmas</w:t>
      </w:r>
      <w:proofErr w:type="spellEnd"/>
      <w:r w:rsidR="00F626EC" w:rsidRPr="00D73E5B">
        <w:rPr>
          <w:rFonts w:ascii="Book Antiqua" w:hAnsi="Book Antiqua"/>
          <w:sz w:val="18"/>
          <w:szCs w:val="18"/>
          <w:lang w:eastAsia="pt-BR"/>
        </w:rPr>
        <w:t xml:space="preserve"> </w:t>
      </w:r>
      <w:proofErr w:type="spellStart"/>
      <w:proofErr w:type="gramStart"/>
      <w:r w:rsidR="00F626EC" w:rsidRPr="00D73E5B">
        <w:rPr>
          <w:rFonts w:ascii="Book Antiqua" w:hAnsi="Book Antiqua"/>
          <w:sz w:val="18"/>
          <w:szCs w:val="18"/>
          <w:lang w:eastAsia="pt-BR"/>
        </w:rPr>
        <w:t>penas</w:t>
      </w:r>
      <w:proofErr w:type="spellEnd"/>
      <w:proofErr w:type="gram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previstas</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nos</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subitens</w:t>
      </w:r>
      <w:proofErr w:type="spellEnd"/>
      <w:r w:rsidR="00F626EC" w:rsidRPr="00D73E5B">
        <w:rPr>
          <w:rFonts w:ascii="Book Antiqua" w:hAnsi="Book Antiqua"/>
          <w:sz w:val="18"/>
          <w:szCs w:val="18"/>
          <w:lang w:eastAsia="pt-BR"/>
        </w:rPr>
        <w:t xml:space="preserve"> supra a </w:t>
      </w:r>
      <w:proofErr w:type="spellStart"/>
      <w:r w:rsidR="00F626EC">
        <w:rPr>
          <w:rFonts w:ascii="Book Antiqua" w:hAnsi="Book Antiqua"/>
          <w:sz w:val="18"/>
          <w:szCs w:val="18"/>
          <w:lang w:eastAsia="pt-BR"/>
        </w:rPr>
        <w:t>Credenciante</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que</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estiver</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impedida</w:t>
      </w:r>
      <w:proofErr w:type="spellEnd"/>
      <w:r w:rsidR="00F626EC" w:rsidRPr="00D73E5B">
        <w:rPr>
          <w:rFonts w:ascii="Book Antiqua" w:hAnsi="Book Antiqua"/>
          <w:sz w:val="18"/>
          <w:szCs w:val="18"/>
          <w:lang w:eastAsia="pt-BR"/>
        </w:rPr>
        <w:t xml:space="preserve"> de </w:t>
      </w:r>
      <w:proofErr w:type="spellStart"/>
      <w:r w:rsidR="00F626EC" w:rsidRPr="00D73E5B">
        <w:rPr>
          <w:rFonts w:ascii="Book Antiqua" w:hAnsi="Book Antiqua"/>
          <w:sz w:val="18"/>
          <w:szCs w:val="18"/>
          <w:lang w:eastAsia="pt-BR"/>
        </w:rPr>
        <w:t>assinar</w:t>
      </w:r>
      <w:proofErr w:type="spellEnd"/>
      <w:r w:rsidR="00F626EC" w:rsidRPr="00D73E5B">
        <w:rPr>
          <w:rFonts w:ascii="Book Antiqua" w:hAnsi="Book Antiqua"/>
          <w:sz w:val="18"/>
          <w:szCs w:val="18"/>
          <w:lang w:eastAsia="pt-BR"/>
        </w:rPr>
        <w:t xml:space="preserve"> o </w:t>
      </w:r>
      <w:proofErr w:type="spellStart"/>
      <w:r w:rsidR="00F626EC" w:rsidRPr="00D73E5B">
        <w:rPr>
          <w:rFonts w:ascii="Book Antiqua" w:hAnsi="Book Antiqua"/>
          <w:sz w:val="18"/>
          <w:szCs w:val="18"/>
          <w:lang w:eastAsia="pt-BR"/>
        </w:rPr>
        <w:t>Instrumento</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Vinculante</w:t>
      </w:r>
      <w:proofErr w:type="spellEnd"/>
      <w:r w:rsidR="00F626EC" w:rsidRPr="00D73E5B">
        <w:rPr>
          <w:rFonts w:ascii="Book Antiqua" w:hAnsi="Book Antiqua"/>
          <w:sz w:val="18"/>
          <w:szCs w:val="18"/>
          <w:lang w:eastAsia="pt-BR"/>
        </w:rPr>
        <w:t xml:space="preserve">, se </w:t>
      </w:r>
      <w:proofErr w:type="spellStart"/>
      <w:r w:rsidR="00F626EC" w:rsidRPr="00D73E5B">
        <w:rPr>
          <w:rFonts w:ascii="Book Antiqua" w:hAnsi="Book Antiqua"/>
          <w:sz w:val="18"/>
          <w:szCs w:val="18"/>
          <w:lang w:eastAsia="pt-BR"/>
        </w:rPr>
        <w:t>recusar</w:t>
      </w:r>
      <w:proofErr w:type="spellEnd"/>
      <w:r w:rsidR="00F626EC" w:rsidRPr="00D73E5B">
        <w:rPr>
          <w:rFonts w:ascii="Book Antiqua" w:hAnsi="Book Antiqua"/>
          <w:sz w:val="18"/>
          <w:szCs w:val="18"/>
          <w:lang w:eastAsia="pt-BR"/>
        </w:rPr>
        <w:t xml:space="preserve"> a </w:t>
      </w:r>
      <w:proofErr w:type="spellStart"/>
      <w:r w:rsidR="00F626EC" w:rsidRPr="00D73E5B">
        <w:rPr>
          <w:rFonts w:ascii="Book Antiqua" w:hAnsi="Book Antiqua"/>
          <w:sz w:val="18"/>
          <w:szCs w:val="18"/>
          <w:lang w:eastAsia="pt-BR"/>
        </w:rPr>
        <w:t>fazê</w:t>
      </w:r>
      <w:proofErr w:type="spellEnd"/>
      <w:r w:rsidR="00F626EC" w:rsidRPr="00D73E5B">
        <w:rPr>
          <w:rFonts w:ascii="Book Antiqua" w:hAnsi="Book Antiqua"/>
          <w:sz w:val="18"/>
          <w:szCs w:val="18"/>
          <w:lang w:eastAsia="pt-BR"/>
        </w:rPr>
        <w:t xml:space="preserve">-lo, </w:t>
      </w:r>
      <w:proofErr w:type="spellStart"/>
      <w:r w:rsidR="00F626EC" w:rsidRPr="00D73E5B">
        <w:rPr>
          <w:rFonts w:ascii="Book Antiqua" w:hAnsi="Book Antiqua"/>
          <w:sz w:val="18"/>
          <w:szCs w:val="18"/>
          <w:lang w:eastAsia="pt-BR"/>
        </w:rPr>
        <w:t>ou</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não</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apresentar</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os</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documentos</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necessários</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para</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tanto</w:t>
      </w:r>
      <w:proofErr w:type="spellEnd"/>
      <w:r w:rsidR="00F626EC" w:rsidRPr="00D73E5B">
        <w:rPr>
          <w:rFonts w:ascii="Book Antiqua" w:hAnsi="Book Antiqua"/>
          <w:sz w:val="18"/>
          <w:szCs w:val="18"/>
          <w:lang w:eastAsia="pt-BR"/>
        </w:rPr>
        <w:t>.</w:t>
      </w:r>
    </w:p>
    <w:p w14:paraId="0C6BA9C3" w14:textId="27B6C98E" w:rsidR="00F626EC" w:rsidRPr="00D73E5B" w:rsidRDefault="008975D9" w:rsidP="00F626EC">
      <w:pPr>
        <w:spacing w:line="360" w:lineRule="auto"/>
        <w:jc w:val="both"/>
        <w:rPr>
          <w:rFonts w:ascii="Book Antiqua" w:hAnsi="Book Antiqua"/>
          <w:sz w:val="18"/>
          <w:szCs w:val="18"/>
          <w:lang w:eastAsia="pt-BR"/>
        </w:rPr>
      </w:pPr>
      <w:proofErr w:type="gramStart"/>
      <w:r>
        <w:rPr>
          <w:rFonts w:ascii="Book Antiqua" w:hAnsi="Book Antiqua"/>
          <w:sz w:val="18"/>
          <w:szCs w:val="18"/>
          <w:lang w:eastAsia="pt-BR"/>
        </w:rPr>
        <w:t>9</w:t>
      </w:r>
      <w:r w:rsidR="00F626EC" w:rsidRPr="00D73E5B">
        <w:rPr>
          <w:rFonts w:ascii="Book Antiqua" w:hAnsi="Book Antiqua"/>
          <w:sz w:val="18"/>
          <w:szCs w:val="18"/>
          <w:lang w:eastAsia="pt-BR"/>
        </w:rPr>
        <w:t>.4. A</w:t>
      </w:r>
      <w:proofErr w:type="gram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aplicação</w:t>
      </w:r>
      <w:proofErr w:type="spellEnd"/>
      <w:r w:rsidR="00F626EC" w:rsidRPr="00D73E5B">
        <w:rPr>
          <w:rFonts w:ascii="Book Antiqua" w:hAnsi="Book Antiqua"/>
          <w:sz w:val="18"/>
          <w:szCs w:val="18"/>
          <w:lang w:eastAsia="pt-BR"/>
        </w:rPr>
        <w:t xml:space="preserve"> de </w:t>
      </w:r>
      <w:proofErr w:type="spellStart"/>
      <w:r w:rsidR="00F626EC" w:rsidRPr="00D73E5B">
        <w:rPr>
          <w:rFonts w:ascii="Book Antiqua" w:hAnsi="Book Antiqua"/>
          <w:sz w:val="18"/>
          <w:szCs w:val="18"/>
          <w:lang w:eastAsia="pt-BR"/>
        </w:rPr>
        <w:t>qualquer</w:t>
      </w:r>
      <w:proofErr w:type="spellEnd"/>
      <w:r w:rsidR="00F626EC" w:rsidRPr="00D73E5B">
        <w:rPr>
          <w:rFonts w:ascii="Book Antiqua" w:hAnsi="Book Antiqua"/>
          <w:sz w:val="18"/>
          <w:szCs w:val="18"/>
          <w:lang w:eastAsia="pt-BR"/>
        </w:rPr>
        <w:t xml:space="preserve"> das </w:t>
      </w:r>
      <w:proofErr w:type="spellStart"/>
      <w:r w:rsidR="00F626EC" w:rsidRPr="00D73E5B">
        <w:rPr>
          <w:rFonts w:ascii="Book Antiqua" w:hAnsi="Book Antiqua"/>
          <w:sz w:val="18"/>
          <w:szCs w:val="18"/>
          <w:lang w:eastAsia="pt-BR"/>
        </w:rPr>
        <w:t>penalidades</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previstas</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realizar</w:t>
      </w:r>
      <w:proofErr w:type="spellEnd"/>
      <w:r w:rsidR="00F626EC" w:rsidRPr="00D73E5B">
        <w:rPr>
          <w:rFonts w:ascii="Book Antiqua" w:hAnsi="Book Antiqua"/>
          <w:sz w:val="18"/>
          <w:szCs w:val="18"/>
          <w:lang w:eastAsia="pt-BR"/>
        </w:rPr>
        <w:t xml:space="preserve">-se-á </w:t>
      </w:r>
      <w:proofErr w:type="spellStart"/>
      <w:r w:rsidR="00F626EC" w:rsidRPr="00D73E5B">
        <w:rPr>
          <w:rFonts w:ascii="Book Antiqua" w:hAnsi="Book Antiqua"/>
          <w:sz w:val="18"/>
          <w:szCs w:val="18"/>
          <w:lang w:eastAsia="pt-BR"/>
        </w:rPr>
        <w:t>em</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Processo</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Administrativo</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Sancionatório</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especialmente</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constituído</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para</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esse</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fim</w:t>
      </w:r>
      <w:proofErr w:type="spellEnd"/>
      <w:r w:rsidR="00F626EC" w:rsidRPr="00D73E5B">
        <w:rPr>
          <w:rFonts w:ascii="Book Antiqua" w:hAnsi="Book Antiqua"/>
          <w:sz w:val="18"/>
          <w:szCs w:val="18"/>
          <w:lang w:eastAsia="pt-BR"/>
        </w:rPr>
        <w:t xml:space="preserve">, no </w:t>
      </w:r>
      <w:proofErr w:type="spellStart"/>
      <w:r w:rsidR="00F626EC" w:rsidRPr="00D73E5B">
        <w:rPr>
          <w:rFonts w:ascii="Book Antiqua" w:hAnsi="Book Antiqua"/>
          <w:sz w:val="18"/>
          <w:szCs w:val="18"/>
          <w:lang w:eastAsia="pt-BR"/>
        </w:rPr>
        <w:t>qual</w:t>
      </w:r>
      <w:proofErr w:type="spellEnd"/>
      <w:r w:rsidR="00F626EC" w:rsidRPr="00D73E5B">
        <w:rPr>
          <w:rFonts w:ascii="Book Antiqua" w:hAnsi="Book Antiqua"/>
          <w:sz w:val="18"/>
          <w:szCs w:val="18"/>
          <w:lang w:eastAsia="pt-BR"/>
        </w:rPr>
        <w:t xml:space="preserve"> se </w:t>
      </w:r>
      <w:proofErr w:type="spellStart"/>
      <w:r w:rsidR="00F626EC" w:rsidRPr="00D73E5B">
        <w:rPr>
          <w:rFonts w:ascii="Book Antiqua" w:hAnsi="Book Antiqua"/>
          <w:sz w:val="18"/>
          <w:szCs w:val="18"/>
          <w:lang w:eastAsia="pt-BR"/>
        </w:rPr>
        <w:t>assegurará</w:t>
      </w:r>
      <w:proofErr w:type="spellEnd"/>
      <w:r w:rsidR="00F626EC" w:rsidRPr="00D73E5B">
        <w:rPr>
          <w:rFonts w:ascii="Book Antiqua" w:hAnsi="Book Antiqua"/>
          <w:sz w:val="18"/>
          <w:szCs w:val="18"/>
          <w:lang w:eastAsia="pt-BR"/>
        </w:rPr>
        <w:t xml:space="preserve"> o </w:t>
      </w:r>
      <w:proofErr w:type="spellStart"/>
      <w:r w:rsidR="00F626EC" w:rsidRPr="00D73E5B">
        <w:rPr>
          <w:rFonts w:ascii="Book Antiqua" w:hAnsi="Book Antiqua"/>
          <w:sz w:val="18"/>
          <w:szCs w:val="18"/>
          <w:lang w:eastAsia="pt-BR"/>
        </w:rPr>
        <w:t>contraditório</w:t>
      </w:r>
      <w:proofErr w:type="spellEnd"/>
      <w:r w:rsidR="00F626EC" w:rsidRPr="00D73E5B">
        <w:rPr>
          <w:rFonts w:ascii="Book Antiqua" w:hAnsi="Book Antiqua"/>
          <w:sz w:val="18"/>
          <w:szCs w:val="18"/>
          <w:lang w:eastAsia="pt-BR"/>
        </w:rPr>
        <w:t xml:space="preserve"> e a </w:t>
      </w:r>
      <w:proofErr w:type="spellStart"/>
      <w:r w:rsidR="00F626EC" w:rsidRPr="00D73E5B">
        <w:rPr>
          <w:rFonts w:ascii="Book Antiqua" w:hAnsi="Book Antiqua"/>
          <w:sz w:val="18"/>
          <w:szCs w:val="18"/>
          <w:lang w:eastAsia="pt-BR"/>
        </w:rPr>
        <w:t>ampla</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defesa</w:t>
      </w:r>
      <w:proofErr w:type="spellEnd"/>
      <w:r w:rsidR="00F626EC" w:rsidRPr="00D73E5B">
        <w:rPr>
          <w:rFonts w:ascii="Book Antiqua" w:hAnsi="Book Antiqua"/>
          <w:sz w:val="18"/>
          <w:szCs w:val="18"/>
          <w:lang w:eastAsia="pt-BR"/>
        </w:rPr>
        <w:t xml:space="preserve"> à </w:t>
      </w:r>
      <w:proofErr w:type="spellStart"/>
      <w:r w:rsidR="00F626EC" w:rsidRPr="00D73E5B">
        <w:rPr>
          <w:rFonts w:ascii="Book Antiqua" w:hAnsi="Book Antiqua"/>
          <w:sz w:val="18"/>
          <w:szCs w:val="18"/>
          <w:lang w:eastAsia="pt-BR"/>
        </w:rPr>
        <w:t>proponente</w:t>
      </w:r>
      <w:proofErr w:type="spellEnd"/>
      <w:r w:rsidR="00F626EC" w:rsidRPr="00D73E5B">
        <w:rPr>
          <w:rFonts w:ascii="Book Antiqua" w:hAnsi="Book Antiqua"/>
          <w:sz w:val="18"/>
          <w:szCs w:val="18"/>
          <w:lang w:eastAsia="pt-BR"/>
        </w:rPr>
        <w:t>/</w:t>
      </w:r>
      <w:proofErr w:type="spellStart"/>
      <w:r w:rsidR="00F626EC" w:rsidRPr="00D73E5B">
        <w:rPr>
          <w:rFonts w:ascii="Book Antiqua" w:hAnsi="Book Antiqua"/>
          <w:sz w:val="18"/>
          <w:szCs w:val="18"/>
          <w:lang w:eastAsia="pt-BR"/>
        </w:rPr>
        <w:t>contratada</w:t>
      </w:r>
      <w:proofErr w:type="spellEnd"/>
      <w:r w:rsidR="00F626EC" w:rsidRPr="00D73E5B">
        <w:rPr>
          <w:rFonts w:ascii="Book Antiqua" w:hAnsi="Book Antiqua"/>
          <w:sz w:val="18"/>
          <w:szCs w:val="18"/>
          <w:lang w:eastAsia="pt-BR"/>
        </w:rPr>
        <w:t>.</w:t>
      </w:r>
    </w:p>
    <w:p w14:paraId="195C65B3" w14:textId="56109EE9" w:rsidR="00F626EC" w:rsidRPr="00D73E5B" w:rsidRDefault="008975D9" w:rsidP="00F626EC">
      <w:pPr>
        <w:spacing w:line="360" w:lineRule="auto"/>
        <w:jc w:val="both"/>
        <w:rPr>
          <w:rFonts w:ascii="Book Antiqua" w:hAnsi="Book Antiqua"/>
          <w:sz w:val="18"/>
          <w:szCs w:val="18"/>
          <w:lang w:eastAsia="pt-BR"/>
        </w:rPr>
      </w:pPr>
      <w:r>
        <w:rPr>
          <w:rFonts w:ascii="Book Antiqua" w:hAnsi="Book Antiqua"/>
          <w:sz w:val="18"/>
          <w:szCs w:val="18"/>
          <w:lang w:eastAsia="pt-BR"/>
        </w:rPr>
        <w:t>9</w:t>
      </w:r>
      <w:r w:rsidR="00F626EC" w:rsidRPr="00D73E5B">
        <w:rPr>
          <w:rFonts w:ascii="Book Antiqua" w:hAnsi="Book Antiqua"/>
          <w:sz w:val="18"/>
          <w:szCs w:val="18"/>
          <w:lang w:eastAsia="pt-BR"/>
        </w:rPr>
        <w:t xml:space="preserve">.5. A </w:t>
      </w:r>
      <w:proofErr w:type="spellStart"/>
      <w:r w:rsidR="00F626EC" w:rsidRPr="00D73E5B">
        <w:rPr>
          <w:rFonts w:ascii="Book Antiqua" w:hAnsi="Book Antiqua"/>
          <w:sz w:val="18"/>
          <w:szCs w:val="18"/>
          <w:lang w:eastAsia="pt-BR"/>
        </w:rPr>
        <w:t>Autoridade</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competente</w:t>
      </w:r>
      <w:proofErr w:type="spellEnd"/>
      <w:r w:rsidR="00F626EC" w:rsidRPr="00D73E5B">
        <w:rPr>
          <w:rFonts w:ascii="Book Antiqua" w:hAnsi="Book Antiqua"/>
          <w:sz w:val="18"/>
          <w:szCs w:val="18"/>
          <w:lang w:eastAsia="pt-BR"/>
        </w:rPr>
        <w:t xml:space="preserve">, </w:t>
      </w:r>
      <w:proofErr w:type="spellStart"/>
      <w:proofErr w:type="gramStart"/>
      <w:r w:rsidR="00F626EC" w:rsidRPr="00D73E5B">
        <w:rPr>
          <w:rFonts w:ascii="Book Antiqua" w:hAnsi="Book Antiqua"/>
          <w:sz w:val="18"/>
          <w:szCs w:val="18"/>
          <w:lang w:eastAsia="pt-BR"/>
        </w:rPr>
        <w:t>na</w:t>
      </w:r>
      <w:proofErr w:type="spellEnd"/>
      <w:proofErr w:type="gram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aplicação</w:t>
      </w:r>
      <w:proofErr w:type="spellEnd"/>
      <w:r w:rsidR="00F626EC" w:rsidRPr="00D73E5B">
        <w:rPr>
          <w:rFonts w:ascii="Book Antiqua" w:hAnsi="Book Antiqua"/>
          <w:sz w:val="18"/>
          <w:szCs w:val="18"/>
          <w:lang w:eastAsia="pt-BR"/>
        </w:rPr>
        <w:t xml:space="preserve"> das </w:t>
      </w:r>
      <w:proofErr w:type="spellStart"/>
      <w:r w:rsidR="00F626EC" w:rsidRPr="00D73E5B">
        <w:rPr>
          <w:rFonts w:ascii="Book Antiqua" w:hAnsi="Book Antiqua"/>
          <w:sz w:val="18"/>
          <w:szCs w:val="18"/>
          <w:lang w:eastAsia="pt-BR"/>
        </w:rPr>
        <w:t>sanções</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levará</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em</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consideração</w:t>
      </w:r>
      <w:proofErr w:type="spellEnd"/>
      <w:r w:rsidR="00F626EC" w:rsidRPr="00D73E5B">
        <w:rPr>
          <w:rFonts w:ascii="Book Antiqua" w:hAnsi="Book Antiqua"/>
          <w:sz w:val="18"/>
          <w:szCs w:val="18"/>
          <w:lang w:eastAsia="pt-BR"/>
        </w:rPr>
        <w:t xml:space="preserve"> a </w:t>
      </w:r>
      <w:proofErr w:type="spellStart"/>
      <w:r w:rsidR="00F626EC" w:rsidRPr="00D73E5B">
        <w:rPr>
          <w:rFonts w:ascii="Book Antiqua" w:hAnsi="Book Antiqua"/>
          <w:sz w:val="18"/>
          <w:szCs w:val="18"/>
          <w:lang w:eastAsia="pt-BR"/>
        </w:rPr>
        <w:t>gravidade</w:t>
      </w:r>
      <w:proofErr w:type="spellEnd"/>
      <w:r w:rsidR="00F626EC" w:rsidRPr="00D73E5B">
        <w:rPr>
          <w:rFonts w:ascii="Book Antiqua" w:hAnsi="Book Antiqua"/>
          <w:sz w:val="18"/>
          <w:szCs w:val="18"/>
          <w:lang w:eastAsia="pt-BR"/>
        </w:rPr>
        <w:t xml:space="preserve"> da </w:t>
      </w:r>
      <w:proofErr w:type="spellStart"/>
      <w:r w:rsidR="00F626EC" w:rsidRPr="00D73E5B">
        <w:rPr>
          <w:rFonts w:ascii="Book Antiqua" w:hAnsi="Book Antiqua"/>
          <w:sz w:val="18"/>
          <w:szCs w:val="18"/>
          <w:lang w:eastAsia="pt-BR"/>
        </w:rPr>
        <w:t>conduta</w:t>
      </w:r>
      <w:proofErr w:type="spellEnd"/>
      <w:r w:rsidR="00F626EC" w:rsidRPr="00D73E5B">
        <w:rPr>
          <w:rFonts w:ascii="Book Antiqua" w:hAnsi="Book Antiqua"/>
          <w:sz w:val="18"/>
          <w:szCs w:val="18"/>
          <w:lang w:eastAsia="pt-BR"/>
        </w:rPr>
        <w:t xml:space="preserve"> do </w:t>
      </w:r>
      <w:proofErr w:type="spellStart"/>
      <w:r w:rsidR="00F626EC" w:rsidRPr="00D73E5B">
        <w:rPr>
          <w:rFonts w:ascii="Book Antiqua" w:hAnsi="Book Antiqua"/>
          <w:sz w:val="18"/>
          <w:szCs w:val="18"/>
          <w:lang w:eastAsia="pt-BR"/>
        </w:rPr>
        <w:t>infrator</w:t>
      </w:r>
      <w:proofErr w:type="spellEnd"/>
      <w:r w:rsidR="00F626EC" w:rsidRPr="00D73E5B">
        <w:rPr>
          <w:rFonts w:ascii="Book Antiqua" w:hAnsi="Book Antiqua"/>
          <w:sz w:val="18"/>
          <w:szCs w:val="18"/>
          <w:lang w:eastAsia="pt-BR"/>
        </w:rPr>
        <w:t xml:space="preserve">, o </w:t>
      </w:r>
      <w:proofErr w:type="spellStart"/>
      <w:r w:rsidR="00F626EC" w:rsidRPr="00D73E5B">
        <w:rPr>
          <w:rFonts w:ascii="Book Antiqua" w:hAnsi="Book Antiqua"/>
          <w:sz w:val="18"/>
          <w:szCs w:val="18"/>
          <w:lang w:eastAsia="pt-BR"/>
        </w:rPr>
        <w:t>caráter</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educativo</w:t>
      </w:r>
      <w:proofErr w:type="spellEnd"/>
      <w:r w:rsidR="00F626EC" w:rsidRPr="00D73E5B">
        <w:rPr>
          <w:rFonts w:ascii="Book Antiqua" w:hAnsi="Book Antiqua"/>
          <w:sz w:val="18"/>
          <w:szCs w:val="18"/>
          <w:lang w:eastAsia="pt-BR"/>
        </w:rPr>
        <w:t xml:space="preserve"> da </w:t>
      </w:r>
      <w:proofErr w:type="spellStart"/>
      <w:r w:rsidR="00F626EC" w:rsidRPr="00D73E5B">
        <w:rPr>
          <w:rFonts w:ascii="Book Antiqua" w:hAnsi="Book Antiqua"/>
          <w:sz w:val="18"/>
          <w:szCs w:val="18"/>
          <w:lang w:eastAsia="pt-BR"/>
        </w:rPr>
        <w:t>pena</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bem</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como</w:t>
      </w:r>
      <w:proofErr w:type="spellEnd"/>
      <w:r w:rsidR="00F626EC" w:rsidRPr="00D73E5B">
        <w:rPr>
          <w:rFonts w:ascii="Book Antiqua" w:hAnsi="Book Antiqua"/>
          <w:sz w:val="18"/>
          <w:szCs w:val="18"/>
          <w:lang w:eastAsia="pt-BR"/>
        </w:rPr>
        <w:t xml:space="preserve"> o </w:t>
      </w:r>
      <w:proofErr w:type="spellStart"/>
      <w:r w:rsidR="00F626EC" w:rsidRPr="00D73E5B">
        <w:rPr>
          <w:rFonts w:ascii="Book Antiqua" w:hAnsi="Book Antiqua"/>
          <w:sz w:val="18"/>
          <w:szCs w:val="18"/>
          <w:lang w:eastAsia="pt-BR"/>
        </w:rPr>
        <w:t>dano</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causado</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ao</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erário</w:t>
      </w:r>
      <w:proofErr w:type="spellEnd"/>
      <w:r w:rsidR="00F626EC" w:rsidRPr="00D73E5B">
        <w:rPr>
          <w:rFonts w:ascii="Book Antiqua" w:hAnsi="Book Antiqua"/>
          <w:sz w:val="18"/>
          <w:szCs w:val="18"/>
          <w:lang w:eastAsia="pt-BR"/>
        </w:rPr>
        <w:t xml:space="preserve">, e </w:t>
      </w:r>
      <w:proofErr w:type="spellStart"/>
      <w:r w:rsidR="00F626EC" w:rsidRPr="00D73E5B">
        <w:rPr>
          <w:rFonts w:ascii="Book Antiqua" w:hAnsi="Book Antiqua"/>
          <w:sz w:val="18"/>
          <w:szCs w:val="18"/>
          <w:lang w:eastAsia="pt-BR"/>
        </w:rPr>
        <w:t>observará</w:t>
      </w:r>
      <w:proofErr w:type="spellEnd"/>
      <w:r w:rsidR="00F626EC" w:rsidRPr="00D73E5B">
        <w:rPr>
          <w:rFonts w:ascii="Book Antiqua" w:hAnsi="Book Antiqua"/>
          <w:sz w:val="18"/>
          <w:szCs w:val="18"/>
          <w:lang w:eastAsia="pt-BR"/>
        </w:rPr>
        <w:t xml:space="preserve"> o </w:t>
      </w:r>
      <w:proofErr w:type="spellStart"/>
      <w:r w:rsidR="00F626EC" w:rsidRPr="00D73E5B">
        <w:rPr>
          <w:rFonts w:ascii="Book Antiqua" w:hAnsi="Book Antiqua"/>
          <w:sz w:val="18"/>
          <w:szCs w:val="18"/>
          <w:lang w:eastAsia="pt-BR"/>
        </w:rPr>
        <w:t>princípio</w:t>
      </w:r>
      <w:proofErr w:type="spellEnd"/>
      <w:r w:rsidR="00F626EC" w:rsidRPr="00D73E5B">
        <w:rPr>
          <w:rFonts w:ascii="Book Antiqua" w:hAnsi="Book Antiqua"/>
          <w:sz w:val="18"/>
          <w:szCs w:val="18"/>
          <w:lang w:eastAsia="pt-BR"/>
        </w:rPr>
        <w:t xml:space="preserve"> da </w:t>
      </w:r>
      <w:proofErr w:type="spellStart"/>
      <w:r w:rsidR="00F626EC" w:rsidRPr="00D73E5B">
        <w:rPr>
          <w:rFonts w:ascii="Book Antiqua" w:hAnsi="Book Antiqua"/>
          <w:sz w:val="18"/>
          <w:szCs w:val="18"/>
          <w:lang w:eastAsia="pt-BR"/>
        </w:rPr>
        <w:t>proporcionalidade</w:t>
      </w:r>
      <w:proofErr w:type="spellEnd"/>
      <w:r w:rsidR="00F626EC" w:rsidRPr="00D73E5B">
        <w:rPr>
          <w:rFonts w:ascii="Book Antiqua" w:hAnsi="Book Antiqua"/>
          <w:sz w:val="18"/>
          <w:szCs w:val="18"/>
          <w:lang w:eastAsia="pt-BR"/>
        </w:rPr>
        <w:t>.</w:t>
      </w:r>
    </w:p>
    <w:p w14:paraId="08B63EED" w14:textId="38849A8B" w:rsidR="00F626EC" w:rsidRPr="00D73E5B" w:rsidRDefault="008975D9" w:rsidP="00F626EC">
      <w:pPr>
        <w:spacing w:line="360" w:lineRule="auto"/>
        <w:jc w:val="both"/>
        <w:rPr>
          <w:rFonts w:ascii="Book Antiqua" w:hAnsi="Book Antiqua"/>
          <w:sz w:val="18"/>
          <w:szCs w:val="18"/>
          <w:lang w:eastAsia="pt-BR"/>
        </w:rPr>
      </w:pPr>
      <w:r>
        <w:rPr>
          <w:rFonts w:ascii="Book Antiqua" w:hAnsi="Book Antiqua"/>
          <w:sz w:val="18"/>
          <w:szCs w:val="18"/>
          <w:lang w:eastAsia="pt-BR"/>
        </w:rPr>
        <w:t>9</w:t>
      </w:r>
      <w:r w:rsidR="00F626EC" w:rsidRPr="00D73E5B">
        <w:rPr>
          <w:rFonts w:ascii="Book Antiqua" w:hAnsi="Book Antiqua"/>
          <w:sz w:val="18"/>
          <w:szCs w:val="18"/>
          <w:lang w:eastAsia="pt-BR"/>
        </w:rPr>
        <w:t xml:space="preserve">.6. As </w:t>
      </w:r>
      <w:proofErr w:type="spellStart"/>
      <w:r w:rsidR="00F626EC" w:rsidRPr="00D73E5B">
        <w:rPr>
          <w:rFonts w:ascii="Book Antiqua" w:hAnsi="Book Antiqua"/>
          <w:sz w:val="18"/>
          <w:szCs w:val="18"/>
          <w:lang w:eastAsia="pt-BR"/>
        </w:rPr>
        <w:t>penalidades</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aplicadas</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serão</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obrigatoriamente</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t>registradas</w:t>
      </w:r>
      <w:proofErr w:type="spellEnd"/>
      <w:r w:rsidR="00F626EC" w:rsidRPr="00D73E5B">
        <w:rPr>
          <w:rFonts w:ascii="Book Antiqua" w:hAnsi="Book Antiqua"/>
          <w:sz w:val="18"/>
          <w:szCs w:val="18"/>
          <w:lang w:eastAsia="pt-BR"/>
        </w:rPr>
        <w:t xml:space="preserve"> e </w:t>
      </w:r>
      <w:proofErr w:type="spellStart"/>
      <w:r w:rsidR="00F626EC" w:rsidRPr="00D73E5B">
        <w:rPr>
          <w:rFonts w:ascii="Book Antiqua" w:hAnsi="Book Antiqua"/>
          <w:sz w:val="18"/>
          <w:szCs w:val="18"/>
          <w:lang w:eastAsia="pt-BR"/>
        </w:rPr>
        <w:t>publicadas</w:t>
      </w:r>
      <w:proofErr w:type="spellEnd"/>
      <w:r w:rsidR="00F626EC" w:rsidRPr="00D73E5B">
        <w:rPr>
          <w:rFonts w:ascii="Book Antiqua" w:hAnsi="Book Antiqua"/>
          <w:sz w:val="18"/>
          <w:szCs w:val="18"/>
          <w:lang w:eastAsia="pt-BR"/>
        </w:rPr>
        <w:t xml:space="preserve"> no </w:t>
      </w:r>
      <w:proofErr w:type="spellStart"/>
      <w:r w:rsidR="00F626EC" w:rsidRPr="00D73E5B">
        <w:rPr>
          <w:rFonts w:ascii="Book Antiqua" w:hAnsi="Book Antiqua"/>
          <w:sz w:val="18"/>
          <w:szCs w:val="18"/>
          <w:lang w:eastAsia="pt-BR"/>
        </w:rPr>
        <w:t>Quadro</w:t>
      </w:r>
      <w:proofErr w:type="spellEnd"/>
      <w:r w:rsidR="00F626EC" w:rsidRPr="00D73E5B">
        <w:rPr>
          <w:rFonts w:ascii="Book Antiqua" w:hAnsi="Book Antiqua"/>
          <w:sz w:val="18"/>
          <w:szCs w:val="18"/>
          <w:lang w:eastAsia="pt-BR"/>
        </w:rPr>
        <w:t xml:space="preserve"> de </w:t>
      </w:r>
      <w:proofErr w:type="spellStart"/>
      <w:r w:rsidR="00F626EC" w:rsidRPr="00D73E5B">
        <w:rPr>
          <w:rFonts w:ascii="Book Antiqua" w:hAnsi="Book Antiqua"/>
          <w:sz w:val="18"/>
          <w:szCs w:val="18"/>
          <w:lang w:eastAsia="pt-BR"/>
        </w:rPr>
        <w:t>Avisos</w:t>
      </w:r>
      <w:proofErr w:type="spellEnd"/>
      <w:r w:rsidR="00F626EC" w:rsidRPr="00D73E5B">
        <w:rPr>
          <w:rFonts w:ascii="Book Antiqua" w:hAnsi="Book Antiqua"/>
          <w:sz w:val="18"/>
          <w:szCs w:val="18"/>
          <w:lang w:eastAsia="pt-BR"/>
        </w:rPr>
        <w:t xml:space="preserve"> e no </w:t>
      </w:r>
      <w:proofErr w:type="spellStart"/>
      <w:r w:rsidR="00F626EC" w:rsidRPr="00D73E5B">
        <w:rPr>
          <w:rFonts w:ascii="Book Antiqua" w:hAnsi="Book Antiqua"/>
          <w:sz w:val="18"/>
          <w:szCs w:val="18"/>
          <w:lang w:eastAsia="pt-BR"/>
        </w:rPr>
        <w:t>sítio</w:t>
      </w:r>
      <w:proofErr w:type="spellEnd"/>
      <w:r w:rsidR="00F626EC" w:rsidRPr="00D73E5B">
        <w:rPr>
          <w:rFonts w:ascii="Book Antiqua" w:hAnsi="Book Antiqua"/>
          <w:sz w:val="18"/>
          <w:szCs w:val="18"/>
          <w:lang w:eastAsia="pt-BR"/>
        </w:rPr>
        <w:t xml:space="preserve"> </w:t>
      </w:r>
      <w:proofErr w:type="spellStart"/>
      <w:r w:rsidR="00F626EC" w:rsidRPr="00D73E5B">
        <w:rPr>
          <w:rFonts w:ascii="Book Antiqua" w:hAnsi="Book Antiqua"/>
          <w:sz w:val="18"/>
          <w:szCs w:val="18"/>
          <w:lang w:eastAsia="pt-BR"/>
        </w:rPr>
        <w:lastRenderedPageBreak/>
        <w:t>eletrônico</w:t>
      </w:r>
      <w:proofErr w:type="spellEnd"/>
      <w:r w:rsidR="00F626EC" w:rsidRPr="00D73E5B">
        <w:rPr>
          <w:rFonts w:ascii="Book Antiqua" w:hAnsi="Book Antiqua"/>
          <w:sz w:val="18"/>
          <w:szCs w:val="18"/>
          <w:lang w:eastAsia="pt-BR"/>
        </w:rPr>
        <w:t xml:space="preserve"> do </w:t>
      </w:r>
      <w:proofErr w:type="spellStart"/>
      <w:r w:rsidR="00F626EC" w:rsidRPr="00D73E5B">
        <w:rPr>
          <w:rFonts w:ascii="Book Antiqua" w:hAnsi="Book Antiqua"/>
          <w:sz w:val="18"/>
          <w:szCs w:val="18"/>
          <w:lang w:eastAsia="pt-BR"/>
        </w:rPr>
        <w:t>Município</w:t>
      </w:r>
      <w:proofErr w:type="spellEnd"/>
      <w:r w:rsidR="00F626EC" w:rsidRPr="00D73E5B">
        <w:rPr>
          <w:rFonts w:ascii="Book Antiqua" w:hAnsi="Book Antiqua"/>
          <w:sz w:val="18"/>
          <w:szCs w:val="18"/>
          <w:lang w:eastAsia="pt-BR"/>
        </w:rPr>
        <w:t xml:space="preserve"> (</w:t>
      </w:r>
      <w:hyperlink r:id="rId9" w:history="1">
        <w:r w:rsidR="00F626EC" w:rsidRPr="00D73E5B">
          <w:rPr>
            <w:rStyle w:val="Hyperlink"/>
            <w:rFonts w:ascii="Book Antiqua" w:hAnsi="Book Antiqua"/>
            <w:b/>
            <w:bCs/>
            <w:sz w:val="18"/>
            <w:szCs w:val="18"/>
            <w:lang w:eastAsia="pt-BR"/>
          </w:rPr>
          <w:t>www.pmsrs.mg.gov.br</w:t>
        </w:r>
      </w:hyperlink>
      <w:r w:rsidR="00F626EC" w:rsidRPr="00D73E5B">
        <w:rPr>
          <w:rFonts w:ascii="Book Antiqua" w:hAnsi="Book Antiqua"/>
          <w:sz w:val="18"/>
          <w:szCs w:val="18"/>
          <w:lang w:eastAsia="pt-BR"/>
        </w:rPr>
        <w:t>).</w:t>
      </w:r>
    </w:p>
    <w:p w14:paraId="5298B4BB" w14:textId="77777777" w:rsidR="00F626EC" w:rsidRDefault="00F626EC" w:rsidP="00F626EC">
      <w:pPr>
        <w:pStyle w:val="Corpodetexto"/>
        <w:spacing w:line="360" w:lineRule="auto"/>
        <w:rPr>
          <w:rFonts w:ascii="Book Antiqua" w:hAnsi="Book Antiqua"/>
          <w:sz w:val="18"/>
          <w:szCs w:val="18"/>
          <w:lang w:val="pt-BR"/>
        </w:rPr>
      </w:pPr>
    </w:p>
    <w:p w14:paraId="074E71A8" w14:textId="77777777" w:rsidR="00AF4A58" w:rsidRPr="00B31FCF" w:rsidRDefault="00AF4A58" w:rsidP="00AF4A58">
      <w:pPr>
        <w:spacing w:line="360" w:lineRule="auto"/>
        <w:jc w:val="both"/>
        <w:outlineLvl w:val="0"/>
        <w:rPr>
          <w:rFonts w:ascii="Book Antiqua" w:hAnsi="Book Antiqua"/>
          <w:b/>
          <w:sz w:val="18"/>
          <w:szCs w:val="18"/>
          <w:lang w:val="pt-BR"/>
        </w:rPr>
      </w:pPr>
      <w:r w:rsidRPr="00B31FCF">
        <w:rPr>
          <w:rFonts w:ascii="Book Antiqua" w:hAnsi="Book Antiqua"/>
          <w:b/>
          <w:sz w:val="18"/>
          <w:szCs w:val="18"/>
          <w:lang w:val="pt-BR"/>
        </w:rPr>
        <w:t xml:space="preserve">CLÁUSULA DÉCIMA - DO FORO </w:t>
      </w:r>
    </w:p>
    <w:p w14:paraId="676AEDCE" w14:textId="77777777" w:rsidR="00AF4A58" w:rsidRPr="00B31FCF" w:rsidRDefault="00AF4A58" w:rsidP="00AF4A58">
      <w:pPr>
        <w:spacing w:line="360" w:lineRule="auto"/>
        <w:jc w:val="both"/>
        <w:rPr>
          <w:rFonts w:ascii="Book Antiqua" w:hAnsi="Book Antiqua"/>
          <w:sz w:val="18"/>
          <w:szCs w:val="18"/>
          <w:lang w:val="pt-BR"/>
        </w:rPr>
      </w:pPr>
      <w:r w:rsidRPr="00B31FCF">
        <w:rPr>
          <w:rFonts w:ascii="Book Antiqua" w:hAnsi="Book Antiqua"/>
          <w:sz w:val="18"/>
          <w:szCs w:val="18"/>
          <w:lang w:val="pt-BR"/>
        </w:rPr>
        <w:t>1</w:t>
      </w:r>
      <w:r w:rsidR="00913080">
        <w:rPr>
          <w:rFonts w:ascii="Book Antiqua" w:hAnsi="Book Antiqua"/>
          <w:sz w:val="18"/>
          <w:szCs w:val="18"/>
          <w:lang w:val="pt-BR"/>
        </w:rPr>
        <w:t>0</w:t>
      </w:r>
      <w:r w:rsidRPr="00B31FCF">
        <w:rPr>
          <w:rFonts w:ascii="Book Antiqua" w:hAnsi="Book Antiqua"/>
          <w:sz w:val="18"/>
          <w:szCs w:val="18"/>
          <w:lang w:val="pt-BR"/>
        </w:rPr>
        <w:t>.1. Fica eleito o Foro da Comarca de Santa Rita do Sapucaí / MG, para dirimir questões resultantes ou relativas à aplicação deste Contrato ou execução do ajuste, não resolvidas na esfera administrativa.</w:t>
      </w:r>
    </w:p>
    <w:p w14:paraId="0C31E562" w14:textId="77777777" w:rsidR="00AF4A58" w:rsidRPr="00B31FCF" w:rsidRDefault="00AF4A58" w:rsidP="00AF4A58">
      <w:pPr>
        <w:spacing w:line="360" w:lineRule="auto"/>
        <w:jc w:val="both"/>
        <w:rPr>
          <w:rFonts w:ascii="Book Antiqua" w:hAnsi="Book Antiqua"/>
          <w:sz w:val="18"/>
          <w:szCs w:val="18"/>
          <w:lang w:val="pt-BR"/>
        </w:rPr>
      </w:pPr>
    </w:p>
    <w:p w14:paraId="7139A981" w14:textId="77777777" w:rsidR="00AF4A58" w:rsidRPr="00B31FCF" w:rsidRDefault="00AF4A58" w:rsidP="00AF4A58">
      <w:pPr>
        <w:spacing w:line="360" w:lineRule="auto"/>
        <w:jc w:val="both"/>
        <w:rPr>
          <w:rFonts w:ascii="Book Antiqua" w:hAnsi="Book Antiqua"/>
          <w:sz w:val="18"/>
          <w:szCs w:val="18"/>
          <w:lang w:val="pt-BR"/>
        </w:rPr>
      </w:pPr>
      <w:r w:rsidRPr="00B31FCF">
        <w:rPr>
          <w:rFonts w:ascii="Book Antiqua" w:hAnsi="Book Antiqua"/>
          <w:sz w:val="18"/>
          <w:szCs w:val="18"/>
          <w:lang w:val="pt-BR"/>
        </w:rPr>
        <w:t xml:space="preserve">E por estarem justas e concordes, as partes assinam o presente instrumento em </w:t>
      </w:r>
      <w:proofErr w:type="gramStart"/>
      <w:r w:rsidRPr="00B31FCF">
        <w:rPr>
          <w:rFonts w:ascii="Book Antiqua" w:hAnsi="Book Antiqua"/>
          <w:sz w:val="18"/>
          <w:szCs w:val="18"/>
          <w:lang w:val="pt-BR"/>
        </w:rPr>
        <w:t>3</w:t>
      </w:r>
      <w:proofErr w:type="gramEnd"/>
      <w:r w:rsidRPr="00B31FCF">
        <w:rPr>
          <w:rFonts w:ascii="Book Antiqua" w:hAnsi="Book Antiqua"/>
          <w:sz w:val="18"/>
          <w:szCs w:val="18"/>
          <w:lang w:val="pt-BR"/>
        </w:rPr>
        <w:t xml:space="preserve"> (três) vias, de igual forma e teor, na presença das testemunhas.</w:t>
      </w:r>
      <w:r w:rsidRPr="00B31FCF">
        <w:rPr>
          <w:rFonts w:ascii="Book Antiqua" w:hAnsi="Book Antiqua"/>
          <w:sz w:val="18"/>
          <w:szCs w:val="18"/>
          <w:lang w:val="pt-BR"/>
        </w:rPr>
        <w:tab/>
      </w:r>
    </w:p>
    <w:p w14:paraId="4C28AFF3" w14:textId="77777777" w:rsidR="00AF4A58" w:rsidRPr="00B31FCF" w:rsidRDefault="00AF4A58" w:rsidP="00BE2BD1">
      <w:pPr>
        <w:spacing w:line="360" w:lineRule="auto"/>
        <w:jc w:val="both"/>
        <w:rPr>
          <w:rFonts w:ascii="Book Antiqua" w:hAnsi="Book Antiqua"/>
          <w:sz w:val="18"/>
          <w:szCs w:val="18"/>
          <w:lang w:val="pt-BR"/>
        </w:rPr>
      </w:pPr>
    </w:p>
    <w:p w14:paraId="4FF2E14E" w14:textId="77777777" w:rsidR="00B31FCF" w:rsidRPr="00B31FCF" w:rsidRDefault="00B31FCF" w:rsidP="00B31FCF">
      <w:pPr>
        <w:spacing w:line="360" w:lineRule="auto"/>
        <w:jc w:val="center"/>
        <w:rPr>
          <w:rFonts w:ascii="Book Antiqua" w:hAnsi="Book Antiqua"/>
          <w:sz w:val="18"/>
          <w:szCs w:val="18"/>
          <w:lang w:val="pt-BR"/>
        </w:rPr>
      </w:pPr>
      <w:r w:rsidRPr="00B31FCF">
        <w:rPr>
          <w:rFonts w:ascii="Book Antiqua" w:hAnsi="Book Antiqua"/>
          <w:sz w:val="18"/>
          <w:szCs w:val="18"/>
          <w:lang w:val="pt-BR"/>
        </w:rPr>
        <w:t>Santa Rita do Sapucaí / MG, ___/____/____.</w:t>
      </w:r>
    </w:p>
    <w:p w14:paraId="33BA59FC" w14:textId="77777777" w:rsidR="00AF4A58" w:rsidRPr="00B31FCF" w:rsidRDefault="00AF4A58" w:rsidP="00BE2BD1">
      <w:pPr>
        <w:spacing w:line="360" w:lineRule="auto"/>
        <w:jc w:val="both"/>
        <w:rPr>
          <w:rFonts w:ascii="Book Antiqua" w:hAnsi="Book Antiqua"/>
          <w:sz w:val="18"/>
          <w:szCs w:val="18"/>
          <w:lang w:val="pt-BR"/>
        </w:rPr>
      </w:pPr>
    </w:p>
    <w:p w14:paraId="0F1ADA90" w14:textId="77777777" w:rsidR="00AF4A58" w:rsidRPr="00B31FCF" w:rsidRDefault="00AF4A58" w:rsidP="00AF4A58">
      <w:pPr>
        <w:spacing w:line="360" w:lineRule="auto"/>
        <w:ind w:right="8"/>
        <w:outlineLvl w:val="0"/>
        <w:rPr>
          <w:rFonts w:ascii="Book Antiqua" w:hAnsi="Book Antiqua" w:cs="Book Antiqua"/>
          <w:sz w:val="16"/>
          <w:szCs w:val="16"/>
          <w:lang w:val="pt-BR"/>
        </w:rPr>
      </w:pPr>
      <w:r w:rsidRPr="00B31FCF">
        <w:rPr>
          <w:rFonts w:ascii="Book Antiqua" w:hAnsi="Book Antiqua" w:cs="Book Antiqua"/>
          <w:b/>
          <w:bCs/>
          <w:sz w:val="16"/>
          <w:szCs w:val="16"/>
          <w:lang w:val="pt-BR"/>
        </w:rPr>
        <w:t>CONTRATADA:</w:t>
      </w:r>
    </w:p>
    <w:p w14:paraId="143F7AC4" w14:textId="77777777" w:rsidR="00AF4A58" w:rsidRDefault="00AF4A58" w:rsidP="00AF4A58">
      <w:pPr>
        <w:ind w:right="8"/>
        <w:jc w:val="both"/>
        <w:rPr>
          <w:rFonts w:ascii="Book Antiqua" w:hAnsi="Book Antiqua" w:cs="Book Antiqua"/>
          <w:sz w:val="18"/>
          <w:szCs w:val="18"/>
          <w:lang w:val="pt-BR"/>
        </w:rPr>
      </w:pPr>
    </w:p>
    <w:p w14:paraId="62556A5F" w14:textId="77777777" w:rsidR="0014649A" w:rsidRPr="00B31FCF" w:rsidRDefault="0014649A" w:rsidP="00AF4A58">
      <w:pPr>
        <w:ind w:right="8"/>
        <w:jc w:val="both"/>
        <w:rPr>
          <w:rFonts w:ascii="Book Antiqua" w:hAnsi="Book Antiqua" w:cs="Book Antiqua"/>
          <w:sz w:val="18"/>
          <w:szCs w:val="18"/>
          <w:lang w:val="pt-BR"/>
        </w:rPr>
      </w:pPr>
    </w:p>
    <w:p w14:paraId="01DEAF0F" w14:textId="77777777" w:rsidR="00AF4A58" w:rsidRPr="00B31FCF" w:rsidRDefault="00AF4A58" w:rsidP="00AF4A58">
      <w:pPr>
        <w:ind w:right="8"/>
        <w:jc w:val="both"/>
        <w:rPr>
          <w:rFonts w:ascii="Book Antiqua" w:hAnsi="Book Antiqua" w:cs="Book Antiqua"/>
          <w:sz w:val="18"/>
          <w:szCs w:val="18"/>
          <w:lang w:val="pt-BR"/>
        </w:rPr>
      </w:pPr>
      <w:r w:rsidRPr="00B31FCF">
        <w:rPr>
          <w:rFonts w:ascii="Book Antiqua" w:hAnsi="Book Antiqua" w:cs="Book Antiqua"/>
          <w:sz w:val="18"/>
          <w:szCs w:val="18"/>
          <w:lang w:val="pt-BR"/>
        </w:rPr>
        <w:t>_______________________________________________________</w:t>
      </w:r>
      <w:proofErr w:type="gramStart"/>
      <w:r w:rsidRPr="00B31FCF">
        <w:rPr>
          <w:rFonts w:ascii="Book Antiqua" w:hAnsi="Book Antiqua" w:cs="Book Antiqua"/>
          <w:sz w:val="18"/>
          <w:szCs w:val="18"/>
          <w:lang w:val="pt-BR"/>
        </w:rPr>
        <w:t xml:space="preserve">   </w:t>
      </w:r>
    </w:p>
    <w:p w14:paraId="6F399E02" w14:textId="0A8C4F8D" w:rsidR="00CA58D7" w:rsidRDefault="00D36626" w:rsidP="00AF4A58">
      <w:pPr>
        <w:spacing w:line="360" w:lineRule="auto"/>
        <w:ind w:right="8"/>
        <w:rPr>
          <w:rFonts w:ascii="Book Antiqua" w:hAnsi="Book Antiqua"/>
          <w:b/>
          <w:sz w:val="18"/>
          <w:szCs w:val="18"/>
          <w:lang w:val="pt-BR"/>
        </w:rPr>
      </w:pPr>
      <w:proofErr w:type="gramEnd"/>
      <w:r w:rsidRPr="00D36626">
        <w:rPr>
          <w:rFonts w:ascii="Book Antiqua" w:hAnsi="Book Antiqua"/>
          <w:b/>
          <w:sz w:val="18"/>
          <w:szCs w:val="18"/>
          <w:lang w:val="pt-BR"/>
        </w:rPr>
        <w:t>SANTA RITA IMAGENS LTDA</w:t>
      </w:r>
    </w:p>
    <w:p w14:paraId="43D47989" w14:textId="77777777" w:rsidR="00D36626" w:rsidRPr="00B31FCF" w:rsidRDefault="00D36626" w:rsidP="00AF4A58">
      <w:pPr>
        <w:spacing w:line="360" w:lineRule="auto"/>
        <w:ind w:right="8"/>
        <w:rPr>
          <w:rFonts w:ascii="Book Antiqua" w:hAnsi="Book Antiqua" w:cs="Book Antiqua"/>
          <w:b/>
          <w:bCs/>
          <w:sz w:val="18"/>
          <w:szCs w:val="18"/>
          <w:lang w:val="pt-BR"/>
        </w:rPr>
      </w:pPr>
    </w:p>
    <w:p w14:paraId="780D89CC" w14:textId="269B65BC" w:rsidR="00AF4A58" w:rsidRDefault="00AF4A58" w:rsidP="00AF4A58">
      <w:pPr>
        <w:spacing w:line="360" w:lineRule="auto"/>
        <w:ind w:right="8"/>
        <w:outlineLvl w:val="0"/>
        <w:rPr>
          <w:rFonts w:ascii="Book Antiqua" w:hAnsi="Book Antiqua" w:cs="Book Antiqua"/>
          <w:b/>
          <w:bCs/>
          <w:sz w:val="16"/>
          <w:szCs w:val="16"/>
          <w:lang w:val="pt-BR"/>
        </w:rPr>
      </w:pPr>
      <w:r w:rsidRPr="00B31FCF">
        <w:rPr>
          <w:rFonts w:ascii="Book Antiqua" w:hAnsi="Book Antiqua" w:cs="Book Antiqua"/>
          <w:b/>
          <w:bCs/>
          <w:sz w:val="16"/>
          <w:szCs w:val="16"/>
          <w:lang w:val="pt-BR"/>
        </w:rPr>
        <w:t>CONTRATANTE:</w:t>
      </w:r>
    </w:p>
    <w:p w14:paraId="329A9A37" w14:textId="77777777" w:rsidR="00914CB9" w:rsidRPr="00B31FCF" w:rsidRDefault="00914CB9" w:rsidP="00AF4A58">
      <w:pPr>
        <w:spacing w:line="360" w:lineRule="auto"/>
        <w:ind w:right="8"/>
        <w:outlineLvl w:val="0"/>
        <w:rPr>
          <w:rFonts w:ascii="Book Antiqua" w:hAnsi="Book Antiqua" w:cs="Book Antiqua"/>
          <w:sz w:val="16"/>
          <w:szCs w:val="16"/>
          <w:lang w:val="pt-BR"/>
        </w:rPr>
      </w:pPr>
    </w:p>
    <w:p w14:paraId="3A6C4747" w14:textId="77777777" w:rsidR="00AF4A58" w:rsidRDefault="00AF4A58" w:rsidP="00AF4A58">
      <w:pPr>
        <w:ind w:right="8"/>
        <w:jc w:val="both"/>
        <w:rPr>
          <w:rFonts w:ascii="Book Antiqua" w:hAnsi="Book Antiqua" w:cs="Book Antiqua"/>
          <w:sz w:val="18"/>
          <w:szCs w:val="18"/>
          <w:lang w:val="pt-BR"/>
        </w:rPr>
      </w:pPr>
    </w:p>
    <w:p w14:paraId="3A19F579" w14:textId="77777777" w:rsidR="00914CB9" w:rsidRPr="00C95270" w:rsidRDefault="00914CB9" w:rsidP="00914CB9">
      <w:pPr>
        <w:ind w:right="8"/>
        <w:jc w:val="both"/>
        <w:rPr>
          <w:rFonts w:ascii="Book Antiqua" w:hAnsi="Book Antiqua" w:cs="Book Antiqua"/>
          <w:sz w:val="18"/>
          <w:szCs w:val="18"/>
        </w:rPr>
      </w:pPr>
      <w:r w:rsidRPr="00C95270">
        <w:rPr>
          <w:rFonts w:ascii="Book Antiqua" w:hAnsi="Book Antiqua" w:cs="Book Antiqua"/>
          <w:sz w:val="18"/>
          <w:szCs w:val="18"/>
        </w:rPr>
        <w:t>___________________________________________________________</w:t>
      </w:r>
    </w:p>
    <w:p w14:paraId="10EAE4AC" w14:textId="77777777" w:rsidR="00914CB9" w:rsidRPr="00C95270" w:rsidRDefault="00914CB9" w:rsidP="00914CB9">
      <w:pPr>
        <w:ind w:right="8"/>
        <w:jc w:val="both"/>
        <w:rPr>
          <w:rFonts w:ascii="Book Antiqua" w:hAnsi="Book Antiqua" w:cs="Book Antiqua"/>
          <w:b/>
          <w:sz w:val="18"/>
          <w:szCs w:val="18"/>
        </w:rPr>
      </w:pPr>
      <w:bookmarkStart w:id="0" w:name="_Hlk62049686"/>
      <w:r w:rsidRPr="00C95270">
        <w:rPr>
          <w:rFonts w:ascii="Book Antiqua" w:hAnsi="Book Antiqua" w:cs="Book Antiqua"/>
          <w:b/>
          <w:sz w:val="18"/>
          <w:szCs w:val="18"/>
        </w:rPr>
        <w:t>ROSÉ MARY BUENO DE PAIVA ALCÂNTARA CUNHA</w:t>
      </w:r>
      <w:bookmarkEnd w:id="0"/>
    </w:p>
    <w:p w14:paraId="1E53596D" w14:textId="77777777" w:rsidR="00914CB9" w:rsidRPr="00C95270" w:rsidRDefault="00914CB9" w:rsidP="00914CB9">
      <w:pPr>
        <w:ind w:right="8"/>
        <w:jc w:val="both"/>
        <w:rPr>
          <w:rFonts w:ascii="Book Antiqua" w:hAnsi="Book Antiqua" w:cs="Book Antiqua"/>
          <w:i/>
          <w:iCs/>
          <w:sz w:val="18"/>
          <w:szCs w:val="18"/>
        </w:rPr>
      </w:pPr>
      <w:proofErr w:type="spellStart"/>
      <w:r w:rsidRPr="00C95270">
        <w:rPr>
          <w:rFonts w:ascii="Book Antiqua" w:hAnsi="Book Antiqua" w:cs="Book Antiqua"/>
          <w:i/>
          <w:iCs/>
          <w:sz w:val="18"/>
          <w:szCs w:val="18"/>
        </w:rPr>
        <w:t>Secretária</w:t>
      </w:r>
      <w:proofErr w:type="spellEnd"/>
      <w:r w:rsidRPr="00C95270">
        <w:rPr>
          <w:rFonts w:ascii="Book Antiqua" w:hAnsi="Book Antiqua" w:cs="Book Antiqua"/>
          <w:i/>
          <w:iCs/>
          <w:sz w:val="18"/>
          <w:szCs w:val="18"/>
        </w:rPr>
        <w:t xml:space="preserve"> Municipal de </w:t>
      </w:r>
      <w:proofErr w:type="spellStart"/>
      <w:r w:rsidRPr="00C95270">
        <w:rPr>
          <w:rFonts w:ascii="Book Antiqua" w:hAnsi="Book Antiqua" w:cs="Book Antiqua"/>
          <w:i/>
          <w:iCs/>
          <w:sz w:val="18"/>
          <w:szCs w:val="18"/>
        </w:rPr>
        <w:t>Saúde</w:t>
      </w:r>
      <w:proofErr w:type="spellEnd"/>
    </w:p>
    <w:p w14:paraId="7E9A7440" w14:textId="77777777" w:rsidR="00914CB9" w:rsidRPr="00C95270" w:rsidRDefault="00914CB9" w:rsidP="00914CB9">
      <w:pPr>
        <w:ind w:right="8"/>
        <w:jc w:val="both"/>
        <w:rPr>
          <w:rFonts w:ascii="Book Antiqua" w:hAnsi="Book Antiqua" w:cs="Book Antiqua"/>
          <w:i/>
          <w:sz w:val="18"/>
          <w:szCs w:val="18"/>
        </w:rPr>
      </w:pPr>
    </w:p>
    <w:p w14:paraId="2D4C7376" w14:textId="77777777" w:rsidR="00AF4A58" w:rsidRPr="00B31FCF" w:rsidRDefault="00AF4A58" w:rsidP="00A83D4E">
      <w:pPr>
        <w:spacing w:line="360" w:lineRule="auto"/>
        <w:ind w:right="8"/>
        <w:jc w:val="both"/>
        <w:rPr>
          <w:rFonts w:ascii="Book Antiqua" w:hAnsi="Book Antiqua" w:cs="Book Antiqua"/>
          <w:b/>
          <w:bCs/>
          <w:sz w:val="18"/>
          <w:szCs w:val="18"/>
          <w:lang w:val="pt-BR"/>
        </w:rPr>
      </w:pPr>
    </w:p>
    <w:p w14:paraId="68F647E9" w14:textId="77777777" w:rsidR="00AF4A58" w:rsidRPr="00B31FCF" w:rsidRDefault="00AF4A58" w:rsidP="00AF4A58">
      <w:pPr>
        <w:jc w:val="both"/>
        <w:outlineLvl w:val="0"/>
        <w:rPr>
          <w:rFonts w:ascii="Book Antiqua" w:hAnsi="Book Antiqua" w:cs="Book Antiqua"/>
          <w:b/>
          <w:bCs/>
          <w:sz w:val="16"/>
          <w:szCs w:val="16"/>
          <w:lang w:val="pt-BR"/>
        </w:rPr>
      </w:pPr>
      <w:r w:rsidRPr="00B31FCF">
        <w:rPr>
          <w:rFonts w:ascii="Book Antiqua" w:hAnsi="Book Antiqua" w:cs="Book Antiqua"/>
          <w:b/>
          <w:bCs/>
          <w:sz w:val="16"/>
          <w:szCs w:val="16"/>
          <w:lang w:val="pt-BR"/>
        </w:rPr>
        <w:t>TESTEMUNHAS:</w:t>
      </w:r>
    </w:p>
    <w:p w14:paraId="4C81BE5C" w14:textId="77777777" w:rsidR="00BE2BD1" w:rsidRDefault="00BE2BD1" w:rsidP="00AF4A58">
      <w:pPr>
        <w:jc w:val="both"/>
        <w:rPr>
          <w:rFonts w:ascii="Book Antiqua" w:hAnsi="Book Antiqua" w:cs="Book Antiqua"/>
          <w:b/>
          <w:bCs/>
          <w:sz w:val="16"/>
          <w:szCs w:val="16"/>
          <w:lang w:val="pt-BR"/>
        </w:rPr>
      </w:pPr>
    </w:p>
    <w:p w14:paraId="28709D0D" w14:textId="77777777" w:rsidR="0014649A" w:rsidRPr="00B31FCF" w:rsidRDefault="0014649A" w:rsidP="00AF4A58">
      <w:pPr>
        <w:jc w:val="both"/>
        <w:rPr>
          <w:rFonts w:ascii="Book Antiqua" w:hAnsi="Book Antiqua" w:cs="Book Antiqua"/>
          <w:b/>
          <w:bCs/>
          <w:sz w:val="16"/>
          <w:szCs w:val="16"/>
          <w:lang w:val="pt-BR"/>
        </w:rPr>
      </w:pPr>
    </w:p>
    <w:p w14:paraId="71C9F6A0" w14:textId="77777777" w:rsidR="00CA58D7" w:rsidRPr="00C95270" w:rsidRDefault="00CA58D7" w:rsidP="00CA58D7">
      <w:pPr>
        <w:tabs>
          <w:tab w:val="center" w:pos="1843"/>
          <w:tab w:val="center" w:pos="7200"/>
        </w:tabs>
        <w:jc w:val="both"/>
        <w:rPr>
          <w:rFonts w:ascii="Book Antiqua" w:hAnsi="Book Antiqua" w:cs="Book Antiqua"/>
          <w:sz w:val="16"/>
          <w:szCs w:val="16"/>
        </w:rPr>
      </w:pPr>
    </w:p>
    <w:p w14:paraId="6F6E0255" w14:textId="77777777" w:rsidR="00E6249F" w:rsidRDefault="00E6249F" w:rsidP="00E6249F">
      <w:pPr>
        <w:tabs>
          <w:tab w:val="center" w:pos="1843"/>
          <w:tab w:val="center" w:pos="7200"/>
        </w:tabs>
        <w:jc w:val="both"/>
        <w:rPr>
          <w:rFonts w:ascii="Book Antiqua" w:hAnsi="Book Antiqua" w:cs="Book Antiqua"/>
          <w:sz w:val="16"/>
          <w:szCs w:val="16"/>
        </w:rPr>
      </w:pPr>
      <w:r>
        <w:rPr>
          <w:rFonts w:ascii="Book Antiqua" w:hAnsi="Book Antiqua" w:cs="Book Antiqua"/>
          <w:sz w:val="16"/>
          <w:szCs w:val="16"/>
        </w:rPr>
        <w:tab/>
        <w:t>______________________________________________</w:t>
      </w:r>
      <w:r>
        <w:rPr>
          <w:rFonts w:ascii="Book Antiqua" w:hAnsi="Book Antiqua" w:cs="Book Antiqua"/>
          <w:sz w:val="16"/>
          <w:szCs w:val="16"/>
        </w:rPr>
        <w:tab/>
        <w:t>______________________________________________</w:t>
      </w:r>
    </w:p>
    <w:p w14:paraId="6A5C792D" w14:textId="77777777" w:rsidR="00E6249F" w:rsidRDefault="00E6249F" w:rsidP="00E6249F">
      <w:pPr>
        <w:tabs>
          <w:tab w:val="center" w:pos="1843"/>
          <w:tab w:val="center" w:pos="7200"/>
        </w:tabs>
        <w:jc w:val="both"/>
        <w:rPr>
          <w:rFonts w:ascii="Book Antiqua" w:hAnsi="Book Antiqua" w:cs="Book Antiqua"/>
          <w:sz w:val="16"/>
          <w:szCs w:val="16"/>
        </w:rPr>
      </w:pPr>
      <w:r>
        <w:rPr>
          <w:rFonts w:ascii="Book Antiqua" w:hAnsi="Book Antiqua" w:cs="Book Antiqua"/>
          <w:sz w:val="16"/>
          <w:szCs w:val="16"/>
        </w:rPr>
        <w:tab/>
        <w:t>LAÍS CRISTINA CÁSSIA COSTA</w:t>
      </w:r>
      <w:r>
        <w:rPr>
          <w:rFonts w:ascii="Book Antiqua" w:hAnsi="Book Antiqua" w:cs="Book Antiqua"/>
          <w:sz w:val="16"/>
          <w:szCs w:val="16"/>
        </w:rPr>
        <w:tab/>
        <w:t>MATHEUS SILVA PIVOTO</w:t>
      </w:r>
    </w:p>
    <w:p w14:paraId="78A1AEC0" w14:textId="77777777" w:rsidR="00E6249F" w:rsidRDefault="00E6249F" w:rsidP="00E6249F">
      <w:pPr>
        <w:tabs>
          <w:tab w:val="center" w:pos="1843"/>
          <w:tab w:val="center" w:pos="7200"/>
        </w:tabs>
        <w:jc w:val="both"/>
        <w:rPr>
          <w:rFonts w:ascii="Book Antiqua" w:hAnsi="Book Antiqua" w:cs="Book Antiqua"/>
          <w:sz w:val="16"/>
          <w:szCs w:val="16"/>
        </w:rPr>
      </w:pPr>
      <w:r>
        <w:rPr>
          <w:rFonts w:ascii="Book Antiqua" w:hAnsi="Book Antiqua" w:cs="Book Antiqua"/>
          <w:sz w:val="16"/>
          <w:szCs w:val="16"/>
        </w:rPr>
        <w:tab/>
        <w:t xml:space="preserve">097.145.426-42 </w:t>
      </w:r>
      <w:r>
        <w:rPr>
          <w:rFonts w:ascii="Book Antiqua" w:hAnsi="Book Antiqua" w:cs="Book Antiqua"/>
          <w:sz w:val="16"/>
          <w:szCs w:val="16"/>
        </w:rPr>
        <w:tab/>
        <w:t>136.840.736-60</w:t>
      </w:r>
    </w:p>
    <w:p w14:paraId="02741054" w14:textId="30A62AF0" w:rsidR="00B65E5D" w:rsidRPr="00B817FB" w:rsidRDefault="00B65E5D" w:rsidP="00E6249F">
      <w:pPr>
        <w:tabs>
          <w:tab w:val="center" w:pos="1843"/>
          <w:tab w:val="center" w:pos="7200"/>
        </w:tabs>
        <w:jc w:val="both"/>
        <w:rPr>
          <w:rFonts w:ascii="Book Antiqua" w:hAnsi="Book Antiqua"/>
          <w:sz w:val="18"/>
          <w:szCs w:val="18"/>
          <w:lang w:val="pt-BR"/>
        </w:rPr>
      </w:pPr>
      <w:bookmarkStart w:id="1" w:name="_GoBack"/>
      <w:bookmarkEnd w:id="1"/>
    </w:p>
    <w:sectPr w:rsidR="00B65E5D" w:rsidRPr="00B817FB" w:rsidSect="00550DF8">
      <w:headerReference w:type="default" r:id="rId10"/>
      <w:footerReference w:type="default" r:id="rId11"/>
      <w:pgSz w:w="11900" w:h="16840"/>
      <w:pgMar w:top="2410" w:right="1134" w:bottom="1701" w:left="1701" w:header="454" w:footer="26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8BD6A5" w14:textId="77777777" w:rsidR="002601FA" w:rsidRDefault="002601FA">
      <w:r>
        <w:separator/>
      </w:r>
    </w:p>
  </w:endnote>
  <w:endnote w:type="continuationSeparator" w:id="0">
    <w:p w14:paraId="0BED9183" w14:textId="77777777" w:rsidR="002601FA" w:rsidRDefault="00260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ook Antiqua">
    <w:altName w:val="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AC38C8" w14:textId="77777777" w:rsidR="002601FA" w:rsidRPr="00D837ED" w:rsidRDefault="002601FA" w:rsidP="000D3679">
    <w:pPr>
      <w:pStyle w:val="Rodap"/>
      <w:framePr w:wrap="around" w:vAnchor="page" w:hAnchor="page" w:x="11341" w:y="15877"/>
      <w:rPr>
        <w:rStyle w:val="Nmerodepgina"/>
        <w:rFonts w:ascii="Book Antiqua" w:hAnsi="Book Antiqua"/>
        <w:b/>
        <w:sz w:val="16"/>
        <w:szCs w:val="16"/>
      </w:rPr>
    </w:pPr>
    <w:r w:rsidRPr="00D837ED">
      <w:rPr>
        <w:rStyle w:val="Nmerodepgina"/>
        <w:rFonts w:ascii="Book Antiqua" w:hAnsi="Book Antiqua"/>
        <w:b/>
        <w:sz w:val="16"/>
        <w:szCs w:val="16"/>
      </w:rPr>
      <w:fldChar w:fldCharType="begin"/>
    </w:r>
    <w:r w:rsidRPr="00D837ED">
      <w:rPr>
        <w:rStyle w:val="Nmerodepgina"/>
        <w:rFonts w:ascii="Book Antiqua" w:hAnsi="Book Antiqua"/>
        <w:b/>
        <w:sz w:val="16"/>
        <w:szCs w:val="16"/>
      </w:rPr>
      <w:instrText xml:space="preserve">PAGE  </w:instrText>
    </w:r>
    <w:r w:rsidRPr="00D837ED">
      <w:rPr>
        <w:rStyle w:val="Nmerodepgina"/>
        <w:rFonts w:ascii="Book Antiqua" w:hAnsi="Book Antiqua"/>
        <w:b/>
        <w:sz w:val="16"/>
        <w:szCs w:val="16"/>
      </w:rPr>
      <w:fldChar w:fldCharType="separate"/>
    </w:r>
    <w:r w:rsidR="00E6249F">
      <w:rPr>
        <w:rStyle w:val="Nmerodepgina"/>
        <w:rFonts w:ascii="Book Antiqua" w:hAnsi="Book Antiqua"/>
        <w:b/>
        <w:noProof/>
        <w:sz w:val="16"/>
        <w:szCs w:val="16"/>
      </w:rPr>
      <w:t>7</w:t>
    </w:r>
    <w:r w:rsidRPr="00D837ED">
      <w:rPr>
        <w:rStyle w:val="Nmerodepgina"/>
        <w:rFonts w:ascii="Book Antiqua" w:hAnsi="Book Antiqua"/>
        <w:b/>
        <w:sz w:val="16"/>
        <w:szCs w:val="16"/>
      </w:rPr>
      <w:fldChar w:fldCharType="end"/>
    </w:r>
  </w:p>
  <w:p w14:paraId="520B166A" w14:textId="3E0F604B" w:rsidR="002601FA" w:rsidRPr="00550DF8" w:rsidRDefault="002601FA" w:rsidP="00550DF8">
    <w:pPr>
      <w:widowControl/>
      <w:tabs>
        <w:tab w:val="center" w:pos="4252"/>
        <w:tab w:val="right" w:pos="8504"/>
      </w:tabs>
      <w:ind w:right="360"/>
      <w:rPr>
        <w:rFonts w:eastAsia="Calibri"/>
        <w:sz w:val="24"/>
        <w:lang w:val="pt-BR"/>
      </w:rPr>
    </w:pPr>
  </w:p>
  <w:p w14:paraId="0E67BE79" w14:textId="77777777" w:rsidR="002601FA" w:rsidRPr="00550DF8" w:rsidRDefault="002601FA" w:rsidP="00550DF8">
    <w:pPr>
      <w:widowControl/>
      <w:tabs>
        <w:tab w:val="center" w:pos="4252"/>
        <w:tab w:val="right" w:pos="8504"/>
      </w:tabs>
      <w:rPr>
        <w:rFonts w:eastAsia="Calibri"/>
        <w:sz w:val="24"/>
        <w:lang w:val="pt-BR"/>
      </w:rPr>
    </w:pPr>
  </w:p>
  <w:p w14:paraId="3D02D2E4" w14:textId="77777777" w:rsidR="002601FA" w:rsidRPr="00550DF8" w:rsidRDefault="002601FA" w:rsidP="00550DF8">
    <w:pPr>
      <w:widowControl/>
      <w:tabs>
        <w:tab w:val="center" w:pos="4252"/>
        <w:tab w:val="right" w:pos="8504"/>
      </w:tabs>
      <w:ind w:right="360"/>
      <w:rPr>
        <w:rFonts w:eastAsia="Calibri"/>
        <w:sz w:val="24"/>
        <w:lang w:val="pt-BR"/>
      </w:rPr>
    </w:pPr>
  </w:p>
  <w:p w14:paraId="306151BE" w14:textId="77777777" w:rsidR="002601FA" w:rsidRPr="00550DF8" w:rsidRDefault="002601FA" w:rsidP="00550DF8">
    <w:pPr>
      <w:widowControl/>
      <w:tabs>
        <w:tab w:val="center" w:pos="4252"/>
        <w:tab w:val="right" w:pos="8504"/>
      </w:tabs>
      <w:rPr>
        <w:rFonts w:eastAsia="Calibri"/>
        <w:sz w:val="24"/>
        <w:lang w:val="pt-BR"/>
      </w:rPr>
    </w:pPr>
  </w:p>
  <w:p w14:paraId="2089A27E" w14:textId="77777777" w:rsidR="002601FA" w:rsidRDefault="002601FA">
    <w:pPr>
      <w:pStyle w:val="Corpodetexto"/>
      <w:spacing w:line="14" w:lineRule="auto"/>
      <w:jc w:val="left"/>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A32635" w14:textId="77777777" w:rsidR="002601FA" w:rsidRDefault="002601FA">
      <w:r>
        <w:separator/>
      </w:r>
    </w:p>
  </w:footnote>
  <w:footnote w:type="continuationSeparator" w:id="0">
    <w:p w14:paraId="126BFE7D" w14:textId="77777777" w:rsidR="002601FA" w:rsidRDefault="002601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D9ADCD" w14:textId="77777777" w:rsidR="00A030B8" w:rsidRPr="00DA1FA1" w:rsidRDefault="00A030B8" w:rsidP="00A030B8">
    <w:pPr>
      <w:pStyle w:val="Cabealho"/>
      <w:rPr>
        <w:rFonts w:ascii="Book Antiqua" w:hAnsi="Book Antiqua"/>
        <w:sz w:val="18"/>
        <w:szCs w:val="18"/>
      </w:rPr>
    </w:pPr>
    <w:r w:rsidRPr="00DA1FA1">
      <w:rPr>
        <w:rFonts w:ascii="Book Antiqua" w:hAnsi="Book Antiqua"/>
        <w:noProof/>
        <w:sz w:val="18"/>
        <w:szCs w:val="18"/>
        <w:lang w:val="pt-BR" w:eastAsia="pt-BR"/>
      </w:rPr>
      <w:drawing>
        <wp:anchor distT="0" distB="0" distL="114300" distR="114300" simplePos="0" relativeHeight="251660800" behindDoc="0" locked="0" layoutInCell="1" allowOverlap="1" wp14:anchorId="10ED60E6" wp14:editId="7DAB1FB5">
          <wp:simplePos x="0" y="0"/>
          <wp:positionH relativeFrom="page">
            <wp:posOffset>6480810</wp:posOffset>
          </wp:positionH>
          <wp:positionV relativeFrom="page">
            <wp:posOffset>198120</wp:posOffset>
          </wp:positionV>
          <wp:extent cx="871200" cy="871200"/>
          <wp:effectExtent l="0" t="0" r="5715" b="5715"/>
          <wp:wrapTopAndBottom/>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200" cy="871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1FA1">
      <w:rPr>
        <w:rFonts w:ascii="Book Antiqua" w:hAnsi="Book Antiqua"/>
        <w:noProof/>
        <w:sz w:val="18"/>
        <w:szCs w:val="18"/>
        <w:lang w:val="pt-BR" w:eastAsia="pt-BR"/>
      </w:rPr>
      <w:drawing>
        <wp:anchor distT="0" distB="0" distL="114300" distR="114300" simplePos="0" relativeHeight="251656704" behindDoc="1" locked="0" layoutInCell="1" allowOverlap="1" wp14:anchorId="28EC5FE3" wp14:editId="0F274822">
          <wp:simplePos x="1081377" y="1264257"/>
          <wp:positionH relativeFrom="page">
            <wp:align>center</wp:align>
          </wp:positionH>
          <wp:positionV relativeFrom="page">
            <wp:align>center</wp:align>
          </wp:positionV>
          <wp:extent cx="7380000" cy="10436400"/>
          <wp:effectExtent l="0" t="0" r="0" b="3175"/>
          <wp:wrapNone/>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380000" cy="1043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E8DE95" w14:textId="4D4DFC6D" w:rsidR="00A030B8" w:rsidRDefault="00A030B8" w:rsidP="00A030B8">
    <w:pPr>
      <w:pStyle w:val="Cabealho"/>
    </w:pPr>
  </w:p>
  <w:p w14:paraId="001E4DF4" w14:textId="00D03B7D" w:rsidR="002601FA" w:rsidRDefault="002601FA" w:rsidP="00550DF8">
    <w:pPr>
      <w:pStyle w:val="Cabealho"/>
      <w:tabs>
        <w:tab w:val="left" w:pos="3240"/>
      </w:tabs>
    </w:pPr>
  </w:p>
  <w:p w14:paraId="25A14BBB" w14:textId="77777777" w:rsidR="002601FA" w:rsidRDefault="002601FA" w:rsidP="00550DF8">
    <w:pPr>
      <w:pStyle w:val="Cabealho"/>
    </w:pPr>
  </w:p>
  <w:p w14:paraId="37E3005B" w14:textId="77777777" w:rsidR="002601FA" w:rsidRDefault="002601FA" w:rsidP="00550DF8">
    <w:pPr>
      <w:pStyle w:val="Cabealho"/>
      <w:tabs>
        <w:tab w:val="left" w:pos="3240"/>
      </w:tabs>
    </w:pPr>
  </w:p>
  <w:p w14:paraId="1A91667F" w14:textId="77777777" w:rsidR="002601FA" w:rsidRDefault="002601FA" w:rsidP="00550DF8">
    <w:pPr>
      <w:pStyle w:val="Cabealho"/>
    </w:pPr>
  </w:p>
  <w:p w14:paraId="5715DBE5" w14:textId="77777777" w:rsidR="002601FA" w:rsidRDefault="002601FA">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569CC"/>
    <w:multiLevelType w:val="multilevel"/>
    <w:tmpl w:val="2BE66C42"/>
    <w:lvl w:ilvl="0">
      <w:start w:val="6"/>
      <w:numFmt w:val="decimal"/>
      <w:lvlText w:val="%1"/>
      <w:lvlJc w:val="left"/>
      <w:pPr>
        <w:ind w:left="301" w:hanging="173"/>
      </w:pPr>
      <w:rPr>
        <w:rFonts w:hint="default"/>
        <w:w w:val="97"/>
        <w:u w:val="single" w:color="0C0C0C"/>
      </w:rPr>
    </w:lvl>
    <w:lvl w:ilvl="1">
      <w:start w:val="1"/>
      <w:numFmt w:val="decimal"/>
      <w:lvlText w:val="%1.%2"/>
      <w:lvlJc w:val="left"/>
      <w:pPr>
        <w:ind w:left="133" w:hanging="423"/>
      </w:pPr>
      <w:rPr>
        <w:rFonts w:ascii="Times New Roman" w:eastAsia="Times New Roman" w:hAnsi="Times New Roman" w:cs="Times New Roman" w:hint="default"/>
        <w:w w:val="100"/>
      </w:rPr>
    </w:lvl>
    <w:lvl w:ilvl="2">
      <w:start w:val="1"/>
      <w:numFmt w:val="bullet"/>
      <w:lvlText w:val="•"/>
      <w:lvlJc w:val="left"/>
      <w:pPr>
        <w:ind w:left="300" w:hanging="423"/>
      </w:pPr>
      <w:rPr>
        <w:rFonts w:hint="default"/>
      </w:rPr>
    </w:lvl>
    <w:lvl w:ilvl="3">
      <w:start w:val="1"/>
      <w:numFmt w:val="bullet"/>
      <w:lvlText w:val="•"/>
      <w:lvlJc w:val="left"/>
      <w:pPr>
        <w:ind w:left="1425" w:hanging="423"/>
      </w:pPr>
      <w:rPr>
        <w:rFonts w:hint="default"/>
      </w:rPr>
    </w:lvl>
    <w:lvl w:ilvl="4">
      <w:start w:val="1"/>
      <w:numFmt w:val="bullet"/>
      <w:lvlText w:val="•"/>
      <w:lvlJc w:val="left"/>
      <w:pPr>
        <w:ind w:left="2550" w:hanging="423"/>
      </w:pPr>
      <w:rPr>
        <w:rFonts w:hint="default"/>
      </w:rPr>
    </w:lvl>
    <w:lvl w:ilvl="5">
      <w:start w:val="1"/>
      <w:numFmt w:val="bullet"/>
      <w:lvlText w:val="•"/>
      <w:lvlJc w:val="left"/>
      <w:pPr>
        <w:ind w:left="3675" w:hanging="423"/>
      </w:pPr>
      <w:rPr>
        <w:rFonts w:hint="default"/>
      </w:rPr>
    </w:lvl>
    <w:lvl w:ilvl="6">
      <w:start w:val="1"/>
      <w:numFmt w:val="bullet"/>
      <w:lvlText w:val="•"/>
      <w:lvlJc w:val="left"/>
      <w:pPr>
        <w:ind w:left="4800" w:hanging="423"/>
      </w:pPr>
      <w:rPr>
        <w:rFonts w:hint="default"/>
      </w:rPr>
    </w:lvl>
    <w:lvl w:ilvl="7">
      <w:start w:val="1"/>
      <w:numFmt w:val="bullet"/>
      <w:lvlText w:val="•"/>
      <w:lvlJc w:val="left"/>
      <w:pPr>
        <w:ind w:left="5925" w:hanging="423"/>
      </w:pPr>
      <w:rPr>
        <w:rFonts w:hint="default"/>
      </w:rPr>
    </w:lvl>
    <w:lvl w:ilvl="8">
      <w:start w:val="1"/>
      <w:numFmt w:val="bullet"/>
      <w:lvlText w:val="•"/>
      <w:lvlJc w:val="left"/>
      <w:pPr>
        <w:ind w:left="7050" w:hanging="423"/>
      </w:pPr>
      <w:rPr>
        <w:rFonts w:hint="default"/>
      </w:rPr>
    </w:lvl>
  </w:abstractNum>
  <w:abstractNum w:abstractNumId="1">
    <w:nsid w:val="043507DD"/>
    <w:multiLevelType w:val="hybridMultilevel"/>
    <w:tmpl w:val="AED21A60"/>
    <w:lvl w:ilvl="0" w:tplc="439C4AB0">
      <w:start w:val="1"/>
      <w:numFmt w:val="upperRoman"/>
      <w:lvlText w:val="%1"/>
      <w:lvlJc w:val="left"/>
      <w:pPr>
        <w:ind w:left="128" w:hanging="202"/>
      </w:pPr>
      <w:rPr>
        <w:rFonts w:ascii="Times New Roman" w:eastAsia="Times New Roman" w:hAnsi="Times New Roman" w:cs="Times New Roman" w:hint="default"/>
        <w:w w:val="89"/>
        <w:sz w:val="24"/>
        <w:szCs w:val="24"/>
      </w:rPr>
    </w:lvl>
    <w:lvl w:ilvl="1" w:tplc="BDAAA832">
      <w:start w:val="1"/>
      <w:numFmt w:val="bullet"/>
      <w:lvlText w:val="•"/>
      <w:lvlJc w:val="left"/>
      <w:pPr>
        <w:ind w:left="1040" w:hanging="202"/>
      </w:pPr>
      <w:rPr>
        <w:rFonts w:hint="default"/>
      </w:rPr>
    </w:lvl>
    <w:lvl w:ilvl="2" w:tplc="3988647A">
      <w:start w:val="1"/>
      <w:numFmt w:val="bullet"/>
      <w:lvlText w:val="•"/>
      <w:lvlJc w:val="left"/>
      <w:pPr>
        <w:ind w:left="1960" w:hanging="202"/>
      </w:pPr>
      <w:rPr>
        <w:rFonts w:hint="default"/>
      </w:rPr>
    </w:lvl>
    <w:lvl w:ilvl="3" w:tplc="2604F422">
      <w:start w:val="1"/>
      <w:numFmt w:val="bullet"/>
      <w:lvlText w:val="•"/>
      <w:lvlJc w:val="left"/>
      <w:pPr>
        <w:ind w:left="2880" w:hanging="202"/>
      </w:pPr>
      <w:rPr>
        <w:rFonts w:hint="default"/>
      </w:rPr>
    </w:lvl>
    <w:lvl w:ilvl="4" w:tplc="8376E51E">
      <w:start w:val="1"/>
      <w:numFmt w:val="bullet"/>
      <w:lvlText w:val="•"/>
      <w:lvlJc w:val="left"/>
      <w:pPr>
        <w:ind w:left="3800" w:hanging="202"/>
      </w:pPr>
      <w:rPr>
        <w:rFonts w:hint="default"/>
      </w:rPr>
    </w:lvl>
    <w:lvl w:ilvl="5" w:tplc="4010FBD0">
      <w:start w:val="1"/>
      <w:numFmt w:val="bullet"/>
      <w:lvlText w:val="•"/>
      <w:lvlJc w:val="left"/>
      <w:pPr>
        <w:ind w:left="4720" w:hanging="202"/>
      </w:pPr>
      <w:rPr>
        <w:rFonts w:hint="default"/>
      </w:rPr>
    </w:lvl>
    <w:lvl w:ilvl="6" w:tplc="F04E9A92">
      <w:start w:val="1"/>
      <w:numFmt w:val="bullet"/>
      <w:lvlText w:val="•"/>
      <w:lvlJc w:val="left"/>
      <w:pPr>
        <w:ind w:left="5640" w:hanging="202"/>
      </w:pPr>
      <w:rPr>
        <w:rFonts w:hint="default"/>
      </w:rPr>
    </w:lvl>
    <w:lvl w:ilvl="7" w:tplc="5FEEA8C0">
      <w:start w:val="1"/>
      <w:numFmt w:val="bullet"/>
      <w:lvlText w:val="•"/>
      <w:lvlJc w:val="left"/>
      <w:pPr>
        <w:ind w:left="6560" w:hanging="202"/>
      </w:pPr>
      <w:rPr>
        <w:rFonts w:hint="default"/>
      </w:rPr>
    </w:lvl>
    <w:lvl w:ilvl="8" w:tplc="74F67338">
      <w:start w:val="1"/>
      <w:numFmt w:val="bullet"/>
      <w:lvlText w:val="•"/>
      <w:lvlJc w:val="left"/>
      <w:pPr>
        <w:ind w:left="7480" w:hanging="202"/>
      </w:pPr>
      <w:rPr>
        <w:rFonts w:hint="default"/>
      </w:rPr>
    </w:lvl>
  </w:abstractNum>
  <w:abstractNum w:abstractNumId="2">
    <w:nsid w:val="04D80C09"/>
    <w:multiLevelType w:val="hybridMultilevel"/>
    <w:tmpl w:val="A860EAE0"/>
    <w:lvl w:ilvl="0" w:tplc="56A2077E">
      <w:start w:val="1"/>
      <w:numFmt w:val="upperRoman"/>
      <w:lvlText w:val="%1"/>
      <w:lvlJc w:val="left"/>
      <w:pPr>
        <w:ind w:left="258" w:hanging="130"/>
      </w:pPr>
      <w:rPr>
        <w:rFonts w:ascii="Times New Roman" w:eastAsia="Times New Roman" w:hAnsi="Times New Roman" w:cs="Times New Roman" w:hint="default"/>
        <w:w w:val="89"/>
        <w:sz w:val="24"/>
        <w:szCs w:val="24"/>
      </w:rPr>
    </w:lvl>
    <w:lvl w:ilvl="1" w:tplc="EE40D096">
      <w:start w:val="1"/>
      <w:numFmt w:val="bullet"/>
      <w:lvlText w:val="•"/>
      <w:lvlJc w:val="left"/>
      <w:pPr>
        <w:ind w:left="1166" w:hanging="130"/>
      </w:pPr>
      <w:rPr>
        <w:rFonts w:hint="default"/>
      </w:rPr>
    </w:lvl>
    <w:lvl w:ilvl="2" w:tplc="996A1302">
      <w:start w:val="1"/>
      <w:numFmt w:val="bullet"/>
      <w:lvlText w:val="•"/>
      <w:lvlJc w:val="left"/>
      <w:pPr>
        <w:ind w:left="2072" w:hanging="130"/>
      </w:pPr>
      <w:rPr>
        <w:rFonts w:hint="default"/>
      </w:rPr>
    </w:lvl>
    <w:lvl w:ilvl="3" w:tplc="7C52CF4A">
      <w:start w:val="1"/>
      <w:numFmt w:val="bullet"/>
      <w:lvlText w:val="•"/>
      <w:lvlJc w:val="left"/>
      <w:pPr>
        <w:ind w:left="2978" w:hanging="130"/>
      </w:pPr>
      <w:rPr>
        <w:rFonts w:hint="default"/>
      </w:rPr>
    </w:lvl>
    <w:lvl w:ilvl="4" w:tplc="D96818EA">
      <w:start w:val="1"/>
      <w:numFmt w:val="bullet"/>
      <w:lvlText w:val="•"/>
      <w:lvlJc w:val="left"/>
      <w:pPr>
        <w:ind w:left="3884" w:hanging="130"/>
      </w:pPr>
      <w:rPr>
        <w:rFonts w:hint="default"/>
      </w:rPr>
    </w:lvl>
    <w:lvl w:ilvl="5" w:tplc="1F5A2190">
      <w:start w:val="1"/>
      <w:numFmt w:val="bullet"/>
      <w:lvlText w:val="•"/>
      <w:lvlJc w:val="left"/>
      <w:pPr>
        <w:ind w:left="4790" w:hanging="130"/>
      </w:pPr>
      <w:rPr>
        <w:rFonts w:hint="default"/>
      </w:rPr>
    </w:lvl>
    <w:lvl w:ilvl="6" w:tplc="E9981108">
      <w:start w:val="1"/>
      <w:numFmt w:val="bullet"/>
      <w:lvlText w:val="•"/>
      <w:lvlJc w:val="left"/>
      <w:pPr>
        <w:ind w:left="5696" w:hanging="130"/>
      </w:pPr>
      <w:rPr>
        <w:rFonts w:hint="default"/>
      </w:rPr>
    </w:lvl>
    <w:lvl w:ilvl="7" w:tplc="C752082E">
      <w:start w:val="1"/>
      <w:numFmt w:val="bullet"/>
      <w:lvlText w:val="•"/>
      <w:lvlJc w:val="left"/>
      <w:pPr>
        <w:ind w:left="6602" w:hanging="130"/>
      </w:pPr>
      <w:rPr>
        <w:rFonts w:hint="default"/>
      </w:rPr>
    </w:lvl>
    <w:lvl w:ilvl="8" w:tplc="161EF5C2">
      <w:start w:val="1"/>
      <w:numFmt w:val="bullet"/>
      <w:lvlText w:val="•"/>
      <w:lvlJc w:val="left"/>
      <w:pPr>
        <w:ind w:left="7508" w:hanging="130"/>
      </w:pPr>
      <w:rPr>
        <w:rFonts w:hint="default"/>
      </w:rPr>
    </w:lvl>
  </w:abstractNum>
  <w:abstractNum w:abstractNumId="3">
    <w:nsid w:val="08152D71"/>
    <w:multiLevelType w:val="hybridMultilevel"/>
    <w:tmpl w:val="29DC39F8"/>
    <w:lvl w:ilvl="0" w:tplc="70841562">
      <w:start w:val="1"/>
      <w:numFmt w:val="lowerLetter"/>
      <w:lvlText w:val="%1)"/>
      <w:lvlJc w:val="left"/>
      <w:pPr>
        <w:ind w:left="128" w:hanging="279"/>
      </w:pPr>
      <w:rPr>
        <w:rFonts w:ascii="Times New Roman" w:eastAsia="Times New Roman" w:hAnsi="Times New Roman" w:cs="Times New Roman" w:hint="default"/>
        <w:w w:val="94"/>
        <w:sz w:val="24"/>
        <w:szCs w:val="24"/>
      </w:rPr>
    </w:lvl>
    <w:lvl w:ilvl="1" w:tplc="909C338E">
      <w:start w:val="1"/>
      <w:numFmt w:val="bullet"/>
      <w:lvlText w:val="•"/>
      <w:lvlJc w:val="left"/>
      <w:pPr>
        <w:ind w:left="1038" w:hanging="279"/>
      </w:pPr>
      <w:rPr>
        <w:rFonts w:hint="default"/>
      </w:rPr>
    </w:lvl>
    <w:lvl w:ilvl="2" w:tplc="570AA188">
      <w:start w:val="1"/>
      <w:numFmt w:val="bullet"/>
      <w:lvlText w:val="•"/>
      <w:lvlJc w:val="left"/>
      <w:pPr>
        <w:ind w:left="1956" w:hanging="279"/>
      </w:pPr>
      <w:rPr>
        <w:rFonts w:hint="default"/>
      </w:rPr>
    </w:lvl>
    <w:lvl w:ilvl="3" w:tplc="8D9C0AD8">
      <w:start w:val="1"/>
      <w:numFmt w:val="bullet"/>
      <w:lvlText w:val="•"/>
      <w:lvlJc w:val="left"/>
      <w:pPr>
        <w:ind w:left="2874" w:hanging="279"/>
      </w:pPr>
      <w:rPr>
        <w:rFonts w:hint="default"/>
      </w:rPr>
    </w:lvl>
    <w:lvl w:ilvl="4" w:tplc="7A208AC6">
      <w:start w:val="1"/>
      <w:numFmt w:val="bullet"/>
      <w:lvlText w:val="•"/>
      <w:lvlJc w:val="left"/>
      <w:pPr>
        <w:ind w:left="3792" w:hanging="279"/>
      </w:pPr>
      <w:rPr>
        <w:rFonts w:hint="default"/>
      </w:rPr>
    </w:lvl>
    <w:lvl w:ilvl="5" w:tplc="39329D58">
      <w:start w:val="1"/>
      <w:numFmt w:val="bullet"/>
      <w:lvlText w:val="•"/>
      <w:lvlJc w:val="left"/>
      <w:pPr>
        <w:ind w:left="4710" w:hanging="279"/>
      </w:pPr>
      <w:rPr>
        <w:rFonts w:hint="default"/>
      </w:rPr>
    </w:lvl>
    <w:lvl w:ilvl="6" w:tplc="ABEABD20">
      <w:start w:val="1"/>
      <w:numFmt w:val="bullet"/>
      <w:lvlText w:val="•"/>
      <w:lvlJc w:val="left"/>
      <w:pPr>
        <w:ind w:left="5628" w:hanging="279"/>
      </w:pPr>
      <w:rPr>
        <w:rFonts w:hint="default"/>
      </w:rPr>
    </w:lvl>
    <w:lvl w:ilvl="7" w:tplc="FF66A45A">
      <w:start w:val="1"/>
      <w:numFmt w:val="bullet"/>
      <w:lvlText w:val="•"/>
      <w:lvlJc w:val="left"/>
      <w:pPr>
        <w:ind w:left="6546" w:hanging="279"/>
      </w:pPr>
      <w:rPr>
        <w:rFonts w:hint="default"/>
      </w:rPr>
    </w:lvl>
    <w:lvl w:ilvl="8" w:tplc="C14AB842">
      <w:start w:val="1"/>
      <w:numFmt w:val="bullet"/>
      <w:lvlText w:val="•"/>
      <w:lvlJc w:val="left"/>
      <w:pPr>
        <w:ind w:left="7464" w:hanging="279"/>
      </w:pPr>
      <w:rPr>
        <w:rFonts w:hint="default"/>
      </w:rPr>
    </w:lvl>
  </w:abstractNum>
  <w:abstractNum w:abstractNumId="4">
    <w:nsid w:val="0B143957"/>
    <w:multiLevelType w:val="hybridMultilevel"/>
    <w:tmpl w:val="D8B2AC40"/>
    <w:lvl w:ilvl="0" w:tplc="BDBC8734">
      <w:start w:val="3"/>
      <w:numFmt w:val="upperRoman"/>
      <w:lvlText w:val="%1"/>
      <w:lvlJc w:val="left"/>
      <w:pPr>
        <w:ind w:left="469" w:hanging="346"/>
      </w:pPr>
      <w:rPr>
        <w:rFonts w:ascii="Bookman Old Style" w:eastAsia="Bookman Old Style" w:hAnsi="Bookman Old Style" w:cs="Bookman Old Style" w:hint="default"/>
        <w:w w:val="116"/>
        <w:sz w:val="24"/>
        <w:szCs w:val="24"/>
      </w:rPr>
    </w:lvl>
    <w:lvl w:ilvl="1" w:tplc="52FE6060">
      <w:start w:val="1"/>
      <w:numFmt w:val="bullet"/>
      <w:lvlText w:val="•"/>
      <w:lvlJc w:val="left"/>
      <w:pPr>
        <w:ind w:left="1346" w:hanging="346"/>
      </w:pPr>
      <w:rPr>
        <w:rFonts w:hint="default"/>
      </w:rPr>
    </w:lvl>
    <w:lvl w:ilvl="2" w:tplc="C3368E44">
      <w:start w:val="1"/>
      <w:numFmt w:val="bullet"/>
      <w:lvlText w:val="•"/>
      <w:lvlJc w:val="left"/>
      <w:pPr>
        <w:ind w:left="2232" w:hanging="346"/>
      </w:pPr>
      <w:rPr>
        <w:rFonts w:hint="default"/>
      </w:rPr>
    </w:lvl>
    <w:lvl w:ilvl="3" w:tplc="2960BA76">
      <w:start w:val="1"/>
      <w:numFmt w:val="bullet"/>
      <w:lvlText w:val="•"/>
      <w:lvlJc w:val="left"/>
      <w:pPr>
        <w:ind w:left="3118" w:hanging="346"/>
      </w:pPr>
      <w:rPr>
        <w:rFonts w:hint="default"/>
      </w:rPr>
    </w:lvl>
    <w:lvl w:ilvl="4" w:tplc="BFC21A68">
      <w:start w:val="1"/>
      <w:numFmt w:val="bullet"/>
      <w:lvlText w:val="•"/>
      <w:lvlJc w:val="left"/>
      <w:pPr>
        <w:ind w:left="4004" w:hanging="346"/>
      </w:pPr>
      <w:rPr>
        <w:rFonts w:hint="default"/>
      </w:rPr>
    </w:lvl>
    <w:lvl w:ilvl="5" w:tplc="52B2FD50">
      <w:start w:val="1"/>
      <w:numFmt w:val="bullet"/>
      <w:lvlText w:val="•"/>
      <w:lvlJc w:val="left"/>
      <w:pPr>
        <w:ind w:left="4890" w:hanging="346"/>
      </w:pPr>
      <w:rPr>
        <w:rFonts w:hint="default"/>
      </w:rPr>
    </w:lvl>
    <w:lvl w:ilvl="6" w:tplc="A25C3624">
      <w:start w:val="1"/>
      <w:numFmt w:val="bullet"/>
      <w:lvlText w:val="•"/>
      <w:lvlJc w:val="left"/>
      <w:pPr>
        <w:ind w:left="5776" w:hanging="346"/>
      </w:pPr>
      <w:rPr>
        <w:rFonts w:hint="default"/>
      </w:rPr>
    </w:lvl>
    <w:lvl w:ilvl="7" w:tplc="7B02681A">
      <w:start w:val="1"/>
      <w:numFmt w:val="bullet"/>
      <w:lvlText w:val="•"/>
      <w:lvlJc w:val="left"/>
      <w:pPr>
        <w:ind w:left="6662" w:hanging="346"/>
      </w:pPr>
      <w:rPr>
        <w:rFonts w:hint="default"/>
      </w:rPr>
    </w:lvl>
    <w:lvl w:ilvl="8" w:tplc="329841CC">
      <w:start w:val="1"/>
      <w:numFmt w:val="bullet"/>
      <w:lvlText w:val="•"/>
      <w:lvlJc w:val="left"/>
      <w:pPr>
        <w:ind w:left="7548" w:hanging="346"/>
      </w:pPr>
      <w:rPr>
        <w:rFonts w:hint="default"/>
      </w:rPr>
    </w:lvl>
  </w:abstractNum>
  <w:abstractNum w:abstractNumId="5">
    <w:nsid w:val="0BA32059"/>
    <w:multiLevelType w:val="multilevel"/>
    <w:tmpl w:val="A38EEBD4"/>
    <w:lvl w:ilvl="0">
      <w:start w:val="6"/>
      <w:numFmt w:val="decimal"/>
      <w:lvlText w:val="%1"/>
      <w:lvlJc w:val="left"/>
      <w:pPr>
        <w:ind w:left="421" w:hanging="173"/>
      </w:pPr>
      <w:rPr>
        <w:rFonts w:ascii="Times New Roman" w:eastAsia="Times New Roman" w:hAnsi="Times New Roman" w:cs="Times New Roman" w:hint="default"/>
        <w:w w:val="102"/>
        <w:sz w:val="23"/>
        <w:szCs w:val="23"/>
      </w:rPr>
    </w:lvl>
    <w:lvl w:ilvl="1">
      <w:start w:val="1"/>
      <w:numFmt w:val="decimal"/>
      <w:lvlText w:val="%1.%2"/>
      <w:lvlJc w:val="left"/>
      <w:pPr>
        <w:ind w:left="599" w:hanging="351"/>
      </w:pPr>
      <w:rPr>
        <w:rFonts w:ascii="Bookman Old Style" w:eastAsia="Bookman Old Style" w:hAnsi="Bookman Old Style" w:cs="Bookman Old Style" w:hint="default"/>
        <w:w w:val="79"/>
        <w:sz w:val="24"/>
        <w:szCs w:val="24"/>
      </w:rPr>
    </w:lvl>
    <w:lvl w:ilvl="2">
      <w:start w:val="1"/>
      <w:numFmt w:val="decimal"/>
      <w:lvlText w:val="%1.%2.%3"/>
      <w:lvlJc w:val="left"/>
      <w:pPr>
        <w:ind w:left="244" w:hanging="529"/>
        <w:jc w:val="right"/>
      </w:pPr>
      <w:rPr>
        <w:rFonts w:ascii="Times New Roman" w:eastAsia="Times New Roman" w:hAnsi="Times New Roman" w:cs="Times New Roman" w:hint="default"/>
        <w:w w:val="95"/>
      </w:rPr>
    </w:lvl>
    <w:lvl w:ilvl="3">
      <w:start w:val="1"/>
      <w:numFmt w:val="bullet"/>
      <w:lvlText w:val="•"/>
      <w:lvlJc w:val="left"/>
      <w:pPr>
        <w:ind w:left="1717" w:hanging="529"/>
      </w:pPr>
      <w:rPr>
        <w:rFonts w:hint="default"/>
      </w:rPr>
    </w:lvl>
    <w:lvl w:ilvl="4">
      <w:start w:val="1"/>
      <w:numFmt w:val="bullet"/>
      <w:lvlText w:val="•"/>
      <w:lvlJc w:val="left"/>
      <w:pPr>
        <w:ind w:left="2835" w:hanging="529"/>
      </w:pPr>
      <w:rPr>
        <w:rFonts w:hint="default"/>
      </w:rPr>
    </w:lvl>
    <w:lvl w:ilvl="5">
      <w:start w:val="1"/>
      <w:numFmt w:val="bullet"/>
      <w:lvlText w:val="•"/>
      <w:lvlJc w:val="left"/>
      <w:pPr>
        <w:ind w:left="3952" w:hanging="529"/>
      </w:pPr>
      <w:rPr>
        <w:rFonts w:hint="default"/>
      </w:rPr>
    </w:lvl>
    <w:lvl w:ilvl="6">
      <w:start w:val="1"/>
      <w:numFmt w:val="bullet"/>
      <w:lvlText w:val="•"/>
      <w:lvlJc w:val="left"/>
      <w:pPr>
        <w:ind w:left="5070" w:hanging="529"/>
      </w:pPr>
      <w:rPr>
        <w:rFonts w:hint="default"/>
      </w:rPr>
    </w:lvl>
    <w:lvl w:ilvl="7">
      <w:start w:val="1"/>
      <w:numFmt w:val="bullet"/>
      <w:lvlText w:val="•"/>
      <w:lvlJc w:val="left"/>
      <w:pPr>
        <w:ind w:left="6187" w:hanging="529"/>
      </w:pPr>
      <w:rPr>
        <w:rFonts w:hint="default"/>
      </w:rPr>
    </w:lvl>
    <w:lvl w:ilvl="8">
      <w:start w:val="1"/>
      <w:numFmt w:val="bullet"/>
      <w:lvlText w:val="•"/>
      <w:lvlJc w:val="left"/>
      <w:pPr>
        <w:ind w:left="7305" w:hanging="529"/>
      </w:pPr>
      <w:rPr>
        <w:rFonts w:hint="default"/>
      </w:rPr>
    </w:lvl>
  </w:abstractNum>
  <w:abstractNum w:abstractNumId="6">
    <w:nsid w:val="0D621BDD"/>
    <w:multiLevelType w:val="hybridMultilevel"/>
    <w:tmpl w:val="55D4093C"/>
    <w:lvl w:ilvl="0" w:tplc="C2B8A8EA">
      <w:start w:val="1"/>
      <w:numFmt w:val="lowerLetter"/>
      <w:lvlText w:val="%1)"/>
      <w:lvlJc w:val="left"/>
      <w:pPr>
        <w:ind w:left="124" w:hanging="240"/>
      </w:pPr>
      <w:rPr>
        <w:rFonts w:ascii="Times New Roman" w:eastAsia="Times New Roman" w:hAnsi="Times New Roman" w:cs="Times New Roman" w:hint="default"/>
        <w:w w:val="94"/>
        <w:sz w:val="24"/>
        <w:szCs w:val="24"/>
      </w:rPr>
    </w:lvl>
    <w:lvl w:ilvl="1" w:tplc="9CEA39D0">
      <w:start w:val="1"/>
      <w:numFmt w:val="bullet"/>
      <w:lvlText w:val="•"/>
      <w:lvlJc w:val="left"/>
      <w:pPr>
        <w:ind w:left="1038" w:hanging="240"/>
      </w:pPr>
      <w:rPr>
        <w:rFonts w:hint="default"/>
      </w:rPr>
    </w:lvl>
    <w:lvl w:ilvl="2" w:tplc="737CCD00">
      <w:start w:val="1"/>
      <w:numFmt w:val="bullet"/>
      <w:lvlText w:val="•"/>
      <w:lvlJc w:val="left"/>
      <w:pPr>
        <w:ind w:left="1956" w:hanging="240"/>
      </w:pPr>
      <w:rPr>
        <w:rFonts w:hint="default"/>
      </w:rPr>
    </w:lvl>
    <w:lvl w:ilvl="3" w:tplc="F158624C">
      <w:start w:val="1"/>
      <w:numFmt w:val="bullet"/>
      <w:lvlText w:val="•"/>
      <w:lvlJc w:val="left"/>
      <w:pPr>
        <w:ind w:left="2874" w:hanging="240"/>
      </w:pPr>
      <w:rPr>
        <w:rFonts w:hint="default"/>
      </w:rPr>
    </w:lvl>
    <w:lvl w:ilvl="4" w:tplc="953E0EDA">
      <w:start w:val="1"/>
      <w:numFmt w:val="bullet"/>
      <w:lvlText w:val="•"/>
      <w:lvlJc w:val="left"/>
      <w:pPr>
        <w:ind w:left="3792" w:hanging="240"/>
      </w:pPr>
      <w:rPr>
        <w:rFonts w:hint="default"/>
      </w:rPr>
    </w:lvl>
    <w:lvl w:ilvl="5" w:tplc="10A04F0E">
      <w:start w:val="1"/>
      <w:numFmt w:val="bullet"/>
      <w:lvlText w:val="•"/>
      <w:lvlJc w:val="left"/>
      <w:pPr>
        <w:ind w:left="4710" w:hanging="240"/>
      </w:pPr>
      <w:rPr>
        <w:rFonts w:hint="default"/>
      </w:rPr>
    </w:lvl>
    <w:lvl w:ilvl="6" w:tplc="21DA0356">
      <w:start w:val="1"/>
      <w:numFmt w:val="bullet"/>
      <w:lvlText w:val="•"/>
      <w:lvlJc w:val="left"/>
      <w:pPr>
        <w:ind w:left="5628" w:hanging="240"/>
      </w:pPr>
      <w:rPr>
        <w:rFonts w:hint="default"/>
      </w:rPr>
    </w:lvl>
    <w:lvl w:ilvl="7" w:tplc="48F08E1E">
      <w:start w:val="1"/>
      <w:numFmt w:val="bullet"/>
      <w:lvlText w:val="•"/>
      <w:lvlJc w:val="left"/>
      <w:pPr>
        <w:ind w:left="6546" w:hanging="240"/>
      </w:pPr>
      <w:rPr>
        <w:rFonts w:hint="default"/>
      </w:rPr>
    </w:lvl>
    <w:lvl w:ilvl="8" w:tplc="7CF4245E">
      <w:start w:val="1"/>
      <w:numFmt w:val="bullet"/>
      <w:lvlText w:val="•"/>
      <w:lvlJc w:val="left"/>
      <w:pPr>
        <w:ind w:left="7464" w:hanging="240"/>
      </w:pPr>
      <w:rPr>
        <w:rFonts w:hint="default"/>
      </w:rPr>
    </w:lvl>
  </w:abstractNum>
  <w:abstractNum w:abstractNumId="7">
    <w:nsid w:val="12BD0DDA"/>
    <w:multiLevelType w:val="multilevel"/>
    <w:tmpl w:val="E4566E1C"/>
    <w:lvl w:ilvl="0">
      <w:start w:val="18"/>
      <w:numFmt w:val="decimal"/>
      <w:lvlText w:val="%1"/>
      <w:lvlJc w:val="left"/>
      <w:pPr>
        <w:ind w:left="421" w:hanging="284"/>
      </w:pPr>
      <w:rPr>
        <w:rFonts w:ascii="Times New Roman" w:eastAsia="Times New Roman" w:hAnsi="Times New Roman" w:cs="Times New Roman" w:hint="default"/>
        <w:w w:val="103"/>
        <w:sz w:val="24"/>
        <w:szCs w:val="24"/>
      </w:rPr>
    </w:lvl>
    <w:lvl w:ilvl="1">
      <w:start w:val="1"/>
      <w:numFmt w:val="decimal"/>
      <w:lvlText w:val="%1.%2."/>
      <w:lvlJc w:val="left"/>
      <w:pPr>
        <w:ind w:left="128" w:hanging="519"/>
      </w:pPr>
      <w:rPr>
        <w:rFonts w:ascii="Times New Roman" w:eastAsia="Times New Roman" w:hAnsi="Times New Roman" w:cs="Times New Roman" w:hint="default"/>
        <w:w w:val="95"/>
        <w:sz w:val="24"/>
        <w:szCs w:val="24"/>
      </w:rPr>
    </w:lvl>
    <w:lvl w:ilvl="2">
      <w:start w:val="1"/>
      <w:numFmt w:val="bullet"/>
      <w:lvlText w:val="•"/>
      <w:lvlJc w:val="left"/>
      <w:pPr>
        <w:ind w:left="1406" w:hanging="519"/>
      </w:pPr>
      <w:rPr>
        <w:rFonts w:hint="default"/>
      </w:rPr>
    </w:lvl>
    <w:lvl w:ilvl="3">
      <w:start w:val="1"/>
      <w:numFmt w:val="bullet"/>
      <w:lvlText w:val="•"/>
      <w:lvlJc w:val="left"/>
      <w:pPr>
        <w:ind w:left="2393" w:hanging="519"/>
      </w:pPr>
      <w:rPr>
        <w:rFonts w:hint="default"/>
      </w:rPr>
    </w:lvl>
    <w:lvl w:ilvl="4">
      <w:start w:val="1"/>
      <w:numFmt w:val="bullet"/>
      <w:lvlText w:val="•"/>
      <w:lvlJc w:val="left"/>
      <w:pPr>
        <w:ind w:left="3380" w:hanging="519"/>
      </w:pPr>
      <w:rPr>
        <w:rFonts w:hint="default"/>
      </w:rPr>
    </w:lvl>
    <w:lvl w:ilvl="5">
      <w:start w:val="1"/>
      <w:numFmt w:val="bullet"/>
      <w:lvlText w:val="•"/>
      <w:lvlJc w:val="left"/>
      <w:pPr>
        <w:ind w:left="4366" w:hanging="519"/>
      </w:pPr>
      <w:rPr>
        <w:rFonts w:hint="default"/>
      </w:rPr>
    </w:lvl>
    <w:lvl w:ilvl="6">
      <w:start w:val="1"/>
      <w:numFmt w:val="bullet"/>
      <w:lvlText w:val="•"/>
      <w:lvlJc w:val="left"/>
      <w:pPr>
        <w:ind w:left="5353" w:hanging="519"/>
      </w:pPr>
      <w:rPr>
        <w:rFonts w:hint="default"/>
      </w:rPr>
    </w:lvl>
    <w:lvl w:ilvl="7">
      <w:start w:val="1"/>
      <w:numFmt w:val="bullet"/>
      <w:lvlText w:val="•"/>
      <w:lvlJc w:val="left"/>
      <w:pPr>
        <w:ind w:left="6340" w:hanging="519"/>
      </w:pPr>
      <w:rPr>
        <w:rFonts w:hint="default"/>
      </w:rPr>
    </w:lvl>
    <w:lvl w:ilvl="8">
      <w:start w:val="1"/>
      <w:numFmt w:val="bullet"/>
      <w:lvlText w:val="•"/>
      <w:lvlJc w:val="left"/>
      <w:pPr>
        <w:ind w:left="7326" w:hanging="519"/>
      </w:pPr>
      <w:rPr>
        <w:rFonts w:hint="default"/>
      </w:rPr>
    </w:lvl>
  </w:abstractNum>
  <w:abstractNum w:abstractNumId="8">
    <w:nsid w:val="1E4D2A42"/>
    <w:multiLevelType w:val="hybridMultilevel"/>
    <w:tmpl w:val="B6DA3830"/>
    <w:lvl w:ilvl="0" w:tplc="EA3ED56A">
      <w:start w:val="1"/>
      <w:numFmt w:val="lowerLetter"/>
      <w:lvlText w:val="%1)"/>
      <w:lvlJc w:val="left"/>
      <w:pPr>
        <w:ind w:left="128" w:hanging="240"/>
      </w:pPr>
      <w:rPr>
        <w:rFonts w:ascii="Times New Roman" w:eastAsia="Times New Roman" w:hAnsi="Times New Roman" w:cs="Times New Roman" w:hint="default"/>
        <w:w w:val="94"/>
        <w:sz w:val="24"/>
        <w:szCs w:val="24"/>
      </w:rPr>
    </w:lvl>
    <w:lvl w:ilvl="1" w:tplc="FCCA60D2">
      <w:start w:val="1"/>
      <w:numFmt w:val="bullet"/>
      <w:lvlText w:val="•"/>
      <w:lvlJc w:val="left"/>
      <w:pPr>
        <w:ind w:left="1040" w:hanging="240"/>
      </w:pPr>
      <w:rPr>
        <w:rFonts w:hint="default"/>
      </w:rPr>
    </w:lvl>
    <w:lvl w:ilvl="2" w:tplc="AE4ABD9E">
      <w:start w:val="1"/>
      <w:numFmt w:val="bullet"/>
      <w:lvlText w:val="•"/>
      <w:lvlJc w:val="left"/>
      <w:pPr>
        <w:ind w:left="1960" w:hanging="240"/>
      </w:pPr>
      <w:rPr>
        <w:rFonts w:hint="default"/>
      </w:rPr>
    </w:lvl>
    <w:lvl w:ilvl="3" w:tplc="03CAB5BC">
      <w:start w:val="1"/>
      <w:numFmt w:val="bullet"/>
      <w:lvlText w:val="•"/>
      <w:lvlJc w:val="left"/>
      <w:pPr>
        <w:ind w:left="2880" w:hanging="240"/>
      </w:pPr>
      <w:rPr>
        <w:rFonts w:hint="default"/>
      </w:rPr>
    </w:lvl>
    <w:lvl w:ilvl="4" w:tplc="6466398C">
      <w:start w:val="1"/>
      <w:numFmt w:val="bullet"/>
      <w:lvlText w:val="•"/>
      <w:lvlJc w:val="left"/>
      <w:pPr>
        <w:ind w:left="3800" w:hanging="240"/>
      </w:pPr>
      <w:rPr>
        <w:rFonts w:hint="default"/>
      </w:rPr>
    </w:lvl>
    <w:lvl w:ilvl="5" w:tplc="3BC0BA80">
      <w:start w:val="1"/>
      <w:numFmt w:val="bullet"/>
      <w:lvlText w:val="•"/>
      <w:lvlJc w:val="left"/>
      <w:pPr>
        <w:ind w:left="4720" w:hanging="240"/>
      </w:pPr>
      <w:rPr>
        <w:rFonts w:hint="default"/>
      </w:rPr>
    </w:lvl>
    <w:lvl w:ilvl="6" w:tplc="6CDC8B08">
      <w:start w:val="1"/>
      <w:numFmt w:val="bullet"/>
      <w:lvlText w:val="•"/>
      <w:lvlJc w:val="left"/>
      <w:pPr>
        <w:ind w:left="5640" w:hanging="240"/>
      </w:pPr>
      <w:rPr>
        <w:rFonts w:hint="default"/>
      </w:rPr>
    </w:lvl>
    <w:lvl w:ilvl="7" w:tplc="3CB69EB0">
      <w:start w:val="1"/>
      <w:numFmt w:val="bullet"/>
      <w:lvlText w:val="•"/>
      <w:lvlJc w:val="left"/>
      <w:pPr>
        <w:ind w:left="6560" w:hanging="240"/>
      </w:pPr>
      <w:rPr>
        <w:rFonts w:hint="default"/>
      </w:rPr>
    </w:lvl>
    <w:lvl w:ilvl="8" w:tplc="39861F82">
      <w:start w:val="1"/>
      <w:numFmt w:val="bullet"/>
      <w:lvlText w:val="•"/>
      <w:lvlJc w:val="left"/>
      <w:pPr>
        <w:ind w:left="7480" w:hanging="240"/>
      </w:pPr>
      <w:rPr>
        <w:rFonts w:hint="default"/>
      </w:rPr>
    </w:lvl>
  </w:abstractNum>
  <w:abstractNum w:abstractNumId="9">
    <w:nsid w:val="1E554C10"/>
    <w:multiLevelType w:val="multilevel"/>
    <w:tmpl w:val="C09E1A1A"/>
    <w:lvl w:ilvl="0">
      <w:start w:val="15"/>
      <w:numFmt w:val="decimal"/>
      <w:lvlText w:val="%1"/>
      <w:lvlJc w:val="left"/>
      <w:pPr>
        <w:ind w:left="128" w:hanging="490"/>
      </w:pPr>
      <w:rPr>
        <w:rFonts w:hint="default"/>
      </w:rPr>
    </w:lvl>
    <w:lvl w:ilvl="1">
      <w:start w:val="3"/>
      <w:numFmt w:val="decimal"/>
      <w:lvlText w:val="%1.%2"/>
      <w:lvlJc w:val="left"/>
      <w:pPr>
        <w:ind w:left="128" w:hanging="490"/>
      </w:pPr>
      <w:rPr>
        <w:rFonts w:ascii="Times New Roman" w:eastAsia="Times New Roman" w:hAnsi="Times New Roman" w:cs="Times New Roman" w:hint="default"/>
        <w:w w:val="96"/>
        <w:sz w:val="24"/>
        <w:szCs w:val="24"/>
      </w:rPr>
    </w:lvl>
    <w:lvl w:ilvl="2">
      <w:start w:val="1"/>
      <w:numFmt w:val="bullet"/>
      <w:lvlText w:val="•"/>
      <w:lvlJc w:val="left"/>
      <w:pPr>
        <w:ind w:left="1956" w:hanging="490"/>
      </w:pPr>
      <w:rPr>
        <w:rFonts w:hint="default"/>
      </w:rPr>
    </w:lvl>
    <w:lvl w:ilvl="3">
      <w:start w:val="1"/>
      <w:numFmt w:val="bullet"/>
      <w:lvlText w:val="•"/>
      <w:lvlJc w:val="left"/>
      <w:pPr>
        <w:ind w:left="2874" w:hanging="490"/>
      </w:pPr>
      <w:rPr>
        <w:rFonts w:hint="default"/>
      </w:rPr>
    </w:lvl>
    <w:lvl w:ilvl="4">
      <w:start w:val="1"/>
      <w:numFmt w:val="bullet"/>
      <w:lvlText w:val="•"/>
      <w:lvlJc w:val="left"/>
      <w:pPr>
        <w:ind w:left="3792" w:hanging="490"/>
      </w:pPr>
      <w:rPr>
        <w:rFonts w:hint="default"/>
      </w:rPr>
    </w:lvl>
    <w:lvl w:ilvl="5">
      <w:start w:val="1"/>
      <w:numFmt w:val="bullet"/>
      <w:lvlText w:val="•"/>
      <w:lvlJc w:val="left"/>
      <w:pPr>
        <w:ind w:left="4710" w:hanging="490"/>
      </w:pPr>
      <w:rPr>
        <w:rFonts w:hint="default"/>
      </w:rPr>
    </w:lvl>
    <w:lvl w:ilvl="6">
      <w:start w:val="1"/>
      <w:numFmt w:val="bullet"/>
      <w:lvlText w:val="•"/>
      <w:lvlJc w:val="left"/>
      <w:pPr>
        <w:ind w:left="5628" w:hanging="490"/>
      </w:pPr>
      <w:rPr>
        <w:rFonts w:hint="default"/>
      </w:rPr>
    </w:lvl>
    <w:lvl w:ilvl="7">
      <w:start w:val="1"/>
      <w:numFmt w:val="bullet"/>
      <w:lvlText w:val="•"/>
      <w:lvlJc w:val="left"/>
      <w:pPr>
        <w:ind w:left="6546" w:hanging="490"/>
      </w:pPr>
      <w:rPr>
        <w:rFonts w:hint="default"/>
      </w:rPr>
    </w:lvl>
    <w:lvl w:ilvl="8">
      <w:start w:val="1"/>
      <w:numFmt w:val="bullet"/>
      <w:lvlText w:val="•"/>
      <w:lvlJc w:val="left"/>
      <w:pPr>
        <w:ind w:left="7464" w:hanging="490"/>
      </w:pPr>
      <w:rPr>
        <w:rFonts w:hint="default"/>
      </w:rPr>
    </w:lvl>
  </w:abstractNum>
  <w:abstractNum w:abstractNumId="10">
    <w:nsid w:val="21A6276A"/>
    <w:multiLevelType w:val="hybridMultilevel"/>
    <w:tmpl w:val="6D248DB0"/>
    <w:lvl w:ilvl="0" w:tplc="3500A46C">
      <w:start w:val="1"/>
      <w:numFmt w:val="upperRoman"/>
      <w:lvlText w:val="%1"/>
      <w:lvlJc w:val="left"/>
      <w:pPr>
        <w:ind w:left="124" w:hanging="130"/>
      </w:pPr>
      <w:rPr>
        <w:rFonts w:ascii="Times New Roman" w:eastAsia="Times New Roman" w:hAnsi="Times New Roman" w:cs="Times New Roman" w:hint="default"/>
        <w:w w:val="89"/>
        <w:sz w:val="24"/>
        <w:szCs w:val="24"/>
      </w:rPr>
    </w:lvl>
    <w:lvl w:ilvl="1" w:tplc="597EA2A4">
      <w:start w:val="1"/>
      <w:numFmt w:val="bullet"/>
      <w:lvlText w:val="•"/>
      <w:lvlJc w:val="left"/>
      <w:pPr>
        <w:ind w:left="1040" w:hanging="130"/>
      </w:pPr>
      <w:rPr>
        <w:rFonts w:hint="default"/>
      </w:rPr>
    </w:lvl>
    <w:lvl w:ilvl="2" w:tplc="01E2A66E">
      <w:start w:val="1"/>
      <w:numFmt w:val="bullet"/>
      <w:lvlText w:val="•"/>
      <w:lvlJc w:val="left"/>
      <w:pPr>
        <w:ind w:left="1960" w:hanging="130"/>
      </w:pPr>
      <w:rPr>
        <w:rFonts w:hint="default"/>
      </w:rPr>
    </w:lvl>
    <w:lvl w:ilvl="3" w:tplc="7248BDAA">
      <w:start w:val="1"/>
      <w:numFmt w:val="bullet"/>
      <w:lvlText w:val="•"/>
      <w:lvlJc w:val="left"/>
      <w:pPr>
        <w:ind w:left="2880" w:hanging="130"/>
      </w:pPr>
      <w:rPr>
        <w:rFonts w:hint="default"/>
      </w:rPr>
    </w:lvl>
    <w:lvl w:ilvl="4" w:tplc="D3F85354">
      <w:start w:val="1"/>
      <w:numFmt w:val="bullet"/>
      <w:lvlText w:val="•"/>
      <w:lvlJc w:val="left"/>
      <w:pPr>
        <w:ind w:left="3800" w:hanging="130"/>
      </w:pPr>
      <w:rPr>
        <w:rFonts w:hint="default"/>
      </w:rPr>
    </w:lvl>
    <w:lvl w:ilvl="5" w:tplc="26B65E7A">
      <w:start w:val="1"/>
      <w:numFmt w:val="bullet"/>
      <w:lvlText w:val="•"/>
      <w:lvlJc w:val="left"/>
      <w:pPr>
        <w:ind w:left="4720" w:hanging="130"/>
      </w:pPr>
      <w:rPr>
        <w:rFonts w:hint="default"/>
      </w:rPr>
    </w:lvl>
    <w:lvl w:ilvl="6" w:tplc="E94A398A">
      <w:start w:val="1"/>
      <w:numFmt w:val="bullet"/>
      <w:lvlText w:val="•"/>
      <w:lvlJc w:val="left"/>
      <w:pPr>
        <w:ind w:left="5640" w:hanging="130"/>
      </w:pPr>
      <w:rPr>
        <w:rFonts w:hint="default"/>
      </w:rPr>
    </w:lvl>
    <w:lvl w:ilvl="7" w:tplc="DAC8A3B6">
      <w:start w:val="1"/>
      <w:numFmt w:val="bullet"/>
      <w:lvlText w:val="•"/>
      <w:lvlJc w:val="left"/>
      <w:pPr>
        <w:ind w:left="6560" w:hanging="130"/>
      </w:pPr>
      <w:rPr>
        <w:rFonts w:hint="default"/>
      </w:rPr>
    </w:lvl>
    <w:lvl w:ilvl="8" w:tplc="006469DC">
      <w:start w:val="1"/>
      <w:numFmt w:val="bullet"/>
      <w:lvlText w:val="•"/>
      <w:lvlJc w:val="left"/>
      <w:pPr>
        <w:ind w:left="7480" w:hanging="130"/>
      </w:pPr>
      <w:rPr>
        <w:rFonts w:hint="default"/>
      </w:rPr>
    </w:lvl>
  </w:abstractNum>
  <w:abstractNum w:abstractNumId="11">
    <w:nsid w:val="26442E4C"/>
    <w:multiLevelType w:val="multilevel"/>
    <w:tmpl w:val="8AD6CB16"/>
    <w:lvl w:ilvl="0">
      <w:start w:val="10"/>
      <w:numFmt w:val="decimal"/>
      <w:lvlText w:val="%1"/>
      <w:lvlJc w:val="left"/>
      <w:pPr>
        <w:ind w:left="104" w:hanging="500"/>
      </w:pPr>
      <w:rPr>
        <w:rFonts w:hint="default"/>
      </w:rPr>
    </w:lvl>
    <w:lvl w:ilvl="1">
      <w:start w:val="1"/>
      <w:numFmt w:val="decimal"/>
      <w:lvlText w:val="%1.%2"/>
      <w:lvlJc w:val="left"/>
      <w:pPr>
        <w:ind w:left="104" w:hanging="500"/>
      </w:pPr>
      <w:rPr>
        <w:rFonts w:ascii="Book Antiqua" w:eastAsia="Times New Roman" w:hAnsi="Book Antiqua" w:cs="Times New Roman" w:hint="default"/>
        <w:b/>
        <w:bCs/>
        <w:w w:val="95"/>
        <w:sz w:val="18"/>
        <w:szCs w:val="18"/>
      </w:rPr>
    </w:lvl>
    <w:lvl w:ilvl="2">
      <w:start w:val="1"/>
      <w:numFmt w:val="bullet"/>
      <w:lvlText w:val="•"/>
      <w:lvlJc w:val="left"/>
      <w:pPr>
        <w:ind w:left="1936" w:hanging="500"/>
      </w:pPr>
      <w:rPr>
        <w:rFonts w:hint="default"/>
      </w:rPr>
    </w:lvl>
    <w:lvl w:ilvl="3">
      <w:start w:val="1"/>
      <w:numFmt w:val="bullet"/>
      <w:lvlText w:val="•"/>
      <w:lvlJc w:val="left"/>
      <w:pPr>
        <w:ind w:left="2854" w:hanging="500"/>
      </w:pPr>
      <w:rPr>
        <w:rFonts w:hint="default"/>
      </w:rPr>
    </w:lvl>
    <w:lvl w:ilvl="4">
      <w:start w:val="1"/>
      <w:numFmt w:val="bullet"/>
      <w:lvlText w:val="•"/>
      <w:lvlJc w:val="left"/>
      <w:pPr>
        <w:ind w:left="3772" w:hanging="500"/>
      </w:pPr>
      <w:rPr>
        <w:rFonts w:hint="default"/>
      </w:rPr>
    </w:lvl>
    <w:lvl w:ilvl="5">
      <w:start w:val="1"/>
      <w:numFmt w:val="bullet"/>
      <w:lvlText w:val="•"/>
      <w:lvlJc w:val="left"/>
      <w:pPr>
        <w:ind w:left="4690" w:hanging="500"/>
      </w:pPr>
      <w:rPr>
        <w:rFonts w:hint="default"/>
      </w:rPr>
    </w:lvl>
    <w:lvl w:ilvl="6">
      <w:start w:val="1"/>
      <w:numFmt w:val="bullet"/>
      <w:lvlText w:val="•"/>
      <w:lvlJc w:val="left"/>
      <w:pPr>
        <w:ind w:left="5608" w:hanging="500"/>
      </w:pPr>
      <w:rPr>
        <w:rFonts w:hint="default"/>
      </w:rPr>
    </w:lvl>
    <w:lvl w:ilvl="7">
      <w:start w:val="1"/>
      <w:numFmt w:val="bullet"/>
      <w:lvlText w:val="•"/>
      <w:lvlJc w:val="left"/>
      <w:pPr>
        <w:ind w:left="6526" w:hanging="500"/>
      </w:pPr>
      <w:rPr>
        <w:rFonts w:hint="default"/>
      </w:rPr>
    </w:lvl>
    <w:lvl w:ilvl="8">
      <w:start w:val="1"/>
      <w:numFmt w:val="bullet"/>
      <w:lvlText w:val="•"/>
      <w:lvlJc w:val="left"/>
      <w:pPr>
        <w:ind w:left="7444" w:hanging="500"/>
      </w:pPr>
      <w:rPr>
        <w:rFonts w:hint="default"/>
      </w:rPr>
    </w:lvl>
  </w:abstractNum>
  <w:abstractNum w:abstractNumId="12">
    <w:nsid w:val="282A0724"/>
    <w:multiLevelType w:val="hybridMultilevel"/>
    <w:tmpl w:val="1B5602EA"/>
    <w:lvl w:ilvl="0" w:tplc="3A1E1170">
      <w:start w:val="3"/>
      <w:numFmt w:val="lowerLetter"/>
      <w:lvlText w:val="%1)"/>
      <w:lvlJc w:val="left"/>
      <w:pPr>
        <w:ind w:left="128" w:hanging="284"/>
      </w:pPr>
      <w:rPr>
        <w:rFonts w:ascii="Times New Roman" w:eastAsia="Times New Roman" w:hAnsi="Times New Roman" w:cs="Times New Roman" w:hint="default"/>
        <w:w w:val="94"/>
        <w:sz w:val="24"/>
        <w:szCs w:val="24"/>
      </w:rPr>
    </w:lvl>
    <w:lvl w:ilvl="1" w:tplc="63727242">
      <w:start w:val="1"/>
      <w:numFmt w:val="bullet"/>
      <w:lvlText w:val="•"/>
      <w:lvlJc w:val="left"/>
      <w:pPr>
        <w:ind w:left="1038" w:hanging="284"/>
      </w:pPr>
      <w:rPr>
        <w:rFonts w:hint="default"/>
      </w:rPr>
    </w:lvl>
    <w:lvl w:ilvl="2" w:tplc="CFB048EC">
      <w:start w:val="1"/>
      <w:numFmt w:val="bullet"/>
      <w:lvlText w:val="•"/>
      <w:lvlJc w:val="left"/>
      <w:pPr>
        <w:ind w:left="1956" w:hanging="284"/>
      </w:pPr>
      <w:rPr>
        <w:rFonts w:hint="default"/>
      </w:rPr>
    </w:lvl>
    <w:lvl w:ilvl="3" w:tplc="1B04DA56">
      <w:start w:val="1"/>
      <w:numFmt w:val="bullet"/>
      <w:lvlText w:val="•"/>
      <w:lvlJc w:val="left"/>
      <w:pPr>
        <w:ind w:left="2874" w:hanging="284"/>
      </w:pPr>
      <w:rPr>
        <w:rFonts w:hint="default"/>
      </w:rPr>
    </w:lvl>
    <w:lvl w:ilvl="4" w:tplc="CF102BA2">
      <w:start w:val="1"/>
      <w:numFmt w:val="bullet"/>
      <w:lvlText w:val="•"/>
      <w:lvlJc w:val="left"/>
      <w:pPr>
        <w:ind w:left="3792" w:hanging="284"/>
      </w:pPr>
      <w:rPr>
        <w:rFonts w:hint="default"/>
      </w:rPr>
    </w:lvl>
    <w:lvl w:ilvl="5" w:tplc="2EDAC36C">
      <w:start w:val="1"/>
      <w:numFmt w:val="bullet"/>
      <w:lvlText w:val="•"/>
      <w:lvlJc w:val="left"/>
      <w:pPr>
        <w:ind w:left="4710" w:hanging="284"/>
      </w:pPr>
      <w:rPr>
        <w:rFonts w:hint="default"/>
      </w:rPr>
    </w:lvl>
    <w:lvl w:ilvl="6" w:tplc="B4349E20">
      <w:start w:val="1"/>
      <w:numFmt w:val="bullet"/>
      <w:lvlText w:val="•"/>
      <w:lvlJc w:val="left"/>
      <w:pPr>
        <w:ind w:left="5628" w:hanging="284"/>
      </w:pPr>
      <w:rPr>
        <w:rFonts w:hint="default"/>
      </w:rPr>
    </w:lvl>
    <w:lvl w:ilvl="7" w:tplc="C81C6F78">
      <w:start w:val="1"/>
      <w:numFmt w:val="bullet"/>
      <w:lvlText w:val="•"/>
      <w:lvlJc w:val="left"/>
      <w:pPr>
        <w:ind w:left="6546" w:hanging="284"/>
      </w:pPr>
      <w:rPr>
        <w:rFonts w:hint="default"/>
      </w:rPr>
    </w:lvl>
    <w:lvl w:ilvl="8" w:tplc="AA726E3A">
      <w:start w:val="1"/>
      <w:numFmt w:val="bullet"/>
      <w:lvlText w:val="•"/>
      <w:lvlJc w:val="left"/>
      <w:pPr>
        <w:ind w:left="7464" w:hanging="284"/>
      </w:pPr>
      <w:rPr>
        <w:rFonts w:hint="default"/>
      </w:rPr>
    </w:lvl>
  </w:abstractNum>
  <w:abstractNum w:abstractNumId="13">
    <w:nsid w:val="2B77415D"/>
    <w:multiLevelType w:val="hybridMultilevel"/>
    <w:tmpl w:val="B55277C2"/>
    <w:lvl w:ilvl="0" w:tplc="CCB85272">
      <w:start w:val="1"/>
      <w:numFmt w:val="lowerLetter"/>
      <w:lvlText w:val="%1)"/>
      <w:lvlJc w:val="left"/>
      <w:pPr>
        <w:ind w:left="128" w:hanging="361"/>
      </w:pPr>
      <w:rPr>
        <w:rFonts w:ascii="Times New Roman" w:eastAsia="Times New Roman" w:hAnsi="Times New Roman" w:cs="Times New Roman" w:hint="default"/>
        <w:w w:val="94"/>
        <w:sz w:val="24"/>
        <w:szCs w:val="24"/>
      </w:rPr>
    </w:lvl>
    <w:lvl w:ilvl="1" w:tplc="45F418C8">
      <w:start w:val="1"/>
      <w:numFmt w:val="bullet"/>
      <w:lvlText w:val="•"/>
      <w:lvlJc w:val="left"/>
      <w:pPr>
        <w:ind w:left="1038" w:hanging="361"/>
      </w:pPr>
      <w:rPr>
        <w:rFonts w:hint="default"/>
      </w:rPr>
    </w:lvl>
    <w:lvl w:ilvl="2" w:tplc="31D8927E">
      <w:start w:val="1"/>
      <w:numFmt w:val="bullet"/>
      <w:lvlText w:val="•"/>
      <w:lvlJc w:val="left"/>
      <w:pPr>
        <w:ind w:left="1956" w:hanging="361"/>
      </w:pPr>
      <w:rPr>
        <w:rFonts w:hint="default"/>
      </w:rPr>
    </w:lvl>
    <w:lvl w:ilvl="3" w:tplc="5936CDB4">
      <w:start w:val="1"/>
      <w:numFmt w:val="bullet"/>
      <w:lvlText w:val="•"/>
      <w:lvlJc w:val="left"/>
      <w:pPr>
        <w:ind w:left="2874" w:hanging="361"/>
      </w:pPr>
      <w:rPr>
        <w:rFonts w:hint="default"/>
      </w:rPr>
    </w:lvl>
    <w:lvl w:ilvl="4" w:tplc="EF24F24C">
      <w:start w:val="1"/>
      <w:numFmt w:val="bullet"/>
      <w:lvlText w:val="•"/>
      <w:lvlJc w:val="left"/>
      <w:pPr>
        <w:ind w:left="3792" w:hanging="361"/>
      </w:pPr>
      <w:rPr>
        <w:rFonts w:hint="default"/>
      </w:rPr>
    </w:lvl>
    <w:lvl w:ilvl="5" w:tplc="074AE8F2">
      <w:start w:val="1"/>
      <w:numFmt w:val="bullet"/>
      <w:lvlText w:val="•"/>
      <w:lvlJc w:val="left"/>
      <w:pPr>
        <w:ind w:left="4710" w:hanging="361"/>
      </w:pPr>
      <w:rPr>
        <w:rFonts w:hint="default"/>
      </w:rPr>
    </w:lvl>
    <w:lvl w:ilvl="6" w:tplc="1026C8BA">
      <w:start w:val="1"/>
      <w:numFmt w:val="bullet"/>
      <w:lvlText w:val="•"/>
      <w:lvlJc w:val="left"/>
      <w:pPr>
        <w:ind w:left="5628" w:hanging="361"/>
      </w:pPr>
      <w:rPr>
        <w:rFonts w:hint="default"/>
      </w:rPr>
    </w:lvl>
    <w:lvl w:ilvl="7" w:tplc="3E9E9AEA">
      <w:start w:val="1"/>
      <w:numFmt w:val="bullet"/>
      <w:lvlText w:val="•"/>
      <w:lvlJc w:val="left"/>
      <w:pPr>
        <w:ind w:left="6546" w:hanging="361"/>
      </w:pPr>
      <w:rPr>
        <w:rFonts w:hint="default"/>
      </w:rPr>
    </w:lvl>
    <w:lvl w:ilvl="8" w:tplc="B1D2332A">
      <w:start w:val="1"/>
      <w:numFmt w:val="bullet"/>
      <w:lvlText w:val="•"/>
      <w:lvlJc w:val="left"/>
      <w:pPr>
        <w:ind w:left="7464" w:hanging="361"/>
      </w:pPr>
      <w:rPr>
        <w:rFonts w:hint="default"/>
      </w:rPr>
    </w:lvl>
  </w:abstractNum>
  <w:abstractNum w:abstractNumId="14">
    <w:nsid w:val="2F5D4C7F"/>
    <w:multiLevelType w:val="multilevel"/>
    <w:tmpl w:val="3328E638"/>
    <w:lvl w:ilvl="0">
      <w:start w:val="5"/>
      <w:numFmt w:val="decimal"/>
      <w:lvlText w:val="%1"/>
      <w:lvlJc w:val="left"/>
      <w:pPr>
        <w:ind w:left="421" w:hanging="173"/>
      </w:pPr>
      <w:rPr>
        <w:rFonts w:ascii="Book Antiqua" w:eastAsia="Bookman Old Style" w:hAnsi="Book Antiqua" w:cs="Bookman Old Style" w:hint="default"/>
        <w:w w:val="83"/>
        <w:sz w:val="18"/>
        <w:szCs w:val="18"/>
      </w:rPr>
    </w:lvl>
    <w:lvl w:ilvl="1">
      <w:start w:val="1"/>
      <w:numFmt w:val="decimal"/>
      <w:lvlText w:val="%1.%2"/>
      <w:lvlJc w:val="left"/>
      <w:pPr>
        <w:ind w:left="248" w:hanging="538"/>
      </w:pPr>
      <w:rPr>
        <w:rFonts w:ascii="Times New Roman" w:eastAsia="Times New Roman" w:hAnsi="Times New Roman" w:cs="Times New Roman" w:hint="default"/>
        <w:w w:val="93"/>
        <w:sz w:val="24"/>
        <w:szCs w:val="24"/>
      </w:rPr>
    </w:lvl>
    <w:lvl w:ilvl="2">
      <w:start w:val="1"/>
      <w:numFmt w:val="decimal"/>
      <w:lvlText w:val="%1.%2.%3"/>
      <w:lvlJc w:val="left"/>
      <w:pPr>
        <w:ind w:left="239" w:hanging="572"/>
      </w:pPr>
      <w:rPr>
        <w:rFonts w:ascii="Times New Roman" w:eastAsia="Times New Roman" w:hAnsi="Times New Roman" w:cs="Times New Roman" w:hint="default"/>
        <w:w w:val="95"/>
        <w:sz w:val="24"/>
        <w:szCs w:val="24"/>
      </w:rPr>
    </w:lvl>
    <w:lvl w:ilvl="3">
      <w:start w:val="1"/>
      <w:numFmt w:val="bullet"/>
      <w:lvlText w:val="•"/>
      <w:lvlJc w:val="left"/>
      <w:pPr>
        <w:ind w:left="2446" w:hanging="572"/>
      </w:pPr>
      <w:rPr>
        <w:rFonts w:hint="default"/>
      </w:rPr>
    </w:lvl>
    <w:lvl w:ilvl="4">
      <w:start w:val="1"/>
      <w:numFmt w:val="bullet"/>
      <w:lvlText w:val="•"/>
      <w:lvlJc w:val="left"/>
      <w:pPr>
        <w:ind w:left="3460" w:hanging="572"/>
      </w:pPr>
      <w:rPr>
        <w:rFonts w:hint="default"/>
      </w:rPr>
    </w:lvl>
    <w:lvl w:ilvl="5">
      <w:start w:val="1"/>
      <w:numFmt w:val="bullet"/>
      <w:lvlText w:val="•"/>
      <w:lvlJc w:val="left"/>
      <w:pPr>
        <w:ind w:left="4473" w:hanging="572"/>
      </w:pPr>
      <w:rPr>
        <w:rFonts w:hint="default"/>
      </w:rPr>
    </w:lvl>
    <w:lvl w:ilvl="6">
      <w:start w:val="1"/>
      <w:numFmt w:val="bullet"/>
      <w:lvlText w:val="•"/>
      <w:lvlJc w:val="left"/>
      <w:pPr>
        <w:ind w:left="5486" w:hanging="572"/>
      </w:pPr>
      <w:rPr>
        <w:rFonts w:hint="default"/>
      </w:rPr>
    </w:lvl>
    <w:lvl w:ilvl="7">
      <w:start w:val="1"/>
      <w:numFmt w:val="bullet"/>
      <w:lvlText w:val="•"/>
      <w:lvlJc w:val="left"/>
      <w:pPr>
        <w:ind w:left="6500" w:hanging="572"/>
      </w:pPr>
      <w:rPr>
        <w:rFonts w:hint="default"/>
      </w:rPr>
    </w:lvl>
    <w:lvl w:ilvl="8">
      <w:start w:val="1"/>
      <w:numFmt w:val="bullet"/>
      <w:lvlText w:val="•"/>
      <w:lvlJc w:val="left"/>
      <w:pPr>
        <w:ind w:left="7513" w:hanging="572"/>
      </w:pPr>
      <w:rPr>
        <w:rFonts w:hint="default"/>
      </w:rPr>
    </w:lvl>
  </w:abstractNum>
  <w:abstractNum w:abstractNumId="15">
    <w:nsid w:val="2FE927D7"/>
    <w:multiLevelType w:val="multilevel"/>
    <w:tmpl w:val="78224690"/>
    <w:lvl w:ilvl="0">
      <w:start w:val="1"/>
      <w:numFmt w:val="lowerLetter"/>
      <w:lvlText w:val="%1)"/>
      <w:lvlJc w:val="left"/>
      <w:pPr>
        <w:ind w:left="124" w:hanging="245"/>
      </w:pPr>
      <w:rPr>
        <w:rFonts w:ascii="Times New Roman" w:eastAsia="Times New Roman" w:hAnsi="Times New Roman" w:cs="Times New Roman" w:hint="default"/>
        <w:w w:val="94"/>
        <w:sz w:val="24"/>
        <w:szCs w:val="24"/>
      </w:rPr>
    </w:lvl>
    <w:lvl w:ilvl="1">
      <w:start w:val="1"/>
      <w:numFmt w:val="decimal"/>
      <w:lvlText w:val="%1.%2)"/>
      <w:lvlJc w:val="left"/>
      <w:pPr>
        <w:ind w:left="119" w:hanging="457"/>
      </w:pPr>
      <w:rPr>
        <w:rFonts w:ascii="Times New Roman" w:eastAsia="Times New Roman" w:hAnsi="Times New Roman" w:cs="Times New Roman" w:hint="default"/>
        <w:w w:val="95"/>
        <w:sz w:val="24"/>
        <w:szCs w:val="24"/>
      </w:rPr>
    </w:lvl>
    <w:lvl w:ilvl="2">
      <w:start w:val="1"/>
      <w:numFmt w:val="bullet"/>
      <w:lvlText w:val="•"/>
      <w:lvlJc w:val="left"/>
      <w:pPr>
        <w:ind w:left="1956" w:hanging="457"/>
      </w:pPr>
      <w:rPr>
        <w:rFonts w:hint="default"/>
      </w:rPr>
    </w:lvl>
    <w:lvl w:ilvl="3">
      <w:start w:val="1"/>
      <w:numFmt w:val="bullet"/>
      <w:lvlText w:val="•"/>
      <w:lvlJc w:val="left"/>
      <w:pPr>
        <w:ind w:left="2874" w:hanging="457"/>
      </w:pPr>
      <w:rPr>
        <w:rFonts w:hint="default"/>
      </w:rPr>
    </w:lvl>
    <w:lvl w:ilvl="4">
      <w:start w:val="1"/>
      <w:numFmt w:val="bullet"/>
      <w:lvlText w:val="•"/>
      <w:lvlJc w:val="left"/>
      <w:pPr>
        <w:ind w:left="3792" w:hanging="457"/>
      </w:pPr>
      <w:rPr>
        <w:rFonts w:hint="default"/>
      </w:rPr>
    </w:lvl>
    <w:lvl w:ilvl="5">
      <w:start w:val="1"/>
      <w:numFmt w:val="bullet"/>
      <w:lvlText w:val="•"/>
      <w:lvlJc w:val="left"/>
      <w:pPr>
        <w:ind w:left="4710" w:hanging="457"/>
      </w:pPr>
      <w:rPr>
        <w:rFonts w:hint="default"/>
      </w:rPr>
    </w:lvl>
    <w:lvl w:ilvl="6">
      <w:start w:val="1"/>
      <w:numFmt w:val="bullet"/>
      <w:lvlText w:val="•"/>
      <w:lvlJc w:val="left"/>
      <w:pPr>
        <w:ind w:left="5628" w:hanging="457"/>
      </w:pPr>
      <w:rPr>
        <w:rFonts w:hint="default"/>
      </w:rPr>
    </w:lvl>
    <w:lvl w:ilvl="7">
      <w:start w:val="1"/>
      <w:numFmt w:val="bullet"/>
      <w:lvlText w:val="•"/>
      <w:lvlJc w:val="left"/>
      <w:pPr>
        <w:ind w:left="6546" w:hanging="457"/>
      </w:pPr>
      <w:rPr>
        <w:rFonts w:hint="default"/>
      </w:rPr>
    </w:lvl>
    <w:lvl w:ilvl="8">
      <w:start w:val="1"/>
      <w:numFmt w:val="bullet"/>
      <w:lvlText w:val="•"/>
      <w:lvlJc w:val="left"/>
      <w:pPr>
        <w:ind w:left="7464" w:hanging="457"/>
      </w:pPr>
      <w:rPr>
        <w:rFonts w:hint="default"/>
      </w:rPr>
    </w:lvl>
  </w:abstractNum>
  <w:abstractNum w:abstractNumId="16">
    <w:nsid w:val="34CF18ED"/>
    <w:multiLevelType w:val="hybridMultilevel"/>
    <w:tmpl w:val="073E521A"/>
    <w:lvl w:ilvl="0" w:tplc="4146A494">
      <w:start w:val="1"/>
      <w:numFmt w:val="lowerLetter"/>
      <w:lvlText w:val="%1)"/>
      <w:lvlJc w:val="left"/>
      <w:pPr>
        <w:ind w:left="124" w:hanging="711"/>
      </w:pPr>
      <w:rPr>
        <w:rFonts w:ascii="Times New Roman" w:eastAsia="Times New Roman" w:hAnsi="Times New Roman" w:cs="Times New Roman" w:hint="default"/>
        <w:w w:val="94"/>
        <w:sz w:val="24"/>
        <w:szCs w:val="24"/>
      </w:rPr>
    </w:lvl>
    <w:lvl w:ilvl="1" w:tplc="52DC3608">
      <w:start w:val="1"/>
      <w:numFmt w:val="bullet"/>
      <w:lvlText w:val="•"/>
      <w:lvlJc w:val="left"/>
      <w:pPr>
        <w:ind w:left="1040" w:hanging="711"/>
      </w:pPr>
      <w:rPr>
        <w:rFonts w:hint="default"/>
      </w:rPr>
    </w:lvl>
    <w:lvl w:ilvl="2" w:tplc="3AD43158">
      <w:start w:val="1"/>
      <w:numFmt w:val="bullet"/>
      <w:lvlText w:val="•"/>
      <w:lvlJc w:val="left"/>
      <w:pPr>
        <w:ind w:left="1960" w:hanging="711"/>
      </w:pPr>
      <w:rPr>
        <w:rFonts w:hint="default"/>
      </w:rPr>
    </w:lvl>
    <w:lvl w:ilvl="3" w:tplc="8AFA2A9A">
      <w:start w:val="1"/>
      <w:numFmt w:val="bullet"/>
      <w:lvlText w:val="•"/>
      <w:lvlJc w:val="left"/>
      <w:pPr>
        <w:ind w:left="2880" w:hanging="711"/>
      </w:pPr>
      <w:rPr>
        <w:rFonts w:hint="default"/>
      </w:rPr>
    </w:lvl>
    <w:lvl w:ilvl="4" w:tplc="A13ACA4C">
      <w:start w:val="1"/>
      <w:numFmt w:val="bullet"/>
      <w:lvlText w:val="•"/>
      <w:lvlJc w:val="left"/>
      <w:pPr>
        <w:ind w:left="3800" w:hanging="711"/>
      </w:pPr>
      <w:rPr>
        <w:rFonts w:hint="default"/>
      </w:rPr>
    </w:lvl>
    <w:lvl w:ilvl="5" w:tplc="7018E150">
      <w:start w:val="1"/>
      <w:numFmt w:val="bullet"/>
      <w:lvlText w:val="•"/>
      <w:lvlJc w:val="left"/>
      <w:pPr>
        <w:ind w:left="4720" w:hanging="711"/>
      </w:pPr>
      <w:rPr>
        <w:rFonts w:hint="default"/>
      </w:rPr>
    </w:lvl>
    <w:lvl w:ilvl="6" w:tplc="5942B242">
      <w:start w:val="1"/>
      <w:numFmt w:val="bullet"/>
      <w:lvlText w:val="•"/>
      <w:lvlJc w:val="left"/>
      <w:pPr>
        <w:ind w:left="5640" w:hanging="711"/>
      </w:pPr>
      <w:rPr>
        <w:rFonts w:hint="default"/>
      </w:rPr>
    </w:lvl>
    <w:lvl w:ilvl="7" w:tplc="082CC90E">
      <w:start w:val="1"/>
      <w:numFmt w:val="bullet"/>
      <w:lvlText w:val="•"/>
      <w:lvlJc w:val="left"/>
      <w:pPr>
        <w:ind w:left="6560" w:hanging="711"/>
      </w:pPr>
      <w:rPr>
        <w:rFonts w:hint="default"/>
      </w:rPr>
    </w:lvl>
    <w:lvl w:ilvl="8" w:tplc="A3A8DBFC">
      <w:start w:val="1"/>
      <w:numFmt w:val="bullet"/>
      <w:lvlText w:val="•"/>
      <w:lvlJc w:val="left"/>
      <w:pPr>
        <w:ind w:left="7480" w:hanging="711"/>
      </w:pPr>
      <w:rPr>
        <w:rFonts w:hint="default"/>
      </w:rPr>
    </w:lvl>
  </w:abstractNum>
  <w:abstractNum w:abstractNumId="17">
    <w:nsid w:val="37155DFE"/>
    <w:multiLevelType w:val="hybridMultilevel"/>
    <w:tmpl w:val="5390431A"/>
    <w:lvl w:ilvl="0" w:tplc="CB18F672">
      <w:start w:val="1"/>
      <w:numFmt w:val="lowerLetter"/>
      <w:lvlText w:val="%1)"/>
      <w:lvlJc w:val="left"/>
      <w:pPr>
        <w:ind w:left="128" w:hanging="303"/>
      </w:pPr>
      <w:rPr>
        <w:rFonts w:ascii="Times New Roman" w:eastAsia="Times New Roman" w:hAnsi="Times New Roman" w:cs="Times New Roman" w:hint="default"/>
        <w:w w:val="94"/>
        <w:sz w:val="24"/>
        <w:szCs w:val="24"/>
      </w:rPr>
    </w:lvl>
    <w:lvl w:ilvl="1" w:tplc="05D4F300">
      <w:start w:val="1"/>
      <w:numFmt w:val="bullet"/>
      <w:lvlText w:val="•"/>
      <w:lvlJc w:val="left"/>
      <w:pPr>
        <w:ind w:left="1038" w:hanging="303"/>
      </w:pPr>
      <w:rPr>
        <w:rFonts w:hint="default"/>
      </w:rPr>
    </w:lvl>
    <w:lvl w:ilvl="2" w:tplc="F06634AC">
      <w:start w:val="1"/>
      <w:numFmt w:val="bullet"/>
      <w:lvlText w:val="•"/>
      <w:lvlJc w:val="left"/>
      <w:pPr>
        <w:ind w:left="1956" w:hanging="303"/>
      </w:pPr>
      <w:rPr>
        <w:rFonts w:hint="default"/>
      </w:rPr>
    </w:lvl>
    <w:lvl w:ilvl="3" w:tplc="33DE39BA">
      <w:start w:val="1"/>
      <w:numFmt w:val="bullet"/>
      <w:lvlText w:val="•"/>
      <w:lvlJc w:val="left"/>
      <w:pPr>
        <w:ind w:left="2874" w:hanging="303"/>
      </w:pPr>
      <w:rPr>
        <w:rFonts w:hint="default"/>
      </w:rPr>
    </w:lvl>
    <w:lvl w:ilvl="4" w:tplc="16E48692">
      <w:start w:val="1"/>
      <w:numFmt w:val="bullet"/>
      <w:lvlText w:val="•"/>
      <w:lvlJc w:val="left"/>
      <w:pPr>
        <w:ind w:left="3792" w:hanging="303"/>
      </w:pPr>
      <w:rPr>
        <w:rFonts w:hint="default"/>
      </w:rPr>
    </w:lvl>
    <w:lvl w:ilvl="5" w:tplc="315E4782">
      <w:start w:val="1"/>
      <w:numFmt w:val="bullet"/>
      <w:lvlText w:val="•"/>
      <w:lvlJc w:val="left"/>
      <w:pPr>
        <w:ind w:left="4710" w:hanging="303"/>
      </w:pPr>
      <w:rPr>
        <w:rFonts w:hint="default"/>
      </w:rPr>
    </w:lvl>
    <w:lvl w:ilvl="6" w:tplc="AB0EACF8">
      <w:start w:val="1"/>
      <w:numFmt w:val="bullet"/>
      <w:lvlText w:val="•"/>
      <w:lvlJc w:val="left"/>
      <w:pPr>
        <w:ind w:left="5628" w:hanging="303"/>
      </w:pPr>
      <w:rPr>
        <w:rFonts w:hint="default"/>
      </w:rPr>
    </w:lvl>
    <w:lvl w:ilvl="7" w:tplc="2AA4286E">
      <w:start w:val="1"/>
      <w:numFmt w:val="bullet"/>
      <w:lvlText w:val="•"/>
      <w:lvlJc w:val="left"/>
      <w:pPr>
        <w:ind w:left="6546" w:hanging="303"/>
      </w:pPr>
      <w:rPr>
        <w:rFonts w:hint="default"/>
      </w:rPr>
    </w:lvl>
    <w:lvl w:ilvl="8" w:tplc="868E5A0C">
      <w:start w:val="1"/>
      <w:numFmt w:val="bullet"/>
      <w:lvlText w:val="•"/>
      <w:lvlJc w:val="left"/>
      <w:pPr>
        <w:ind w:left="7464" w:hanging="303"/>
      </w:pPr>
      <w:rPr>
        <w:rFonts w:hint="default"/>
      </w:rPr>
    </w:lvl>
  </w:abstractNum>
  <w:abstractNum w:abstractNumId="18">
    <w:nsid w:val="3BE46AE9"/>
    <w:multiLevelType w:val="multilevel"/>
    <w:tmpl w:val="33943CD6"/>
    <w:lvl w:ilvl="0">
      <w:start w:val="11"/>
      <w:numFmt w:val="decimal"/>
      <w:lvlText w:val="%1"/>
      <w:lvlJc w:val="left"/>
      <w:pPr>
        <w:ind w:left="108" w:hanging="481"/>
      </w:pPr>
      <w:rPr>
        <w:rFonts w:hint="default"/>
      </w:rPr>
    </w:lvl>
    <w:lvl w:ilvl="1">
      <w:start w:val="1"/>
      <w:numFmt w:val="decimal"/>
      <w:lvlText w:val="%1.%2"/>
      <w:lvlJc w:val="left"/>
      <w:pPr>
        <w:ind w:left="108" w:hanging="481"/>
      </w:pPr>
      <w:rPr>
        <w:rFonts w:ascii="Book Antiqua" w:eastAsia="Times New Roman" w:hAnsi="Book Antiqua" w:cs="Times New Roman" w:hint="default"/>
        <w:w w:val="95"/>
        <w:sz w:val="18"/>
        <w:szCs w:val="18"/>
      </w:rPr>
    </w:lvl>
    <w:lvl w:ilvl="2">
      <w:start w:val="1"/>
      <w:numFmt w:val="bullet"/>
      <w:lvlText w:val="•"/>
      <w:lvlJc w:val="left"/>
      <w:pPr>
        <w:ind w:left="1936" w:hanging="481"/>
      </w:pPr>
      <w:rPr>
        <w:rFonts w:hint="default"/>
      </w:rPr>
    </w:lvl>
    <w:lvl w:ilvl="3">
      <w:start w:val="1"/>
      <w:numFmt w:val="bullet"/>
      <w:lvlText w:val="•"/>
      <w:lvlJc w:val="left"/>
      <w:pPr>
        <w:ind w:left="2854" w:hanging="481"/>
      </w:pPr>
      <w:rPr>
        <w:rFonts w:hint="default"/>
      </w:rPr>
    </w:lvl>
    <w:lvl w:ilvl="4">
      <w:start w:val="1"/>
      <w:numFmt w:val="bullet"/>
      <w:lvlText w:val="•"/>
      <w:lvlJc w:val="left"/>
      <w:pPr>
        <w:ind w:left="3772" w:hanging="481"/>
      </w:pPr>
      <w:rPr>
        <w:rFonts w:hint="default"/>
      </w:rPr>
    </w:lvl>
    <w:lvl w:ilvl="5">
      <w:start w:val="1"/>
      <w:numFmt w:val="bullet"/>
      <w:lvlText w:val="•"/>
      <w:lvlJc w:val="left"/>
      <w:pPr>
        <w:ind w:left="4690" w:hanging="481"/>
      </w:pPr>
      <w:rPr>
        <w:rFonts w:hint="default"/>
      </w:rPr>
    </w:lvl>
    <w:lvl w:ilvl="6">
      <w:start w:val="1"/>
      <w:numFmt w:val="bullet"/>
      <w:lvlText w:val="•"/>
      <w:lvlJc w:val="left"/>
      <w:pPr>
        <w:ind w:left="5608" w:hanging="481"/>
      </w:pPr>
      <w:rPr>
        <w:rFonts w:hint="default"/>
      </w:rPr>
    </w:lvl>
    <w:lvl w:ilvl="7">
      <w:start w:val="1"/>
      <w:numFmt w:val="bullet"/>
      <w:lvlText w:val="•"/>
      <w:lvlJc w:val="left"/>
      <w:pPr>
        <w:ind w:left="6526" w:hanging="481"/>
      </w:pPr>
      <w:rPr>
        <w:rFonts w:hint="default"/>
      </w:rPr>
    </w:lvl>
    <w:lvl w:ilvl="8">
      <w:start w:val="1"/>
      <w:numFmt w:val="bullet"/>
      <w:lvlText w:val="•"/>
      <w:lvlJc w:val="left"/>
      <w:pPr>
        <w:ind w:left="7444" w:hanging="481"/>
      </w:pPr>
      <w:rPr>
        <w:rFonts w:hint="default"/>
      </w:rPr>
    </w:lvl>
  </w:abstractNum>
  <w:abstractNum w:abstractNumId="19">
    <w:nsid w:val="3C1531B7"/>
    <w:multiLevelType w:val="hybridMultilevel"/>
    <w:tmpl w:val="EBE0B258"/>
    <w:lvl w:ilvl="0" w:tplc="49F46DAA">
      <w:start w:val="1"/>
      <w:numFmt w:val="upperRoman"/>
      <w:lvlText w:val="%1"/>
      <w:lvlJc w:val="left"/>
      <w:pPr>
        <w:ind w:left="119" w:hanging="173"/>
      </w:pPr>
      <w:rPr>
        <w:rFonts w:ascii="Times New Roman" w:eastAsia="Times New Roman" w:hAnsi="Times New Roman" w:cs="Times New Roman" w:hint="default"/>
        <w:w w:val="89"/>
        <w:sz w:val="24"/>
        <w:szCs w:val="24"/>
      </w:rPr>
    </w:lvl>
    <w:lvl w:ilvl="1" w:tplc="6B6A2C74">
      <w:start w:val="1"/>
      <w:numFmt w:val="bullet"/>
      <w:lvlText w:val="•"/>
      <w:lvlJc w:val="left"/>
      <w:pPr>
        <w:ind w:left="1040" w:hanging="173"/>
      </w:pPr>
      <w:rPr>
        <w:rFonts w:hint="default"/>
      </w:rPr>
    </w:lvl>
    <w:lvl w:ilvl="2" w:tplc="C206D59E">
      <w:start w:val="1"/>
      <w:numFmt w:val="bullet"/>
      <w:lvlText w:val="•"/>
      <w:lvlJc w:val="left"/>
      <w:pPr>
        <w:ind w:left="1960" w:hanging="173"/>
      </w:pPr>
      <w:rPr>
        <w:rFonts w:hint="default"/>
      </w:rPr>
    </w:lvl>
    <w:lvl w:ilvl="3" w:tplc="86200576">
      <w:start w:val="1"/>
      <w:numFmt w:val="bullet"/>
      <w:lvlText w:val="•"/>
      <w:lvlJc w:val="left"/>
      <w:pPr>
        <w:ind w:left="2880" w:hanging="173"/>
      </w:pPr>
      <w:rPr>
        <w:rFonts w:hint="default"/>
      </w:rPr>
    </w:lvl>
    <w:lvl w:ilvl="4" w:tplc="BBA09ECC">
      <w:start w:val="1"/>
      <w:numFmt w:val="bullet"/>
      <w:lvlText w:val="•"/>
      <w:lvlJc w:val="left"/>
      <w:pPr>
        <w:ind w:left="3800" w:hanging="173"/>
      </w:pPr>
      <w:rPr>
        <w:rFonts w:hint="default"/>
      </w:rPr>
    </w:lvl>
    <w:lvl w:ilvl="5" w:tplc="7ABAC406">
      <w:start w:val="1"/>
      <w:numFmt w:val="bullet"/>
      <w:lvlText w:val="•"/>
      <w:lvlJc w:val="left"/>
      <w:pPr>
        <w:ind w:left="4720" w:hanging="173"/>
      </w:pPr>
      <w:rPr>
        <w:rFonts w:hint="default"/>
      </w:rPr>
    </w:lvl>
    <w:lvl w:ilvl="6" w:tplc="BAB2C968">
      <w:start w:val="1"/>
      <w:numFmt w:val="bullet"/>
      <w:lvlText w:val="•"/>
      <w:lvlJc w:val="left"/>
      <w:pPr>
        <w:ind w:left="5640" w:hanging="173"/>
      </w:pPr>
      <w:rPr>
        <w:rFonts w:hint="default"/>
      </w:rPr>
    </w:lvl>
    <w:lvl w:ilvl="7" w:tplc="17F8CAF4">
      <w:start w:val="1"/>
      <w:numFmt w:val="bullet"/>
      <w:lvlText w:val="•"/>
      <w:lvlJc w:val="left"/>
      <w:pPr>
        <w:ind w:left="6560" w:hanging="173"/>
      </w:pPr>
      <w:rPr>
        <w:rFonts w:hint="default"/>
      </w:rPr>
    </w:lvl>
    <w:lvl w:ilvl="8" w:tplc="83082FE4">
      <w:start w:val="1"/>
      <w:numFmt w:val="bullet"/>
      <w:lvlText w:val="•"/>
      <w:lvlJc w:val="left"/>
      <w:pPr>
        <w:ind w:left="7480" w:hanging="173"/>
      </w:pPr>
      <w:rPr>
        <w:rFonts w:hint="default"/>
      </w:rPr>
    </w:lvl>
  </w:abstractNum>
  <w:abstractNum w:abstractNumId="20">
    <w:nsid w:val="431824DD"/>
    <w:multiLevelType w:val="multilevel"/>
    <w:tmpl w:val="115C5804"/>
    <w:lvl w:ilvl="0">
      <w:start w:val="16"/>
      <w:numFmt w:val="decimal"/>
      <w:lvlText w:val="%1"/>
      <w:lvlJc w:val="left"/>
      <w:pPr>
        <w:ind w:left="421" w:hanging="284"/>
      </w:pPr>
      <w:rPr>
        <w:rFonts w:ascii="Times New Roman" w:eastAsia="Times New Roman" w:hAnsi="Times New Roman" w:cs="Times New Roman" w:hint="default"/>
        <w:w w:val="101"/>
        <w:sz w:val="24"/>
        <w:szCs w:val="24"/>
      </w:rPr>
    </w:lvl>
    <w:lvl w:ilvl="1">
      <w:start w:val="1"/>
      <w:numFmt w:val="decimal"/>
      <w:lvlText w:val="%1.%2"/>
      <w:lvlJc w:val="left"/>
      <w:pPr>
        <w:ind w:left="599" w:hanging="447"/>
      </w:pPr>
      <w:rPr>
        <w:rFonts w:ascii="Times New Roman" w:eastAsia="Times New Roman" w:hAnsi="Times New Roman" w:cs="Times New Roman" w:hint="default"/>
        <w:w w:val="95"/>
        <w:sz w:val="24"/>
        <w:szCs w:val="24"/>
      </w:rPr>
    </w:lvl>
    <w:lvl w:ilvl="2">
      <w:start w:val="1"/>
      <w:numFmt w:val="decimal"/>
      <w:lvlText w:val="%1.%2.%3"/>
      <w:lvlJc w:val="left"/>
      <w:pPr>
        <w:ind w:left="124" w:hanging="639"/>
      </w:pPr>
      <w:rPr>
        <w:rFonts w:ascii="Times New Roman" w:eastAsia="Times New Roman" w:hAnsi="Times New Roman" w:cs="Times New Roman" w:hint="default"/>
        <w:w w:val="96"/>
        <w:sz w:val="24"/>
        <w:szCs w:val="24"/>
      </w:rPr>
    </w:lvl>
    <w:lvl w:ilvl="3">
      <w:start w:val="1"/>
      <w:numFmt w:val="bullet"/>
      <w:lvlText w:val="•"/>
      <w:lvlJc w:val="left"/>
      <w:pPr>
        <w:ind w:left="1687" w:hanging="639"/>
      </w:pPr>
      <w:rPr>
        <w:rFonts w:hint="default"/>
      </w:rPr>
    </w:lvl>
    <w:lvl w:ilvl="4">
      <w:start w:val="1"/>
      <w:numFmt w:val="bullet"/>
      <w:lvlText w:val="•"/>
      <w:lvlJc w:val="left"/>
      <w:pPr>
        <w:ind w:left="2775" w:hanging="639"/>
      </w:pPr>
      <w:rPr>
        <w:rFonts w:hint="default"/>
      </w:rPr>
    </w:lvl>
    <w:lvl w:ilvl="5">
      <w:start w:val="1"/>
      <w:numFmt w:val="bullet"/>
      <w:lvlText w:val="•"/>
      <w:lvlJc w:val="left"/>
      <w:pPr>
        <w:ind w:left="3862" w:hanging="639"/>
      </w:pPr>
      <w:rPr>
        <w:rFonts w:hint="default"/>
      </w:rPr>
    </w:lvl>
    <w:lvl w:ilvl="6">
      <w:start w:val="1"/>
      <w:numFmt w:val="bullet"/>
      <w:lvlText w:val="•"/>
      <w:lvlJc w:val="left"/>
      <w:pPr>
        <w:ind w:left="4950" w:hanging="639"/>
      </w:pPr>
      <w:rPr>
        <w:rFonts w:hint="default"/>
      </w:rPr>
    </w:lvl>
    <w:lvl w:ilvl="7">
      <w:start w:val="1"/>
      <w:numFmt w:val="bullet"/>
      <w:lvlText w:val="•"/>
      <w:lvlJc w:val="left"/>
      <w:pPr>
        <w:ind w:left="6037" w:hanging="639"/>
      </w:pPr>
      <w:rPr>
        <w:rFonts w:hint="default"/>
      </w:rPr>
    </w:lvl>
    <w:lvl w:ilvl="8">
      <w:start w:val="1"/>
      <w:numFmt w:val="bullet"/>
      <w:lvlText w:val="•"/>
      <w:lvlJc w:val="left"/>
      <w:pPr>
        <w:ind w:left="7125" w:hanging="639"/>
      </w:pPr>
      <w:rPr>
        <w:rFonts w:hint="default"/>
      </w:rPr>
    </w:lvl>
  </w:abstractNum>
  <w:abstractNum w:abstractNumId="21">
    <w:nsid w:val="43B9522E"/>
    <w:multiLevelType w:val="multilevel"/>
    <w:tmpl w:val="55CA94AE"/>
    <w:lvl w:ilvl="0">
      <w:start w:val="2"/>
      <w:numFmt w:val="decimal"/>
      <w:lvlText w:val="%1"/>
      <w:lvlJc w:val="left"/>
      <w:pPr>
        <w:ind w:left="301" w:hanging="173"/>
      </w:pPr>
      <w:rPr>
        <w:rFonts w:ascii="Book Antiqua" w:eastAsia="Times New Roman" w:hAnsi="Book Antiqua" w:cs="Times New Roman" w:hint="default"/>
        <w:w w:val="89"/>
        <w:sz w:val="18"/>
        <w:szCs w:val="18"/>
      </w:rPr>
    </w:lvl>
    <w:lvl w:ilvl="1">
      <w:start w:val="1"/>
      <w:numFmt w:val="decimal"/>
      <w:lvlText w:val="%1.%2"/>
      <w:lvlJc w:val="left"/>
      <w:pPr>
        <w:ind w:left="124" w:hanging="428"/>
      </w:pPr>
      <w:rPr>
        <w:rFonts w:ascii="Book Antiqua" w:eastAsia="Times New Roman" w:hAnsi="Book Antiqua" w:cs="Times New Roman" w:hint="default"/>
        <w:w w:val="95"/>
        <w:sz w:val="18"/>
        <w:szCs w:val="18"/>
      </w:rPr>
    </w:lvl>
    <w:lvl w:ilvl="2">
      <w:start w:val="1"/>
      <w:numFmt w:val="decimal"/>
      <w:lvlText w:val="%1.%2.%3"/>
      <w:lvlJc w:val="left"/>
      <w:pPr>
        <w:ind w:left="124" w:hanging="538"/>
        <w:jc w:val="right"/>
      </w:pPr>
      <w:rPr>
        <w:rFonts w:ascii="Book Antiqua" w:eastAsia="Times New Roman" w:hAnsi="Book Antiqua" w:cs="Times New Roman" w:hint="default"/>
        <w:w w:val="96"/>
        <w:sz w:val="18"/>
        <w:szCs w:val="18"/>
      </w:rPr>
    </w:lvl>
    <w:lvl w:ilvl="3">
      <w:start w:val="1"/>
      <w:numFmt w:val="bullet"/>
      <w:lvlText w:val="•"/>
      <w:lvlJc w:val="left"/>
      <w:pPr>
        <w:ind w:left="2304" w:hanging="538"/>
      </w:pPr>
      <w:rPr>
        <w:rFonts w:hint="default"/>
      </w:rPr>
    </w:lvl>
    <w:lvl w:ilvl="4">
      <w:start w:val="1"/>
      <w:numFmt w:val="bullet"/>
      <w:lvlText w:val="•"/>
      <w:lvlJc w:val="left"/>
      <w:pPr>
        <w:ind w:left="3306" w:hanging="538"/>
      </w:pPr>
      <w:rPr>
        <w:rFonts w:hint="default"/>
      </w:rPr>
    </w:lvl>
    <w:lvl w:ilvl="5">
      <w:start w:val="1"/>
      <w:numFmt w:val="bullet"/>
      <w:lvlText w:val="•"/>
      <w:lvlJc w:val="left"/>
      <w:pPr>
        <w:ind w:left="4308" w:hanging="538"/>
      </w:pPr>
      <w:rPr>
        <w:rFonts w:hint="default"/>
      </w:rPr>
    </w:lvl>
    <w:lvl w:ilvl="6">
      <w:start w:val="1"/>
      <w:numFmt w:val="bullet"/>
      <w:lvlText w:val="•"/>
      <w:lvlJc w:val="left"/>
      <w:pPr>
        <w:ind w:left="5311" w:hanging="538"/>
      </w:pPr>
      <w:rPr>
        <w:rFonts w:hint="default"/>
      </w:rPr>
    </w:lvl>
    <w:lvl w:ilvl="7">
      <w:start w:val="1"/>
      <w:numFmt w:val="bullet"/>
      <w:lvlText w:val="•"/>
      <w:lvlJc w:val="left"/>
      <w:pPr>
        <w:ind w:left="6313" w:hanging="538"/>
      </w:pPr>
      <w:rPr>
        <w:rFonts w:hint="default"/>
      </w:rPr>
    </w:lvl>
    <w:lvl w:ilvl="8">
      <w:start w:val="1"/>
      <w:numFmt w:val="bullet"/>
      <w:lvlText w:val="•"/>
      <w:lvlJc w:val="left"/>
      <w:pPr>
        <w:ind w:left="7315" w:hanging="538"/>
      </w:pPr>
      <w:rPr>
        <w:rFonts w:hint="default"/>
      </w:rPr>
    </w:lvl>
  </w:abstractNum>
  <w:abstractNum w:abstractNumId="22">
    <w:nsid w:val="44122286"/>
    <w:multiLevelType w:val="hybridMultilevel"/>
    <w:tmpl w:val="6E34536E"/>
    <w:lvl w:ilvl="0" w:tplc="36DE5448">
      <w:start w:val="1"/>
      <w:numFmt w:val="upperRoman"/>
      <w:lvlText w:val="%1"/>
      <w:lvlJc w:val="left"/>
      <w:pPr>
        <w:ind w:left="128" w:hanging="159"/>
        <w:jc w:val="right"/>
      </w:pPr>
      <w:rPr>
        <w:rFonts w:ascii="Times New Roman" w:eastAsia="Times New Roman" w:hAnsi="Times New Roman" w:cs="Times New Roman" w:hint="default"/>
        <w:w w:val="89"/>
        <w:sz w:val="24"/>
        <w:szCs w:val="24"/>
      </w:rPr>
    </w:lvl>
    <w:lvl w:ilvl="1" w:tplc="DA64DE78">
      <w:start w:val="1"/>
      <w:numFmt w:val="bullet"/>
      <w:lvlText w:val="•"/>
      <w:lvlJc w:val="left"/>
      <w:pPr>
        <w:ind w:left="1040" w:hanging="159"/>
      </w:pPr>
      <w:rPr>
        <w:rFonts w:hint="default"/>
      </w:rPr>
    </w:lvl>
    <w:lvl w:ilvl="2" w:tplc="42A41E8C">
      <w:start w:val="1"/>
      <w:numFmt w:val="bullet"/>
      <w:lvlText w:val="•"/>
      <w:lvlJc w:val="left"/>
      <w:pPr>
        <w:ind w:left="1960" w:hanging="159"/>
      </w:pPr>
      <w:rPr>
        <w:rFonts w:hint="default"/>
      </w:rPr>
    </w:lvl>
    <w:lvl w:ilvl="3" w:tplc="4A4A87B6">
      <w:start w:val="1"/>
      <w:numFmt w:val="bullet"/>
      <w:lvlText w:val="•"/>
      <w:lvlJc w:val="left"/>
      <w:pPr>
        <w:ind w:left="2880" w:hanging="159"/>
      </w:pPr>
      <w:rPr>
        <w:rFonts w:hint="default"/>
      </w:rPr>
    </w:lvl>
    <w:lvl w:ilvl="4" w:tplc="E37A3B20">
      <w:start w:val="1"/>
      <w:numFmt w:val="bullet"/>
      <w:lvlText w:val="•"/>
      <w:lvlJc w:val="left"/>
      <w:pPr>
        <w:ind w:left="3800" w:hanging="159"/>
      </w:pPr>
      <w:rPr>
        <w:rFonts w:hint="default"/>
      </w:rPr>
    </w:lvl>
    <w:lvl w:ilvl="5" w:tplc="B5168F6E">
      <w:start w:val="1"/>
      <w:numFmt w:val="bullet"/>
      <w:lvlText w:val="•"/>
      <w:lvlJc w:val="left"/>
      <w:pPr>
        <w:ind w:left="4720" w:hanging="159"/>
      </w:pPr>
      <w:rPr>
        <w:rFonts w:hint="default"/>
      </w:rPr>
    </w:lvl>
    <w:lvl w:ilvl="6" w:tplc="0018E136">
      <w:start w:val="1"/>
      <w:numFmt w:val="bullet"/>
      <w:lvlText w:val="•"/>
      <w:lvlJc w:val="left"/>
      <w:pPr>
        <w:ind w:left="5640" w:hanging="159"/>
      </w:pPr>
      <w:rPr>
        <w:rFonts w:hint="default"/>
      </w:rPr>
    </w:lvl>
    <w:lvl w:ilvl="7" w:tplc="763EC458">
      <w:start w:val="1"/>
      <w:numFmt w:val="bullet"/>
      <w:lvlText w:val="•"/>
      <w:lvlJc w:val="left"/>
      <w:pPr>
        <w:ind w:left="6560" w:hanging="159"/>
      </w:pPr>
      <w:rPr>
        <w:rFonts w:hint="default"/>
      </w:rPr>
    </w:lvl>
    <w:lvl w:ilvl="8" w:tplc="20ACF2F4">
      <w:start w:val="1"/>
      <w:numFmt w:val="bullet"/>
      <w:lvlText w:val="•"/>
      <w:lvlJc w:val="left"/>
      <w:pPr>
        <w:ind w:left="7480" w:hanging="159"/>
      </w:pPr>
      <w:rPr>
        <w:rFonts w:hint="default"/>
      </w:rPr>
    </w:lvl>
  </w:abstractNum>
  <w:abstractNum w:abstractNumId="23">
    <w:nsid w:val="44886252"/>
    <w:multiLevelType w:val="hybridMultilevel"/>
    <w:tmpl w:val="7A348B1A"/>
    <w:lvl w:ilvl="0" w:tplc="C784BC58">
      <w:start w:val="5"/>
      <w:numFmt w:val="upperRoman"/>
      <w:lvlText w:val="%1"/>
      <w:lvlJc w:val="left"/>
      <w:pPr>
        <w:ind w:left="124" w:hanging="279"/>
      </w:pPr>
      <w:rPr>
        <w:rFonts w:ascii="Times New Roman" w:eastAsia="Times New Roman" w:hAnsi="Times New Roman" w:cs="Times New Roman" w:hint="default"/>
        <w:w w:val="94"/>
        <w:sz w:val="24"/>
        <w:szCs w:val="24"/>
      </w:rPr>
    </w:lvl>
    <w:lvl w:ilvl="1" w:tplc="F09C357A">
      <w:start w:val="1"/>
      <w:numFmt w:val="bullet"/>
      <w:lvlText w:val="•"/>
      <w:lvlJc w:val="left"/>
      <w:pPr>
        <w:ind w:left="1040" w:hanging="279"/>
      </w:pPr>
      <w:rPr>
        <w:rFonts w:hint="default"/>
      </w:rPr>
    </w:lvl>
    <w:lvl w:ilvl="2" w:tplc="04DA6474">
      <w:start w:val="1"/>
      <w:numFmt w:val="bullet"/>
      <w:lvlText w:val="•"/>
      <w:lvlJc w:val="left"/>
      <w:pPr>
        <w:ind w:left="1960" w:hanging="279"/>
      </w:pPr>
      <w:rPr>
        <w:rFonts w:hint="default"/>
      </w:rPr>
    </w:lvl>
    <w:lvl w:ilvl="3" w:tplc="53ECDF3E">
      <w:start w:val="1"/>
      <w:numFmt w:val="bullet"/>
      <w:lvlText w:val="•"/>
      <w:lvlJc w:val="left"/>
      <w:pPr>
        <w:ind w:left="2880" w:hanging="279"/>
      </w:pPr>
      <w:rPr>
        <w:rFonts w:hint="default"/>
      </w:rPr>
    </w:lvl>
    <w:lvl w:ilvl="4" w:tplc="CC7E73F6">
      <w:start w:val="1"/>
      <w:numFmt w:val="bullet"/>
      <w:lvlText w:val="•"/>
      <w:lvlJc w:val="left"/>
      <w:pPr>
        <w:ind w:left="3800" w:hanging="279"/>
      </w:pPr>
      <w:rPr>
        <w:rFonts w:hint="default"/>
      </w:rPr>
    </w:lvl>
    <w:lvl w:ilvl="5" w:tplc="48D2ECB2">
      <w:start w:val="1"/>
      <w:numFmt w:val="bullet"/>
      <w:lvlText w:val="•"/>
      <w:lvlJc w:val="left"/>
      <w:pPr>
        <w:ind w:left="4720" w:hanging="279"/>
      </w:pPr>
      <w:rPr>
        <w:rFonts w:hint="default"/>
      </w:rPr>
    </w:lvl>
    <w:lvl w:ilvl="6" w:tplc="15D8596E">
      <w:start w:val="1"/>
      <w:numFmt w:val="bullet"/>
      <w:lvlText w:val="•"/>
      <w:lvlJc w:val="left"/>
      <w:pPr>
        <w:ind w:left="5640" w:hanging="279"/>
      </w:pPr>
      <w:rPr>
        <w:rFonts w:hint="default"/>
      </w:rPr>
    </w:lvl>
    <w:lvl w:ilvl="7" w:tplc="586C80F0">
      <w:start w:val="1"/>
      <w:numFmt w:val="bullet"/>
      <w:lvlText w:val="•"/>
      <w:lvlJc w:val="left"/>
      <w:pPr>
        <w:ind w:left="6560" w:hanging="279"/>
      </w:pPr>
      <w:rPr>
        <w:rFonts w:hint="default"/>
      </w:rPr>
    </w:lvl>
    <w:lvl w:ilvl="8" w:tplc="F3FEF9AA">
      <w:start w:val="1"/>
      <w:numFmt w:val="bullet"/>
      <w:lvlText w:val="•"/>
      <w:lvlJc w:val="left"/>
      <w:pPr>
        <w:ind w:left="7480" w:hanging="279"/>
      </w:pPr>
      <w:rPr>
        <w:rFonts w:hint="default"/>
      </w:rPr>
    </w:lvl>
  </w:abstractNum>
  <w:abstractNum w:abstractNumId="24">
    <w:nsid w:val="46253F23"/>
    <w:multiLevelType w:val="hybridMultilevel"/>
    <w:tmpl w:val="E0024216"/>
    <w:lvl w:ilvl="0" w:tplc="9620E69E">
      <w:start w:val="1"/>
      <w:numFmt w:val="lowerLetter"/>
      <w:lvlText w:val="%1)"/>
      <w:lvlJc w:val="left"/>
      <w:pPr>
        <w:ind w:left="119" w:hanging="701"/>
      </w:pPr>
      <w:rPr>
        <w:rFonts w:ascii="Times New Roman" w:eastAsia="Times New Roman" w:hAnsi="Times New Roman" w:cs="Times New Roman" w:hint="default"/>
        <w:w w:val="94"/>
        <w:sz w:val="24"/>
        <w:szCs w:val="24"/>
      </w:rPr>
    </w:lvl>
    <w:lvl w:ilvl="1" w:tplc="FA309D9E">
      <w:start w:val="1"/>
      <w:numFmt w:val="bullet"/>
      <w:lvlText w:val="•"/>
      <w:lvlJc w:val="left"/>
      <w:pPr>
        <w:ind w:left="1038" w:hanging="701"/>
      </w:pPr>
      <w:rPr>
        <w:rFonts w:hint="default"/>
      </w:rPr>
    </w:lvl>
    <w:lvl w:ilvl="2" w:tplc="6712821E">
      <w:start w:val="1"/>
      <w:numFmt w:val="bullet"/>
      <w:lvlText w:val="•"/>
      <w:lvlJc w:val="left"/>
      <w:pPr>
        <w:ind w:left="1956" w:hanging="701"/>
      </w:pPr>
      <w:rPr>
        <w:rFonts w:hint="default"/>
      </w:rPr>
    </w:lvl>
    <w:lvl w:ilvl="3" w:tplc="22EC0A80">
      <w:start w:val="1"/>
      <w:numFmt w:val="bullet"/>
      <w:lvlText w:val="•"/>
      <w:lvlJc w:val="left"/>
      <w:pPr>
        <w:ind w:left="2874" w:hanging="701"/>
      </w:pPr>
      <w:rPr>
        <w:rFonts w:hint="default"/>
      </w:rPr>
    </w:lvl>
    <w:lvl w:ilvl="4" w:tplc="538EE458">
      <w:start w:val="1"/>
      <w:numFmt w:val="bullet"/>
      <w:lvlText w:val="•"/>
      <w:lvlJc w:val="left"/>
      <w:pPr>
        <w:ind w:left="3792" w:hanging="701"/>
      </w:pPr>
      <w:rPr>
        <w:rFonts w:hint="default"/>
      </w:rPr>
    </w:lvl>
    <w:lvl w:ilvl="5" w:tplc="CA0E17E8">
      <w:start w:val="1"/>
      <w:numFmt w:val="bullet"/>
      <w:lvlText w:val="•"/>
      <w:lvlJc w:val="left"/>
      <w:pPr>
        <w:ind w:left="4710" w:hanging="701"/>
      </w:pPr>
      <w:rPr>
        <w:rFonts w:hint="default"/>
      </w:rPr>
    </w:lvl>
    <w:lvl w:ilvl="6" w:tplc="8BC0C7D2">
      <w:start w:val="1"/>
      <w:numFmt w:val="bullet"/>
      <w:lvlText w:val="•"/>
      <w:lvlJc w:val="left"/>
      <w:pPr>
        <w:ind w:left="5628" w:hanging="701"/>
      </w:pPr>
      <w:rPr>
        <w:rFonts w:hint="default"/>
      </w:rPr>
    </w:lvl>
    <w:lvl w:ilvl="7" w:tplc="5D805C02">
      <w:start w:val="1"/>
      <w:numFmt w:val="bullet"/>
      <w:lvlText w:val="•"/>
      <w:lvlJc w:val="left"/>
      <w:pPr>
        <w:ind w:left="6546" w:hanging="701"/>
      </w:pPr>
      <w:rPr>
        <w:rFonts w:hint="default"/>
      </w:rPr>
    </w:lvl>
    <w:lvl w:ilvl="8" w:tplc="3E9A158E">
      <w:start w:val="1"/>
      <w:numFmt w:val="bullet"/>
      <w:lvlText w:val="•"/>
      <w:lvlJc w:val="left"/>
      <w:pPr>
        <w:ind w:left="7464" w:hanging="701"/>
      </w:pPr>
      <w:rPr>
        <w:rFonts w:hint="default"/>
      </w:rPr>
    </w:lvl>
  </w:abstractNum>
  <w:abstractNum w:abstractNumId="25">
    <w:nsid w:val="48D95FBC"/>
    <w:multiLevelType w:val="multilevel"/>
    <w:tmpl w:val="65EA2582"/>
    <w:lvl w:ilvl="0">
      <w:start w:val="16"/>
      <w:numFmt w:val="decimal"/>
      <w:lvlText w:val="%1"/>
      <w:lvlJc w:val="left"/>
      <w:pPr>
        <w:ind w:left="599" w:hanging="452"/>
      </w:pPr>
      <w:rPr>
        <w:rFonts w:hint="default"/>
      </w:rPr>
    </w:lvl>
    <w:lvl w:ilvl="1">
      <w:start w:val="2"/>
      <w:numFmt w:val="decimal"/>
      <w:lvlText w:val="%1.%2"/>
      <w:lvlJc w:val="left"/>
      <w:pPr>
        <w:ind w:left="599" w:hanging="452"/>
      </w:pPr>
      <w:rPr>
        <w:rFonts w:ascii="Times New Roman" w:eastAsia="Times New Roman" w:hAnsi="Times New Roman" w:cs="Times New Roman" w:hint="default"/>
        <w:w w:val="96"/>
        <w:sz w:val="24"/>
        <w:szCs w:val="24"/>
      </w:rPr>
    </w:lvl>
    <w:lvl w:ilvl="2">
      <w:start w:val="1"/>
      <w:numFmt w:val="decimal"/>
      <w:lvlText w:val="%1.%2.%3"/>
      <w:lvlJc w:val="left"/>
      <w:pPr>
        <w:ind w:left="119" w:hanging="682"/>
      </w:pPr>
      <w:rPr>
        <w:rFonts w:ascii="Times New Roman" w:eastAsia="Times New Roman" w:hAnsi="Times New Roman" w:cs="Times New Roman" w:hint="default"/>
        <w:w w:val="95"/>
        <w:sz w:val="24"/>
        <w:szCs w:val="24"/>
      </w:rPr>
    </w:lvl>
    <w:lvl w:ilvl="3">
      <w:start w:val="1"/>
      <w:numFmt w:val="bullet"/>
      <w:lvlText w:val="•"/>
      <w:lvlJc w:val="left"/>
      <w:pPr>
        <w:ind w:left="2533" w:hanging="682"/>
      </w:pPr>
      <w:rPr>
        <w:rFonts w:hint="default"/>
      </w:rPr>
    </w:lvl>
    <w:lvl w:ilvl="4">
      <w:start w:val="1"/>
      <w:numFmt w:val="bullet"/>
      <w:lvlText w:val="•"/>
      <w:lvlJc w:val="left"/>
      <w:pPr>
        <w:ind w:left="3500" w:hanging="682"/>
      </w:pPr>
      <w:rPr>
        <w:rFonts w:hint="default"/>
      </w:rPr>
    </w:lvl>
    <w:lvl w:ilvl="5">
      <w:start w:val="1"/>
      <w:numFmt w:val="bullet"/>
      <w:lvlText w:val="•"/>
      <w:lvlJc w:val="left"/>
      <w:pPr>
        <w:ind w:left="4466" w:hanging="682"/>
      </w:pPr>
      <w:rPr>
        <w:rFonts w:hint="default"/>
      </w:rPr>
    </w:lvl>
    <w:lvl w:ilvl="6">
      <w:start w:val="1"/>
      <w:numFmt w:val="bullet"/>
      <w:lvlText w:val="•"/>
      <w:lvlJc w:val="left"/>
      <w:pPr>
        <w:ind w:left="5433" w:hanging="682"/>
      </w:pPr>
      <w:rPr>
        <w:rFonts w:hint="default"/>
      </w:rPr>
    </w:lvl>
    <w:lvl w:ilvl="7">
      <w:start w:val="1"/>
      <w:numFmt w:val="bullet"/>
      <w:lvlText w:val="•"/>
      <w:lvlJc w:val="left"/>
      <w:pPr>
        <w:ind w:left="6400" w:hanging="682"/>
      </w:pPr>
      <w:rPr>
        <w:rFonts w:hint="default"/>
      </w:rPr>
    </w:lvl>
    <w:lvl w:ilvl="8">
      <w:start w:val="1"/>
      <w:numFmt w:val="bullet"/>
      <w:lvlText w:val="•"/>
      <w:lvlJc w:val="left"/>
      <w:pPr>
        <w:ind w:left="7366" w:hanging="682"/>
      </w:pPr>
      <w:rPr>
        <w:rFonts w:hint="default"/>
      </w:rPr>
    </w:lvl>
  </w:abstractNum>
  <w:abstractNum w:abstractNumId="26">
    <w:nsid w:val="4CD4141C"/>
    <w:multiLevelType w:val="multilevel"/>
    <w:tmpl w:val="385A5640"/>
    <w:lvl w:ilvl="0">
      <w:start w:val="2"/>
      <w:numFmt w:val="decimal"/>
      <w:lvlText w:val="%1"/>
      <w:lvlJc w:val="left"/>
      <w:pPr>
        <w:ind w:left="421" w:hanging="173"/>
        <w:jc w:val="right"/>
      </w:pPr>
      <w:rPr>
        <w:rFonts w:hint="default"/>
        <w:w w:val="89"/>
        <w:u w:val="single" w:color="0F0F0F"/>
      </w:rPr>
    </w:lvl>
    <w:lvl w:ilvl="1">
      <w:start w:val="1"/>
      <w:numFmt w:val="decimal"/>
      <w:lvlText w:val="%1.%2"/>
      <w:lvlJc w:val="left"/>
      <w:pPr>
        <w:ind w:left="119" w:hanging="380"/>
      </w:pPr>
      <w:rPr>
        <w:rFonts w:ascii="Times New Roman" w:eastAsia="Times New Roman" w:hAnsi="Times New Roman" w:cs="Times New Roman" w:hint="default"/>
        <w:w w:val="98"/>
        <w:sz w:val="24"/>
        <w:szCs w:val="24"/>
      </w:rPr>
    </w:lvl>
    <w:lvl w:ilvl="2">
      <w:start w:val="1"/>
      <w:numFmt w:val="bullet"/>
      <w:lvlText w:val="•"/>
      <w:lvlJc w:val="left"/>
      <w:pPr>
        <w:ind w:left="420" w:hanging="380"/>
      </w:pPr>
      <w:rPr>
        <w:rFonts w:hint="default"/>
      </w:rPr>
    </w:lvl>
    <w:lvl w:ilvl="3">
      <w:start w:val="1"/>
      <w:numFmt w:val="bullet"/>
      <w:lvlText w:val="•"/>
      <w:lvlJc w:val="left"/>
      <w:pPr>
        <w:ind w:left="1530" w:hanging="380"/>
      </w:pPr>
      <w:rPr>
        <w:rFonts w:hint="default"/>
      </w:rPr>
    </w:lvl>
    <w:lvl w:ilvl="4">
      <w:start w:val="1"/>
      <w:numFmt w:val="bullet"/>
      <w:lvlText w:val="•"/>
      <w:lvlJc w:val="left"/>
      <w:pPr>
        <w:ind w:left="2640" w:hanging="380"/>
      </w:pPr>
      <w:rPr>
        <w:rFonts w:hint="default"/>
      </w:rPr>
    </w:lvl>
    <w:lvl w:ilvl="5">
      <w:start w:val="1"/>
      <w:numFmt w:val="bullet"/>
      <w:lvlText w:val="•"/>
      <w:lvlJc w:val="left"/>
      <w:pPr>
        <w:ind w:left="3750" w:hanging="380"/>
      </w:pPr>
      <w:rPr>
        <w:rFonts w:hint="default"/>
      </w:rPr>
    </w:lvl>
    <w:lvl w:ilvl="6">
      <w:start w:val="1"/>
      <w:numFmt w:val="bullet"/>
      <w:lvlText w:val="•"/>
      <w:lvlJc w:val="left"/>
      <w:pPr>
        <w:ind w:left="4860" w:hanging="380"/>
      </w:pPr>
      <w:rPr>
        <w:rFonts w:hint="default"/>
      </w:rPr>
    </w:lvl>
    <w:lvl w:ilvl="7">
      <w:start w:val="1"/>
      <w:numFmt w:val="bullet"/>
      <w:lvlText w:val="•"/>
      <w:lvlJc w:val="left"/>
      <w:pPr>
        <w:ind w:left="5970" w:hanging="380"/>
      </w:pPr>
      <w:rPr>
        <w:rFonts w:hint="default"/>
      </w:rPr>
    </w:lvl>
    <w:lvl w:ilvl="8">
      <w:start w:val="1"/>
      <w:numFmt w:val="bullet"/>
      <w:lvlText w:val="•"/>
      <w:lvlJc w:val="left"/>
      <w:pPr>
        <w:ind w:left="7080" w:hanging="380"/>
      </w:pPr>
      <w:rPr>
        <w:rFonts w:hint="default"/>
      </w:rPr>
    </w:lvl>
  </w:abstractNum>
  <w:abstractNum w:abstractNumId="27">
    <w:nsid w:val="522B0219"/>
    <w:multiLevelType w:val="hybridMultilevel"/>
    <w:tmpl w:val="4D7621F4"/>
    <w:lvl w:ilvl="0" w:tplc="D68428EC">
      <w:start w:val="1"/>
      <w:numFmt w:val="lowerLetter"/>
      <w:lvlText w:val="%1)"/>
      <w:lvlJc w:val="left"/>
      <w:pPr>
        <w:ind w:left="834" w:hanging="706"/>
      </w:pPr>
      <w:rPr>
        <w:rFonts w:ascii="Times New Roman" w:eastAsia="Times New Roman" w:hAnsi="Times New Roman" w:cs="Times New Roman" w:hint="default"/>
        <w:w w:val="94"/>
        <w:sz w:val="24"/>
        <w:szCs w:val="24"/>
      </w:rPr>
    </w:lvl>
    <w:lvl w:ilvl="1" w:tplc="49A47238">
      <w:start w:val="1"/>
      <w:numFmt w:val="bullet"/>
      <w:lvlText w:val="•"/>
      <w:lvlJc w:val="left"/>
      <w:pPr>
        <w:ind w:left="1688" w:hanging="706"/>
      </w:pPr>
      <w:rPr>
        <w:rFonts w:hint="default"/>
      </w:rPr>
    </w:lvl>
    <w:lvl w:ilvl="2" w:tplc="4208A05A">
      <w:start w:val="1"/>
      <w:numFmt w:val="bullet"/>
      <w:lvlText w:val="•"/>
      <w:lvlJc w:val="left"/>
      <w:pPr>
        <w:ind w:left="2536" w:hanging="706"/>
      </w:pPr>
      <w:rPr>
        <w:rFonts w:hint="default"/>
      </w:rPr>
    </w:lvl>
    <w:lvl w:ilvl="3" w:tplc="42F049CE">
      <w:start w:val="1"/>
      <w:numFmt w:val="bullet"/>
      <w:lvlText w:val="•"/>
      <w:lvlJc w:val="left"/>
      <w:pPr>
        <w:ind w:left="3384" w:hanging="706"/>
      </w:pPr>
      <w:rPr>
        <w:rFonts w:hint="default"/>
      </w:rPr>
    </w:lvl>
    <w:lvl w:ilvl="4" w:tplc="DEF27F00">
      <w:start w:val="1"/>
      <w:numFmt w:val="bullet"/>
      <w:lvlText w:val="•"/>
      <w:lvlJc w:val="left"/>
      <w:pPr>
        <w:ind w:left="4232" w:hanging="706"/>
      </w:pPr>
      <w:rPr>
        <w:rFonts w:hint="default"/>
      </w:rPr>
    </w:lvl>
    <w:lvl w:ilvl="5" w:tplc="802E0AA4">
      <w:start w:val="1"/>
      <w:numFmt w:val="bullet"/>
      <w:lvlText w:val="•"/>
      <w:lvlJc w:val="left"/>
      <w:pPr>
        <w:ind w:left="5080" w:hanging="706"/>
      </w:pPr>
      <w:rPr>
        <w:rFonts w:hint="default"/>
      </w:rPr>
    </w:lvl>
    <w:lvl w:ilvl="6" w:tplc="789EA5AE">
      <w:start w:val="1"/>
      <w:numFmt w:val="bullet"/>
      <w:lvlText w:val="•"/>
      <w:lvlJc w:val="left"/>
      <w:pPr>
        <w:ind w:left="5928" w:hanging="706"/>
      </w:pPr>
      <w:rPr>
        <w:rFonts w:hint="default"/>
      </w:rPr>
    </w:lvl>
    <w:lvl w:ilvl="7" w:tplc="6D62B3A6">
      <w:start w:val="1"/>
      <w:numFmt w:val="bullet"/>
      <w:lvlText w:val="•"/>
      <w:lvlJc w:val="left"/>
      <w:pPr>
        <w:ind w:left="6776" w:hanging="706"/>
      </w:pPr>
      <w:rPr>
        <w:rFonts w:hint="default"/>
      </w:rPr>
    </w:lvl>
    <w:lvl w:ilvl="8" w:tplc="9768140E">
      <w:start w:val="1"/>
      <w:numFmt w:val="bullet"/>
      <w:lvlText w:val="•"/>
      <w:lvlJc w:val="left"/>
      <w:pPr>
        <w:ind w:left="7624" w:hanging="706"/>
      </w:pPr>
      <w:rPr>
        <w:rFonts w:hint="default"/>
      </w:rPr>
    </w:lvl>
  </w:abstractNum>
  <w:abstractNum w:abstractNumId="28">
    <w:nsid w:val="524C6AB4"/>
    <w:multiLevelType w:val="multilevel"/>
    <w:tmpl w:val="5942BE80"/>
    <w:lvl w:ilvl="0">
      <w:start w:val="8"/>
      <w:numFmt w:val="decimal"/>
      <w:lvlText w:val="%1"/>
      <w:lvlJc w:val="left"/>
      <w:pPr>
        <w:ind w:left="306" w:hanging="178"/>
      </w:pPr>
      <w:rPr>
        <w:rFonts w:ascii="Book Antiqua" w:eastAsia="Times New Roman" w:hAnsi="Book Antiqua" w:cs="Times New Roman" w:hint="default"/>
        <w:w w:val="107"/>
        <w:sz w:val="18"/>
        <w:szCs w:val="18"/>
      </w:rPr>
    </w:lvl>
    <w:lvl w:ilvl="1">
      <w:start w:val="1"/>
      <w:numFmt w:val="decimal"/>
      <w:lvlText w:val="%1.%2"/>
      <w:lvlJc w:val="left"/>
      <w:pPr>
        <w:ind w:left="124" w:hanging="365"/>
      </w:pPr>
      <w:rPr>
        <w:rFonts w:ascii="Book Antiqua" w:eastAsia="Times New Roman" w:hAnsi="Book Antiqua" w:cs="Times New Roman" w:hint="default"/>
        <w:w w:val="96"/>
        <w:sz w:val="18"/>
        <w:szCs w:val="18"/>
      </w:rPr>
    </w:lvl>
    <w:lvl w:ilvl="2">
      <w:start w:val="2"/>
      <w:numFmt w:val="decimal"/>
      <w:lvlText w:val="%1.%2.%3"/>
      <w:lvlJc w:val="left"/>
      <w:pPr>
        <w:ind w:left="108" w:hanging="538"/>
      </w:pPr>
      <w:rPr>
        <w:rFonts w:ascii="Times New Roman" w:eastAsia="Times New Roman" w:hAnsi="Times New Roman" w:cs="Times New Roman" w:hint="default"/>
        <w:w w:val="96"/>
        <w:sz w:val="24"/>
        <w:szCs w:val="24"/>
      </w:rPr>
    </w:lvl>
    <w:lvl w:ilvl="3">
      <w:start w:val="1"/>
      <w:numFmt w:val="bullet"/>
      <w:lvlText w:val="•"/>
      <w:lvlJc w:val="left"/>
      <w:pPr>
        <w:ind w:left="1422" w:hanging="538"/>
      </w:pPr>
      <w:rPr>
        <w:rFonts w:hint="default"/>
      </w:rPr>
    </w:lvl>
    <w:lvl w:ilvl="4">
      <w:start w:val="1"/>
      <w:numFmt w:val="bullet"/>
      <w:lvlText w:val="•"/>
      <w:lvlJc w:val="left"/>
      <w:pPr>
        <w:ind w:left="2545" w:hanging="538"/>
      </w:pPr>
      <w:rPr>
        <w:rFonts w:hint="default"/>
      </w:rPr>
    </w:lvl>
    <w:lvl w:ilvl="5">
      <w:start w:val="1"/>
      <w:numFmt w:val="bullet"/>
      <w:lvlText w:val="•"/>
      <w:lvlJc w:val="left"/>
      <w:pPr>
        <w:ind w:left="3667" w:hanging="538"/>
      </w:pPr>
      <w:rPr>
        <w:rFonts w:hint="default"/>
      </w:rPr>
    </w:lvl>
    <w:lvl w:ilvl="6">
      <w:start w:val="1"/>
      <w:numFmt w:val="bullet"/>
      <w:lvlText w:val="•"/>
      <w:lvlJc w:val="left"/>
      <w:pPr>
        <w:ind w:left="4790" w:hanging="538"/>
      </w:pPr>
      <w:rPr>
        <w:rFonts w:hint="default"/>
      </w:rPr>
    </w:lvl>
    <w:lvl w:ilvl="7">
      <w:start w:val="1"/>
      <w:numFmt w:val="bullet"/>
      <w:lvlText w:val="•"/>
      <w:lvlJc w:val="left"/>
      <w:pPr>
        <w:ind w:left="5912" w:hanging="538"/>
      </w:pPr>
      <w:rPr>
        <w:rFonts w:hint="default"/>
      </w:rPr>
    </w:lvl>
    <w:lvl w:ilvl="8">
      <w:start w:val="1"/>
      <w:numFmt w:val="bullet"/>
      <w:lvlText w:val="•"/>
      <w:lvlJc w:val="left"/>
      <w:pPr>
        <w:ind w:left="7035" w:hanging="538"/>
      </w:pPr>
      <w:rPr>
        <w:rFonts w:hint="default"/>
      </w:rPr>
    </w:lvl>
  </w:abstractNum>
  <w:abstractNum w:abstractNumId="29">
    <w:nsid w:val="551D76C3"/>
    <w:multiLevelType w:val="hybridMultilevel"/>
    <w:tmpl w:val="E2F42554"/>
    <w:lvl w:ilvl="0" w:tplc="560C9110">
      <w:start w:val="1"/>
      <w:numFmt w:val="upperRoman"/>
      <w:lvlText w:val="%1"/>
      <w:lvlJc w:val="left"/>
      <w:pPr>
        <w:ind w:left="119" w:hanging="164"/>
      </w:pPr>
      <w:rPr>
        <w:rFonts w:ascii="Times New Roman" w:eastAsia="Times New Roman" w:hAnsi="Times New Roman" w:cs="Times New Roman" w:hint="default"/>
        <w:w w:val="89"/>
        <w:sz w:val="24"/>
        <w:szCs w:val="24"/>
      </w:rPr>
    </w:lvl>
    <w:lvl w:ilvl="1" w:tplc="77E2A2A2">
      <w:start w:val="1"/>
      <w:numFmt w:val="bullet"/>
      <w:lvlText w:val="•"/>
      <w:lvlJc w:val="left"/>
      <w:pPr>
        <w:ind w:left="1040" w:hanging="164"/>
      </w:pPr>
      <w:rPr>
        <w:rFonts w:hint="default"/>
      </w:rPr>
    </w:lvl>
    <w:lvl w:ilvl="2" w:tplc="947E118A">
      <w:start w:val="1"/>
      <w:numFmt w:val="bullet"/>
      <w:lvlText w:val="•"/>
      <w:lvlJc w:val="left"/>
      <w:pPr>
        <w:ind w:left="1960" w:hanging="164"/>
      </w:pPr>
      <w:rPr>
        <w:rFonts w:hint="default"/>
      </w:rPr>
    </w:lvl>
    <w:lvl w:ilvl="3" w:tplc="23B07064">
      <w:start w:val="1"/>
      <w:numFmt w:val="bullet"/>
      <w:lvlText w:val="•"/>
      <w:lvlJc w:val="left"/>
      <w:pPr>
        <w:ind w:left="2880" w:hanging="164"/>
      </w:pPr>
      <w:rPr>
        <w:rFonts w:hint="default"/>
      </w:rPr>
    </w:lvl>
    <w:lvl w:ilvl="4" w:tplc="4398AE52">
      <w:start w:val="1"/>
      <w:numFmt w:val="bullet"/>
      <w:lvlText w:val="•"/>
      <w:lvlJc w:val="left"/>
      <w:pPr>
        <w:ind w:left="3800" w:hanging="164"/>
      </w:pPr>
      <w:rPr>
        <w:rFonts w:hint="default"/>
      </w:rPr>
    </w:lvl>
    <w:lvl w:ilvl="5" w:tplc="201AD8E2">
      <w:start w:val="1"/>
      <w:numFmt w:val="bullet"/>
      <w:lvlText w:val="•"/>
      <w:lvlJc w:val="left"/>
      <w:pPr>
        <w:ind w:left="4720" w:hanging="164"/>
      </w:pPr>
      <w:rPr>
        <w:rFonts w:hint="default"/>
      </w:rPr>
    </w:lvl>
    <w:lvl w:ilvl="6" w:tplc="160655BE">
      <w:start w:val="1"/>
      <w:numFmt w:val="bullet"/>
      <w:lvlText w:val="•"/>
      <w:lvlJc w:val="left"/>
      <w:pPr>
        <w:ind w:left="5640" w:hanging="164"/>
      </w:pPr>
      <w:rPr>
        <w:rFonts w:hint="default"/>
      </w:rPr>
    </w:lvl>
    <w:lvl w:ilvl="7" w:tplc="B5E0E58C">
      <w:start w:val="1"/>
      <w:numFmt w:val="bullet"/>
      <w:lvlText w:val="•"/>
      <w:lvlJc w:val="left"/>
      <w:pPr>
        <w:ind w:left="6560" w:hanging="164"/>
      </w:pPr>
      <w:rPr>
        <w:rFonts w:hint="default"/>
      </w:rPr>
    </w:lvl>
    <w:lvl w:ilvl="8" w:tplc="B902344A">
      <w:start w:val="1"/>
      <w:numFmt w:val="bullet"/>
      <w:lvlText w:val="•"/>
      <w:lvlJc w:val="left"/>
      <w:pPr>
        <w:ind w:left="7480" w:hanging="164"/>
      </w:pPr>
      <w:rPr>
        <w:rFonts w:hint="default"/>
      </w:rPr>
    </w:lvl>
  </w:abstractNum>
  <w:abstractNum w:abstractNumId="30">
    <w:nsid w:val="59CA6387"/>
    <w:multiLevelType w:val="hybridMultilevel"/>
    <w:tmpl w:val="09CE9BB2"/>
    <w:lvl w:ilvl="0" w:tplc="7BAE1E7A">
      <w:start w:val="1"/>
      <w:numFmt w:val="lowerLetter"/>
      <w:lvlText w:val="%1)"/>
      <w:lvlJc w:val="left"/>
      <w:pPr>
        <w:ind w:left="128" w:hanging="361"/>
      </w:pPr>
      <w:rPr>
        <w:rFonts w:ascii="Times New Roman" w:eastAsia="Times New Roman" w:hAnsi="Times New Roman" w:cs="Times New Roman" w:hint="default"/>
        <w:w w:val="94"/>
        <w:sz w:val="24"/>
        <w:szCs w:val="24"/>
      </w:rPr>
    </w:lvl>
    <w:lvl w:ilvl="1" w:tplc="B02E77DC">
      <w:start w:val="1"/>
      <w:numFmt w:val="bullet"/>
      <w:lvlText w:val="•"/>
      <w:lvlJc w:val="left"/>
      <w:pPr>
        <w:ind w:left="1040" w:hanging="361"/>
      </w:pPr>
      <w:rPr>
        <w:rFonts w:hint="default"/>
      </w:rPr>
    </w:lvl>
    <w:lvl w:ilvl="2" w:tplc="A704EF96">
      <w:start w:val="1"/>
      <w:numFmt w:val="bullet"/>
      <w:lvlText w:val="•"/>
      <w:lvlJc w:val="left"/>
      <w:pPr>
        <w:ind w:left="1960" w:hanging="361"/>
      </w:pPr>
      <w:rPr>
        <w:rFonts w:hint="default"/>
      </w:rPr>
    </w:lvl>
    <w:lvl w:ilvl="3" w:tplc="FCF88384">
      <w:start w:val="1"/>
      <w:numFmt w:val="bullet"/>
      <w:lvlText w:val="•"/>
      <w:lvlJc w:val="left"/>
      <w:pPr>
        <w:ind w:left="2880" w:hanging="361"/>
      </w:pPr>
      <w:rPr>
        <w:rFonts w:hint="default"/>
      </w:rPr>
    </w:lvl>
    <w:lvl w:ilvl="4" w:tplc="F690A468">
      <w:start w:val="1"/>
      <w:numFmt w:val="bullet"/>
      <w:lvlText w:val="•"/>
      <w:lvlJc w:val="left"/>
      <w:pPr>
        <w:ind w:left="3800" w:hanging="361"/>
      </w:pPr>
      <w:rPr>
        <w:rFonts w:hint="default"/>
      </w:rPr>
    </w:lvl>
    <w:lvl w:ilvl="5" w:tplc="BA18CF16">
      <w:start w:val="1"/>
      <w:numFmt w:val="bullet"/>
      <w:lvlText w:val="•"/>
      <w:lvlJc w:val="left"/>
      <w:pPr>
        <w:ind w:left="4720" w:hanging="361"/>
      </w:pPr>
      <w:rPr>
        <w:rFonts w:hint="default"/>
      </w:rPr>
    </w:lvl>
    <w:lvl w:ilvl="6" w:tplc="06C05FC8">
      <w:start w:val="1"/>
      <w:numFmt w:val="bullet"/>
      <w:lvlText w:val="•"/>
      <w:lvlJc w:val="left"/>
      <w:pPr>
        <w:ind w:left="5640" w:hanging="361"/>
      </w:pPr>
      <w:rPr>
        <w:rFonts w:hint="default"/>
      </w:rPr>
    </w:lvl>
    <w:lvl w:ilvl="7" w:tplc="020CED40">
      <w:start w:val="1"/>
      <w:numFmt w:val="bullet"/>
      <w:lvlText w:val="•"/>
      <w:lvlJc w:val="left"/>
      <w:pPr>
        <w:ind w:left="6560" w:hanging="361"/>
      </w:pPr>
      <w:rPr>
        <w:rFonts w:hint="default"/>
      </w:rPr>
    </w:lvl>
    <w:lvl w:ilvl="8" w:tplc="301CEA84">
      <w:start w:val="1"/>
      <w:numFmt w:val="bullet"/>
      <w:lvlText w:val="•"/>
      <w:lvlJc w:val="left"/>
      <w:pPr>
        <w:ind w:left="7480" w:hanging="361"/>
      </w:pPr>
      <w:rPr>
        <w:rFonts w:hint="default"/>
      </w:rPr>
    </w:lvl>
  </w:abstractNum>
  <w:abstractNum w:abstractNumId="31">
    <w:nsid w:val="5B825AD2"/>
    <w:multiLevelType w:val="hybridMultilevel"/>
    <w:tmpl w:val="FAD09CF4"/>
    <w:lvl w:ilvl="0" w:tplc="CB9CD270">
      <w:start w:val="1"/>
      <w:numFmt w:val="lowerLetter"/>
      <w:lvlText w:val="%1)"/>
      <w:lvlJc w:val="left"/>
      <w:pPr>
        <w:ind w:left="124" w:hanging="245"/>
      </w:pPr>
      <w:rPr>
        <w:rFonts w:ascii="Times New Roman" w:eastAsia="Times New Roman" w:hAnsi="Times New Roman" w:cs="Times New Roman" w:hint="default"/>
        <w:w w:val="94"/>
        <w:sz w:val="24"/>
        <w:szCs w:val="24"/>
      </w:rPr>
    </w:lvl>
    <w:lvl w:ilvl="1" w:tplc="B14061BE">
      <w:start w:val="1"/>
      <w:numFmt w:val="bullet"/>
      <w:lvlText w:val="•"/>
      <w:lvlJc w:val="left"/>
      <w:pPr>
        <w:ind w:left="1040" w:hanging="245"/>
      </w:pPr>
      <w:rPr>
        <w:rFonts w:hint="default"/>
      </w:rPr>
    </w:lvl>
    <w:lvl w:ilvl="2" w:tplc="49FCA390">
      <w:start w:val="1"/>
      <w:numFmt w:val="bullet"/>
      <w:lvlText w:val="•"/>
      <w:lvlJc w:val="left"/>
      <w:pPr>
        <w:ind w:left="1960" w:hanging="245"/>
      </w:pPr>
      <w:rPr>
        <w:rFonts w:hint="default"/>
      </w:rPr>
    </w:lvl>
    <w:lvl w:ilvl="3" w:tplc="485A0614">
      <w:start w:val="1"/>
      <w:numFmt w:val="bullet"/>
      <w:lvlText w:val="•"/>
      <w:lvlJc w:val="left"/>
      <w:pPr>
        <w:ind w:left="2880" w:hanging="245"/>
      </w:pPr>
      <w:rPr>
        <w:rFonts w:hint="default"/>
      </w:rPr>
    </w:lvl>
    <w:lvl w:ilvl="4" w:tplc="918652B8">
      <w:start w:val="1"/>
      <w:numFmt w:val="bullet"/>
      <w:lvlText w:val="•"/>
      <w:lvlJc w:val="left"/>
      <w:pPr>
        <w:ind w:left="3800" w:hanging="245"/>
      </w:pPr>
      <w:rPr>
        <w:rFonts w:hint="default"/>
      </w:rPr>
    </w:lvl>
    <w:lvl w:ilvl="5" w:tplc="EA265F52">
      <w:start w:val="1"/>
      <w:numFmt w:val="bullet"/>
      <w:lvlText w:val="•"/>
      <w:lvlJc w:val="left"/>
      <w:pPr>
        <w:ind w:left="4720" w:hanging="245"/>
      </w:pPr>
      <w:rPr>
        <w:rFonts w:hint="default"/>
      </w:rPr>
    </w:lvl>
    <w:lvl w:ilvl="6" w:tplc="2C122DC2">
      <w:start w:val="1"/>
      <w:numFmt w:val="bullet"/>
      <w:lvlText w:val="•"/>
      <w:lvlJc w:val="left"/>
      <w:pPr>
        <w:ind w:left="5640" w:hanging="245"/>
      </w:pPr>
      <w:rPr>
        <w:rFonts w:hint="default"/>
      </w:rPr>
    </w:lvl>
    <w:lvl w:ilvl="7" w:tplc="EE085FB8">
      <w:start w:val="1"/>
      <w:numFmt w:val="bullet"/>
      <w:lvlText w:val="•"/>
      <w:lvlJc w:val="left"/>
      <w:pPr>
        <w:ind w:left="6560" w:hanging="245"/>
      </w:pPr>
      <w:rPr>
        <w:rFonts w:hint="default"/>
      </w:rPr>
    </w:lvl>
    <w:lvl w:ilvl="8" w:tplc="7C10EBA8">
      <w:start w:val="1"/>
      <w:numFmt w:val="bullet"/>
      <w:lvlText w:val="•"/>
      <w:lvlJc w:val="left"/>
      <w:pPr>
        <w:ind w:left="7480" w:hanging="245"/>
      </w:pPr>
      <w:rPr>
        <w:rFonts w:hint="default"/>
      </w:rPr>
    </w:lvl>
  </w:abstractNum>
  <w:abstractNum w:abstractNumId="32">
    <w:nsid w:val="5CE63D60"/>
    <w:multiLevelType w:val="multilevel"/>
    <w:tmpl w:val="3BB4D884"/>
    <w:lvl w:ilvl="0">
      <w:start w:val="6"/>
      <w:numFmt w:val="decimal"/>
      <w:lvlText w:val="%1"/>
      <w:lvlJc w:val="left"/>
      <w:pPr>
        <w:ind w:left="661" w:hanging="529"/>
      </w:pPr>
      <w:rPr>
        <w:rFonts w:hint="default"/>
      </w:rPr>
    </w:lvl>
    <w:lvl w:ilvl="1">
      <w:start w:val="2"/>
      <w:numFmt w:val="decimal"/>
      <w:lvlText w:val="%1.%2"/>
      <w:lvlJc w:val="left"/>
      <w:pPr>
        <w:ind w:left="661" w:hanging="529"/>
      </w:pPr>
      <w:rPr>
        <w:rFonts w:hint="default"/>
      </w:rPr>
    </w:lvl>
    <w:lvl w:ilvl="2">
      <w:start w:val="4"/>
      <w:numFmt w:val="decimal"/>
      <w:lvlText w:val="%1.%2.%3"/>
      <w:lvlJc w:val="left"/>
      <w:pPr>
        <w:ind w:left="128" w:hanging="529"/>
      </w:pPr>
      <w:rPr>
        <w:rFonts w:ascii="Times New Roman" w:eastAsia="Times New Roman" w:hAnsi="Times New Roman" w:cs="Times New Roman" w:hint="default"/>
        <w:w w:val="96"/>
        <w:sz w:val="24"/>
        <w:szCs w:val="24"/>
      </w:rPr>
    </w:lvl>
    <w:lvl w:ilvl="3">
      <w:start w:val="1"/>
      <w:numFmt w:val="bullet"/>
      <w:lvlText w:val="•"/>
      <w:lvlJc w:val="left"/>
      <w:pPr>
        <w:ind w:left="2584" w:hanging="529"/>
      </w:pPr>
      <w:rPr>
        <w:rFonts w:hint="default"/>
      </w:rPr>
    </w:lvl>
    <w:lvl w:ilvl="4">
      <w:start w:val="1"/>
      <w:numFmt w:val="bullet"/>
      <w:lvlText w:val="•"/>
      <w:lvlJc w:val="left"/>
      <w:pPr>
        <w:ind w:left="3546" w:hanging="529"/>
      </w:pPr>
      <w:rPr>
        <w:rFonts w:hint="default"/>
      </w:rPr>
    </w:lvl>
    <w:lvl w:ilvl="5">
      <w:start w:val="1"/>
      <w:numFmt w:val="bullet"/>
      <w:lvlText w:val="•"/>
      <w:lvlJc w:val="left"/>
      <w:pPr>
        <w:ind w:left="4508" w:hanging="529"/>
      </w:pPr>
      <w:rPr>
        <w:rFonts w:hint="default"/>
      </w:rPr>
    </w:lvl>
    <w:lvl w:ilvl="6">
      <w:start w:val="1"/>
      <w:numFmt w:val="bullet"/>
      <w:lvlText w:val="•"/>
      <w:lvlJc w:val="left"/>
      <w:pPr>
        <w:ind w:left="5471" w:hanging="529"/>
      </w:pPr>
      <w:rPr>
        <w:rFonts w:hint="default"/>
      </w:rPr>
    </w:lvl>
    <w:lvl w:ilvl="7">
      <w:start w:val="1"/>
      <w:numFmt w:val="bullet"/>
      <w:lvlText w:val="•"/>
      <w:lvlJc w:val="left"/>
      <w:pPr>
        <w:ind w:left="6433" w:hanging="529"/>
      </w:pPr>
      <w:rPr>
        <w:rFonts w:hint="default"/>
      </w:rPr>
    </w:lvl>
    <w:lvl w:ilvl="8">
      <w:start w:val="1"/>
      <w:numFmt w:val="bullet"/>
      <w:lvlText w:val="•"/>
      <w:lvlJc w:val="left"/>
      <w:pPr>
        <w:ind w:left="7395" w:hanging="529"/>
      </w:pPr>
      <w:rPr>
        <w:rFonts w:hint="default"/>
      </w:rPr>
    </w:lvl>
  </w:abstractNum>
  <w:abstractNum w:abstractNumId="33">
    <w:nsid w:val="64155654"/>
    <w:multiLevelType w:val="multilevel"/>
    <w:tmpl w:val="BD920618"/>
    <w:lvl w:ilvl="0">
      <w:start w:val="19"/>
      <w:numFmt w:val="decimal"/>
      <w:lvlText w:val="%1"/>
      <w:lvlJc w:val="left"/>
      <w:pPr>
        <w:ind w:left="421" w:hanging="284"/>
      </w:pPr>
      <w:rPr>
        <w:rFonts w:ascii="Times New Roman" w:eastAsia="Times New Roman" w:hAnsi="Times New Roman" w:cs="Times New Roman" w:hint="default"/>
        <w:w w:val="102"/>
        <w:sz w:val="24"/>
        <w:szCs w:val="24"/>
      </w:rPr>
    </w:lvl>
    <w:lvl w:ilvl="1">
      <w:start w:val="1"/>
      <w:numFmt w:val="decimal"/>
      <w:lvlText w:val="%1.%2"/>
      <w:lvlJc w:val="left"/>
      <w:pPr>
        <w:ind w:left="124" w:hanging="452"/>
      </w:pPr>
      <w:rPr>
        <w:rFonts w:ascii="Times New Roman" w:eastAsia="Times New Roman" w:hAnsi="Times New Roman" w:cs="Times New Roman" w:hint="default"/>
        <w:w w:val="96"/>
        <w:sz w:val="24"/>
        <w:szCs w:val="24"/>
      </w:rPr>
    </w:lvl>
    <w:lvl w:ilvl="2">
      <w:start w:val="1"/>
      <w:numFmt w:val="bullet"/>
      <w:lvlText w:val="•"/>
      <w:lvlJc w:val="left"/>
      <w:pPr>
        <w:ind w:left="420" w:hanging="452"/>
      </w:pPr>
      <w:rPr>
        <w:rFonts w:hint="default"/>
      </w:rPr>
    </w:lvl>
    <w:lvl w:ilvl="3">
      <w:start w:val="1"/>
      <w:numFmt w:val="bullet"/>
      <w:lvlText w:val="•"/>
      <w:lvlJc w:val="left"/>
      <w:pPr>
        <w:ind w:left="1530" w:hanging="452"/>
      </w:pPr>
      <w:rPr>
        <w:rFonts w:hint="default"/>
      </w:rPr>
    </w:lvl>
    <w:lvl w:ilvl="4">
      <w:start w:val="1"/>
      <w:numFmt w:val="bullet"/>
      <w:lvlText w:val="•"/>
      <w:lvlJc w:val="left"/>
      <w:pPr>
        <w:ind w:left="2640" w:hanging="452"/>
      </w:pPr>
      <w:rPr>
        <w:rFonts w:hint="default"/>
      </w:rPr>
    </w:lvl>
    <w:lvl w:ilvl="5">
      <w:start w:val="1"/>
      <w:numFmt w:val="bullet"/>
      <w:lvlText w:val="•"/>
      <w:lvlJc w:val="left"/>
      <w:pPr>
        <w:ind w:left="3750" w:hanging="452"/>
      </w:pPr>
      <w:rPr>
        <w:rFonts w:hint="default"/>
      </w:rPr>
    </w:lvl>
    <w:lvl w:ilvl="6">
      <w:start w:val="1"/>
      <w:numFmt w:val="bullet"/>
      <w:lvlText w:val="•"/>
      <w:lvlJc w:val="left"/>
      <w:pPr>
        <w:ind w:left="4860" w:hanging="452"/>
      </w:pPr>
      <w:rPr>
        <w:rFonts w:hint="default"/>
      </w:rPr>
    </w:lvl>
    <w:lvl w:ilvl="7">
      <w:start w:val="1"/>
      <w:numFmt w:val="bullet"/>
      <w:lvlText w:val="•"/>
      <w:lvlJc w:val="left"/>
      <w:pPr>
        <w:ind w:left="5970" w:hanging="452"/>
      </w:pPr>
      <w:rPr>
        <w:rFonts w:hint="default"/>
      </w:rPr>
    </w:lvl>
    <w:lvl w:ilvl="8">
      <w:start w:val="1"/>
      <w:numFmt w:val="bullet"/>
      <w:lvlText w:val="•"/>
      <w:lvlJc w:val="left"/>
      <w:pPr>
        <w:ind w:left="7080" w:hanging="452"/>
      </w:pPr>
      <w:rPr>
        <w:rFonts w:hint="default"/>
      </w:rPr>
    </w:lvl>
  </w:abstractNum>
  <w:abstractNum w:abstractNumId="34">
    <w:nsid w:val="64782141"/>
    <w:multiLevelType w:val="multilevel"/>
    <w:tmpl w:val="122CAA34"/>
    <w:lvl w:ilvl="0">
      <w:start w:val="7"/>
      <w:numFmt w:val="decimal"/>
      <w:lvlText w:val="%1"/>
      <w:lvlJc w:val="left"/>
      <w:pPr>
        <w:ind w:left="493" w:hanging="365"/>
      </w:pPr>
      <w:rPr>
        <w:rFonts w:hint="default"/>
      </w:rPr>
    </w:lvl>
    <w:lvl w:ilvl="1">
      <w:start w:val="2"/>
      <w:numFmt w:val="decimal"/>
      <w:lvlText w:val="%1.%2"/>
      <w:lvlJc w:val="left"/>
      <w:pPr>
        <w:ind w:left="493" w:hanging="365"/>
      </w:pPr>
      <w:rPr>
        <w:rFonts w:ascii="Times New Roman" w:eastAsia="Times New Roman" w:hAnsi="Times New Roman" w:cs="Times New Roman" w:hint="default"/>
        <w:w w:val="94"/>
        <w:sz w:val="24"/>
        <w:szCs w:val="24"/>
      </w:rPr>
    </w:lvl>
    <w:lvl w:ilvl="2">
      <w:start w:val="1"/>
      <w:numFmt w:val="decimal"/>
      <w:lvlText w:val="%1.%2.%3"/>
      <w:lvlJc w:val="left"/>
      <w:pPr>
        <w:ind w:left="128" w:hanging="577"/>
      </w:pPr>
      <w:rPr>
        <w:rFonts w:ascii="Times New Roman" w:eastAsia="Times New Roman" w:hAnsi="Times New Roman" w:cs="Times New Roman" w:hint="default"/>
        <w:spacing w:val="-28"/>
        <w:w w:val="90"/>
        <w:sz w:val="24"/>
        <w:szCs w:val="24"/>
      </w:rPr>
    </w:lvl>
    <w:lvl w:ilvl="3">
      <w:start w:val="1"/>
      <w:numFmt w:val="bullet"/>
      <w:lvlText w:val="•"/>
      <w:lvlJc w:val="left"/>
      <w:pPr>
        <w:ind w:left="2455" w:hanging="577"/>
      </w:pPr>
      <w:rPr>
        <w:rFonts w:hint="default"/>
      </w:rPr>
    </w:lvl>
    <w:lvl w:ilvl="4">
      <w:start w:val="1"/>
      <w:numFmt w:val="bullet"/>
      <w:lvlText w:val="•"/>
      <w:lvlJc w:val="left"/>
      <w:pPr>
        <w:ind w:left="3433" w:hanging="577"/>
      </w:pPr>
      <w:rPr>
        <w:rFonts w:hint="default"/>
      </w:rPr>
    </w:lvl>
    <w:lvl w:ilvl="5">
      <w:start w:val="1"/>
      <w:numFmt w:val="bullet"/>
      <w:lvlText w:val="•"/>
      <w:lvlJc w:val="left"/>
      <w:pPr>
        <w:ind w:left="4411" w:hanging="577"/>
      </w:pPr>
      <w:rPr>
        <w:rFonts w:hint="default"/>
      </w:rPr>
    </w:lvl>
    <w:lvl w:ilvl="6">
      <w:start w:val="1"/>
      <w:numFmt w:val="bullet"/>
      <w:lvlText w:val="•"/>
      <w:lvlJc w:val="left"/>
      <w:pPr>
        <w:ind w:left="5388" w:hanging="577"/>
      </w:pPr>
      <w:rPr>
        <w:rFonts w:hint="default"/>
      </w:rPr>
    </w:lvl>
    <w:lvl w:ilvl="7">
      <w:start w:val="1"/>
      <w:numFmt w:val="bullet"/>
      <w:lvlText w:val="•"/>
      <w:lvlJc w:val="left"/>
      <w:pPr>
        <w:ind w:left="6366" w:hanging="577"/>
      </w:pPr>
      <w:rPr>
        <w:rFonts w:hint="default"/>
      </w:rPr>
    </w:lvl>
    <w:lvl w:ilvl="8">
      <w:start w:val="1"/>
      <w:numFmt w:val="bullet"/>
      <w:lvlText w:val="•"/>
      <w:lvlJc w:val="left"/>
      <w:pPr>
        <w:ind w:left="7344" w:hanging="577"/>
      </w:pPr>
      <w:rPr>
        <w:rFonts w:hint="default"/>
      </w:rPr>
    </w:lvl>
  </w:abstractNum>
  <w:abstractNum w:abstractNumId="35">
    <w:nsid w:val="65CF7CBC"/>
    <w:multiLevelType w:val="multilevel"/>
    <w:tmpl w:val="FC2A920E"/>
    <w:lvl w:ilvl="0">
      <w:start w:val="17"/>
      <w:numFmt w:val="decimal"/>
      <w:lvlText w:val="%1"/>
      <w:lvlJc w:val="left"/>
      <w:pPr>
        <w:ind w:left="104" w:hanging="538"/>
      </w:pPr>
      <w:rPr>
        <w:rFonts w:hint="default"/>
      </w:rPr>
    </w:lvl>
    <w:lvl w:ilvl="1">
      <w:start w:val="2"/>
      <w:numFmt w:val="decimal"/>
      <w:lvlText w:val="%1.%2."/>
      <w:lvlJc w:val="left"/>
      <w:pPr>
        <w:ind w:left="104" w:hanging="538"/>
      </w:pPr>
      <w:rPr>
        <w:rFonts w:ascii="Times New Roman" w:eastAsia="Times New Roman" w:hAnsi="Times New Roman" w:cs="Times New Roman" w:hint="default"/>
        <w:w w:val="95"/>
        <w:sz w:val="24"/>
        <w:szCs w:val="24"/>
      </w:rPr>
    </w:lvl>
    <w:lvl w:ilvl="2">
      <w:start w:val="1"/>
      <w:numFmt w:val="bullet"/>
      <w:lvlText w:val="•"/>
      <w:lvlJc w:val="left"/>
      <w:pPr>
        <w:ind w:left="1940" w:hanging="538"/>
      </w:pPr>
      <w:rPr>
        <w:rFonts w:hint="default"/>
      </w:rPr>
    </w:lvl>
    <w:lvl w:ilvl="3">
      <w:start w:val="1"/>
      <w:numFmt w:val="bullet"/>
      <w:lvlText w:val="•"/>
      <w:lvlJc w:val="left"/>
      <w:pPr>
        <w:ind w:left="2860" w:hanging="538"/>
      </w:pPr>
      <w:rPr>
        <w:rFonts w:hint="default"/>
      </w:rPr>
    </w:lvl>
    <w:lvl w:ilvl="4">
      <w:start w:val="1"/>
      <w:numFmt w:val="bullet"/>
      <w:lvlText w:val="•"/>
      <w:lvlJc w:val="left"/>
      <w:pPr>
        <w:ind w:left="3780" w:hanging="538"/>
      </w:pPr>
      <w:rPr>
        <w:rFonts w:hint="default"/>
      </w:rPr>
    </w:lvl>
    <w:lvl w:ilvl="5">
      <w:start w:val="1"/>
      <w:numFmt w:val="bullet"/>
      <w:lvlText w:val="•"/>
      <w:lvlJc w:val="left"/>
      <w:pPr>
        <w:ind w:left="4700" w:hanging="538"/>
      </w:pPr>
      <w:rPr>
        <w:rFonts w:hint="default"/>
      </w:rPr>
    </w:lvl>
    <w:lvl w:ilvl="6">
      <w:start w:val="1"/>
      <w:numFmt w:val="bullet"/>
      <w:lvlText w:val="•"/>
      <w:lvlJc w:val="left"/>
      <w:pPr>
        <w:ind w:left="5620" w:hanging="538"/>
      </w:pPr>
      <w:rPr>
        <w:rFonts w:hint="default"/>
      </w:rPr>
    </w:lvl>
    <w:lvl w:ilvl="7">
      <w:start w:val="1"/>
      <w:numFmt w:val="bullet"/>
      <w:lvlText w:val="•"/>
      <w:lvlJc w:val="left"/>
      <w:pPr>
        <w:ind w:left="6540" w:hanging="538"/>
      </w:pPr>
      <w:rPr>
        <w:rFonts w:hint="default"/>
      </w:rPr>
    </w:lvl>
    <w:lvl w:ilvl="8">
      <w:start w:val="1"/>
      <w:numFmt w:val="bullet"/>
      <w:lvlText w:val="•"/>
      <w:lvlJc w:val="left"/>
      <w:pPr>
        <w:ind w:left="7460" w:hanging="538"/>
      </w:pPr>
      <w:rPr>
        <w:rFonts w:hint="default"/>
      </w:rPr>
    </w:lvl>
  </w:abstractNum>
  <w:abstractNum w:abstractNumId="36">
    <w:nsid w:val="66E65E64"/>
    <w:multiLevelType w:val="multilevel"/>
    <w:tmpl w:val="A0E061DC"/>
    <w:lvl w:ilvl="0">
      <w:start w:val="6"/>
      <w:numFmt w:val="decimal"/>
      <w:lvlText w:val="%1"/>
      <w:lvlJc w:val="left"/>
      <w:pPr>
        <w:ind w:left="124" w:hanging="356"/>
      </w:pPr>
      <w:rPr>
        <w:rFonts w:hint="default"/>
      </w:rPr>
    </w:lvl>
    <w:lvl w:ilvl="1">
      <w:start w:val="5"/>
      <w:numFmt w:val="decimal"/>
      <w:lvlText w:val="%1.%2"/>
      <w:lvlJc w:val="left"/>
      <w:pPr>
        <w:ind w:left="124" w:hanging="356"/>
      </w:pPr>
      <w:rPr>
        <w:rFonts w:ascii="Times New Roman" w:eastAsia="Times New Roman" w:hAnsi="Times New Roman" w:cs="Times New Roman" w:hint="default"/>
        <w:w w:val="95"/>
      </w:rPr>
    </w:lvl>
    <w:lvl w:ilvl="2">
      <w:start w:val="1"/>
      <w:numFmt w:val="bullet"/>
      <w:lvlText w:val="•"/>
      <w:lvlJc w:val="left"/>
      <w:pPr>
        <w:ind w:left="1960" w:hanging="356"/>
      </w:pPr>
      <w:rPr>
        <w:rFonts w:hint="default"/>
      </w:rPr>
    </w:lvl>
    <w:lvl w:ilvl="3">
      <w:start w:val="1"/>
      <w:numFmt w:val="bullet"/>
      <w:lvlText w:val="•"/>
      <w:lvlJc w:val="left"/>
      <w:pPr>
        <w:ind w:left="2880" w:hanging="356"/>
      </w:pPr>
      <w:rPr>
        <w:rFonts w:hint="default"/>
      </w:rPr>
    </w:lvl>
    <w:lvl w:ilvl="4">
      <w:start w:val="1"/>
      <w:numFmt w:val="bullet"/>
      <w:lvlText w:val="•"/>
      <w:lvlJc w:val="left"/>
      <w:pPr>
        <w:ind w:left="3800" w:hanging="356"/>
      </w:pPr>
      <w:rPr>
        <w:rFonts w:hint="default"/>
      </w:rPr>
    </w:lvl>
    <w:lvl w:ilvl="5">
      <w:start w:val="1"/>
      <w:numFmt w:val="bullet"/>
      <w:lvlText w:val="•"/>
      <w:lvlJc w:val="left"/>
      <w:pPr>
        <w:ind w:left="4720" w:hanging="356"/>
      </w:pPr>
      <w:rPr>
        <w:rFonts w:hint="default"/>
      </w:rPr>
    </w:lvl>
    <w:lvl w:ilvl="6">
      <w:start w:val="1"/>
      <w:numFmt w:val="bullet"/>
      <w:lvlText w:val="•"/>
      <w:lvlJc w:val="left"/>
      <w:pPr>
        <w:ind w:left="5640" w:hanging="356"/>
      </w:pPr>
      <w:rPr>
        <w:rFonts w:hint="default"/>
      </w:rPr>
    </w:lvl>
    <w:lvl w:ilvl="7">
      <w:start w:val="1"/>
      <w:numFmt w:val="bullet"/>
      <w:lvlText w:val="•"/>
      <w:lvlJc w:val="left"/>
      <w:pPr>
        <w:ind w:left="6560" w:hanging="356"/>
      </w:pPr>
      <w:rPr>
        <w:rFonts w:hint="default"/>
      </w:rPr>
    </w:lvl>
    <w:lvl w:ilvl="8">
      <w:start w:val="1"/>
      <w:numFmt w:val="bullet"/>
      <w:lvlText w:val="•"/>
      <w:lvlJc w:val="left"/>
      <w:pPr>
        <w:ind w:left="7480" w:hanging="356"/>
      </w:pPr>
      <w:rPr>
        <w:rFonts w:hint="default"/>
      </w:rPr>
    </w:lvl>
  </w:abstractNum>
  <w:abstractNum w:abstractNumId="37">
    <w:nsid w:val="6C5A1897"/>
    <w:multiLevelType w:val="multilevel"/>
    <w:tmpl w:val="9B1AB2A0"/>
    <w:lvl w:ilvl="0">
      <w:start w:val="6"/>
      <w:numFmt w:val="decimal"/>
      <w:lvlText w:val="%1"/>
      <w:lvlJc w:val="left"/>
      <w:pPr>
        <w:ind w:left="479" w:hanging="351"/>
      </w:pPr>
      <w:rPr>
        <w:rFonts w:hint="default"/>
      </w:rPr>
    </w:lvl>
    <w:lvl w:ilvl="1">
      <w:start w:val="3"/>
      <w:numFmt w:val="decimal"/>
      <w:lvlText w:val="%1.%2"/>
      <w:lvlJc w:val="left"/>
      <w:pPr>
        <w:ind w:left="479" w:hanging="351"/>
      </w:pPr>
      <w:rPr>
        <w:rFonts w:ascii="Times New Roman" w:eastAsia="Times New Roman" w:hAnsi="Times New Roman" w:cs="Times New Roman" w:hint="default"/>
        <w:w w:val="98"/>
        <w:sz w:val="24"/>
        <w:szCs w:val="24"/>
      </w:rPr>
    </w:lvl>
    <w:lvl w:ilvl="2">
      <w:start w:val="1"/>
      <w:numFmt w:val="decimal"/>
      <w:lvlText w:val="%1.%2.%3"/>
      <w:lvlJc w:val="left"/>
      <w:pPr>
        <w:ind w:left="128" w:hanging="529"/>
      </w:pPr>
      <w:rPr>
        <w:rFonts w:ascii="Times New Roman" w:eastAsia="Times New Roman" w:hAnsi="Times New Roman" w:cs="Times New Roman" w:hint="default"/>
        <w:w w:val="95"/>
        <w:sz w:val="24"/>
        <w:szCs w:val="24"/>
      </w:rPr>
    </w:lvl>
    <w:lvl w:ilvl="3">
      <w:start w:val="1"/>
      <w:numFmt w:val="bullet"/>
      <w:lvlText w:val="•"/>
      <w:lvlJc w:val="left"/>
      <w:pPr>
        <w:ind w:left="2444" w:hanging="529"/>
      </w:pPr>
      <w:rPr>
        <w:rFonts w:hint="default"/>
      </w:rPr>
    </w:lvl>
    <w:lvl w:ilvl="4">
      <w:start w:val="1"/>
      <w:numFmt w:val="bullet"/>
      <w:lvlText w:val="•"/>
      <w:lvlJc w:val="left"/>
      <w:pPr>
        <w:ind w:left="3426" w:hanging="529"/>
      </w:pPr>
      <w:rPr>
        <w:rFonts w:hint="default"/>
      </w:rPr>
    </w:lvl>
    <w:lvl w:ilvl="5">
      <w:start w:val="1"/>
      <w:numFmt w:val="bullet"/>
      <w:lvlText w:val="•"/>
      <w:lvlJc w:val="left"/>
      <w:pPr>
        <w:ind w:left="4408" w:hanging="529"/>
      </w:pPr>
      <w:rPr>
        <w:rFonts w:hint="default"/>
      </w:rPr>
    </w:lvl>
    <w:lvl w:ilvl="6">
      <w:start w:val="1"/>
      <w:numFmt w:val="bullet"/>
      <w:lvlText w:val="•"/>
      <w:lvlJc w:val="left"/>
      <w:pPr>
        <w:ind w:left="5391" w:hanging="529"/>
      </w:pPr>
      <w:rPr>
        <w:rFonts w:hint="default"/>
      </w:rPr>
    </w:lvl>
    <w:lvl w:ilvl="7">
      <w:start w:val="1"/>
      <w:numFmt w:val="bullet"/>
      <w:lvlText w:val="•"/>
      <w:lvlJc w:val="left"/>
      <w:pPr>
        <w:ind w:left="6373" w:hanging="529"/>
      </w:pPr>
      <w:rPr>
        <w:rFonts w:hint="default"/>
      </w:rPr>
    </w:lvl>
    <w:lvl w:ilvl="8">
      <w:start w:val="1"/>
      <w:numFmt w:val="bullet"/>
      <w:lvlText w:val="•"/>
      <w:lvlJc w:val="left"/>
      <w:pPr>
        <w:ind w:left="7355" w:hanging="529"/>
      </w:pPr>
      <w:rPr>
        <w:rFonts w:hint="default"/>
      </w:rPr>
    </w:lvl>
  </w:abstractNum>
  <w:abstractNum w:abstractNumId="38">
    <w:nsid w:val="7760643E"/>
    <w:multiLevelType w:val="multilevel"/>
    <w:tmpl w:val="4AB45870"/>
    <w:lvl w:ilvl="0">
      <w:start w:val="6"/>
      <w:numFmt w:val="decimal"/>
      <w:lvlText w:val="%1"/>
      <w:lvlJc w:val="left"/>
      <w:pPr>
        <w:ind w:left="479" w:hanging="351"/>
      </w:pPr>
      <w:rPr>
        <w:rFonts w:hint="default"/>
      </w:rPr>
    </w:lvl>
    <w:lvl w:ilvl="1">
      <w:start w:val="2"/>
      <w:numFmt w:val="decimal"/>
      <w:lvlText w:val="%1.%2"/>
      <w:lvlJc w:val="left"/>
      <w:pPr>
        <w:ind w:left="479" w:hanging="351"/>
      </w:pPr>
      <w:rPr>
        <w:rFonts w:ascii="Times New Roman" w:eastAsia="Times New Roman" w:hAnsi="Times New Roman" w:cs="Times New Roman" w:hint="default"/>
        <w:w w:val="95"/>
        <w:sz w:val="24"/>
        <w:szCs w:val="24"/>
      </w:rPr>
    </w:lvl>
    <w:lvl w:ilvl="2">
      <w:start w:val="1"/>
      <w:numFmt w:val="decimal"/>
      <w:lvlText w:val="%1.%2.%3"/>
      <w:lvlJc w:val="left"/>
      <w:pPr>
        <w:ind w:left="128" w:hanging="711"/>
      </w:pPr>
      <w:rPr>
        <w:rFonts w:ascii="Times New Roman" w:eastAsia="Times New Roman" w:hAnsi="Times New Roman" w:cs="Times New Roman" w:hint="default"/>
        <w:w w:val="95"/>
        <w:sz w:val="24"/>
        <w:szCs w:val="24"/>
      </w:rPr>
    </w:lvl>
    <w:lvl w:ilvl="3">
      <w:start w:val="1"/>
      <w:numFmt w:val="bullet"/>
      <w:lvlText w:val="•"/>
      <w:lvlJc w:val="left"/>
      <w:pPr>
        <w:ind w:left="2444" w:hanging="711"/>
      </w:pPr>
      <w:rPr>
        <w:rFonts w:hint="default"/>
      </w:rPr>
    </w:lvl>
    <w:lvl w:ilvl="4">
      <w:start w:val="1"/>
      <w:numFmt w:val="bullet"/>
      <w:lvlText w:val="•"/>
      <w:lvlJc w:val="left"/>
      <w:pPr>
        <w:ind w:left="3426" w:hanging="711"/>
      </w:pPr>
      <w:rPr>
        <w:rFonts w:hint="default"/>
      </w:rPr>
    </w:lvl>
    <w:lvl w:ilvl="5">
      <w:start w:val="1"/>
      <w:numFmt w:val="bullet"/>
      <w:lvlText w:val="•"/>
      <w:lvlJc w:val="left"/>
      <w:pPr>
        <w:ind w:left="4408" w:hanging="711"/>
      </w:pPr>
      <w:rPr>
        <w:rFonts w:hint="default"/>
      </w:rPr>
    </w:lvl>
    <w:lvl w:ilvl="6">
      <w:start w:val="1"/>
      <w:numFmt w:val="bullet"/>
      <w:lvlText w:val="•"/>
      <w:lvlJc w:val="left"/>
      <w:pPr>
        <w:ind w:left="5391" w:hanging="711"/>
      </w:pPr>
      <w:rPr>
        <w:rFonts w:hint="default"/>
      </w:rPr>
    </w:lvl>
    <w:lvl w:ilvl="7">
      <w:start w:val="1"/>
      <w:numFmt w:val="bullet"/>
      <w:lvlText w:val="•"/>
      <w:lvlJc w:val="left"/>
      <w:pPr>
        <w:ind w:left="6373" w:hanging="711"/>
      </w:pPr>
      <w:rPr>
        <w:rFonts w:hint="default"/>
      </w:rPr>
    </w:lvl>
    <w:lvl w:ilvl="8">
      <w:start w:val="1"/>
      <w:numFmt w:val="bullet"/>
      <w:lvlText w:val="•"/>
      <w:lvlJc w:val="left"/>
      <w:pPr>
        <w:ind w:left="7355" w:hanging="711"/>
      </w:pPr>
      <w:rPr>
        <w:rFonts w:hint="default"/>
      </w:rPr>
    </w:lvl>
  </w:abstractNum>
  <w:abstractNum w:abstractNumId="39">
    <w:nsid w:val="7AD33A50"/>
    <w:multiLevelType w:val="hybridMultilevel"/>
    <w:tmpl w:val="A59CDAB2"/>
    <w:lvl w:ilvl="0" w:tplc="65A4B0B2">
      <w:start w:val="1"/>
      <w:numFmt w:val="upperRoman"/>
      <w:lvlText w:val="%1"/>
      <w:lvlJc w:val="left"/>
      <w:pPr>
        <w:ind w:left="272" w:hanging="144"/>
      </w:pPr>
      <w:rPr>
        <w:rFonts w:ascii="Times New Roman" w:eastAsia="Times New Roman" w:hAnsi="Times New Roman" w:cs="Times New Roman" w:hint="default"/>
        <w:w w:val="110"/>
        <w:sz w:val="24"/>
        <w:szCs w:val="24"/>
      </w:rPr>
    </w:lvl>
    <w:lvl w:ilvl="1" w:tplc="50ECC9AC">
      <w:start w:val="1"/>
      <w:numFmt w:val="bullet"/>
      <w:lvlText w:val="•"/>
      <w:lvlJc w:val="left"/>
      <w:pPr>
        <w:ind w:left="1182" w:hanging="144"/>
      </w:pPr>
      <w:rPr>
        <w:rFonts w:hint="default"/>
      </w:rPr>
    </w:lvl>
    <w:lvl w:ilvl="2" w:tplc="62941F4A">
      <w:start w:val="1"/>
      <w:numFmt w:val="bullet"/>
      <w:lvlText w:val="•"/>
      <w:lvlJc w:val="left"/>
      <w:pPr>
        <w:ind w:left="2084" w:hanging="144"/>
      </w:pPr>
      <w:rPr>
        <w:rFonts w:hint="default"/>
      </w:rPr>
    </w:lvl>
    <w:lvl w:ilvl="3" w:tplc="A37A0B10">
      <w:start w:val="1"/>
      <w:numFmt w:val="bullet"/>
      <w:lvlText w:val="•"/>
      <w:lvlJc w:val="left"/>
      <w:pPr>
        <w:ind w:left="2986" w:hanging="144"/>
      </w:pPr>
      <w:rPr>
        <w:rFonts w:hint="default"/>
      </w:rPr>
    </w:lvl>
    <w:lvl w:ilvl="4" w:tplc="D0D64DEA">
      <w:start w:val="1"/>
      <w:numFmt w:val="bullet"/>
      <w:lvlText w:val="•"/>
      <w:lvlJc w:val="left"/>
      <w:pPr>
        <w:ind w:left="3888" w:hanging="144"/>
      </w:pPr>
      <w:rPr>
        <w:rFonts w:hint="default"/>
      </w:rPr>
    </w:lvl>
    <w:lvl w:ilvl="5" w:tplc="A0EE379C">
      <w:start w:val="1"/>
      <w:numFmt w:val="bullet"/>
      <w:lvlText w:val="•"/>
      <w:lvlJc w:val="left"/>
      <w:pPr>
        <w:ind w:left="4790" w:hanging="144"/>
      </w:pPr>
      <w:rPr>
        <w:rFonts w:hint="default"/>
      </w:rPr>
    </w:lvl>
    <w:lvl w:ilvl="6" w:tplc="DDAE08A0">
      <w:start w:val="1"/>
      <w:numFmt w:val="bullet"/>
      <w:lvlText w:val="•"/>
      <w:lvlJc w:val="left"/>
      <w:pPr>
        <w:ind w:left="5692" w:hanging="144"/>
      </w:pPr>
      <w:rPr>
        <w:rFonts w:hint="default"/>
      </w:rPr>
    </w:lvl>
    <w:lvl w:ilvl="7" w:tplc="560C66C4">
      <w:start w:val="1"/>
      <w:numFmt w:val="bullet"/>
      <w:lvlText w:val="•"/>
      <w:lvlJc w:val="left"/>
      <w:pPr>
        <w:ind w:left="6594" w:hanging="144"/>
      </w:pPr>
      <w:rPr>
        <w:rFonts w:hint="default"/>
      </w:rPr>
    </w:lvl>
    <w:lvl w:ilvl="8" w:tplc="FF5E7E12">
      <w:start w:val="1"/>
      <w:numFmt w:val="bullet"/>
      <w:lvlText w:val="•"/>
      <w:lvlJc w:val="left"/>
      <w:pPr>
        <w:ind w:left="7496" w:hanging="144"/>
      </w:pPr>
      <w:rPr>
        <w:rFonts w:hint="default"/>
      </w:rPr>
    </w:lvl>
  </w:abstractNum>
  <w:abstractNum w:abstractNumId="40">
    <w:nsid w:val="7E5C5873"/>
    <w:multiLevelType w:val="multilevel"/>
    <w:tmpl w:val="3ADA22A4"/>
    <w:lvl w:ilvl="0">
      <w:start w:val="12"/>
      <w:numFmt w:val="decimal"/>
      <w:lvlText w:val="%1"/>
      <w:lvlJc w:val="left"/>
      <w:pPr>
        <w:ind w:left="401" w:hanging="284"/>
      </w:pPr>
      <w:rPr>
        <w:rFonts w:ascii="Book Antiqua" w:eastAsia="Times New Roman" w:hAnsi="Book Antiqua" w:cs="Times New Roman" w:hint="default"/>
        <w:w w:val="99"/>
        <w:sz w:val="18"/>
        <w:szCs w:val="18"/>
      </w:rPr>
    </w:lvl>
    <w:lvl w:ilvl="1">
      <w:start w:val="1"/>
      <w:numFmt w:val="decimal"/>
      <w:lvlText w:val="%1.%2"/>
      <w:lvlJc w:val="left"/>
      <w:pPr>
        <w:ind w:left="104" w:hanging="476"/>
      </w:pPr>
      <w:rPr>
        <w:rFonts w:ascii="Book Antiqua" w:eastAsia="Times New Roman" w:hAnsi="Book Antiqua" w:cs="Times New Roman" w:hint="default"/>
        <w:w w:val="96"/>
        <w:sz w:val="18"/>
        <w:szCs w:val="18"/>
      </w:rPr>
    </w:lvl>
    <w:lvl w:ilvl="2">
      <w:start w:val="1"/>
      <w:numFmt w:val="bullet"/>
      <w:lvlText w:val="•"/>
      <w:lvlJc w:val="left"/>
      <w:pPr>
        <w:ind w:left="400" w:hanging="476"/>
      </w:pPr>
      <w:rPr>
        <w:rFonts w:hint="default"/>
      </w:rPr>
    </w:lvl>
    <w:lvl w:ilvl="3">
      <w:start w:val="1"/>
      <w:numFmt w:val="bullet"/>
      <w:lvlText w:val="•"/>
      <w:lvlJc w:val="left"/>
      <w:pPr>
        <w:ind w:left="1510" w:hanging="476"/>
      </w:pPr>
      <w:rPr>
        <w:rFonts w:hint="default"/>
      </w:rPr>
    </w:lvl>
    <w:lvl w:ilvl="4">
      <w:start w:val="1"/>
      <w:numFmt w:val="bullet"/>
      <w:lvlText w:val="•"/>
      <w:lvlJc w:val="left"/>
      <w:pPr>
        <w:ind w:left="2620" w:hanging="476"/>
      </w:pPr>
      <w:rPr>
        <w:rFonts w:hint="default"/>
      </w:rPr>
    </w:lvl>
    <w:lvl w:ilvl="5">
      <w:start w:val="1"/>
      <w:numFmt w:val="bullet"/>
      <w:lvlText w:val="•"/>
      <w:lvlJc w:val="left"/>
      <w:pPr>
        <w:ind w:left="3730" w:hanging="476"/>
      </w:pPr>
      <w:rPr>
        <w:rFonts w:hint="default"/>
      </w:rPr>
    </w:lvl>
    <w:lvl w:ilvl="6">
      <w:start w:val="1"/>
      <w:numFmt w:val="bullet"/>
      <w:lvlText w:val="•"/>
      <w:lvlJc w:val="left"/>
      <w:pPr>
        <w:ind w:left="4840" w:hanging="476"/>
      </w:pPr>
      <w:rPr>
        <w:rFonts w:hint="default"/>
      </w:rPr>
    </w:lvl>
    <w:lvl w:ilvl="7">
      <w:start w:val="1"/>
      <w:numFmt w:val="bullet"/>
      <w:lvlText w:val="•"/>
      <w:lvlJc w:val="left"/>
      <w:pPr>
        <w:ind w:left="5950" w:hanging="476"/>
      </w:pPr>
      <w:rPr>
        <w:rFonts w:hint="default"/>
      </w:rPr>
    </w:lvl>
    <w:lvl w:ilvl="8">
      <w:start w:val="1"/>
      <w:numFmt w:val="bullet"/>
      <w:lvlText w:val="•"/>
      <w:lvlJc w:val="left"/>
      <w:pPr>
        <w:ind w:left="7060" w:hanging="476"/>
      </w:pPr>
      <w:rPr>
        <w:rFonts w:hint="default"/>
      </w:rPr>
    </w:lvl>
  </w:abstractNum>
  <w:num w:numId="1">
    <w:abstractNumId w:val="1"/>
  </w:num>
  <w:num w:numId="2">
    <w:abstractNumId w:val="24"/>
  </w:num>
  <w:num w:numId="3">
    <w:abstractNumId w:val="17"/>
  </w:num>
  <w:num w:numId="4">
    <w:abstractNumId w:val="39"/>
  </w:num>
  <w:num w:numId="5">
    <w:abstractNumId w:val="3"/>
  </w:num>
  <w:num w:numId="6">
    <w:abstractNumId w:val="8"/>
  </w:num>
  <w:num w:numId="7">
    <w:abstractNumId w:val="4"/>
  </w:num>
  <w:num w:numId="8">
    <w:abstractNumId w:val="30"/>
  </w:num>
  <w:num w:numId="9">
    <w:abstractNumId w:val="16"/>
  </w:num>
  <w:num w:numId="10">
    <w:abstractNumId w:val="2"/>
  </w:num>
  <w:num w:numId="11">
    <w:abstractNumId w:val="31"/>
  </w:num>
  <w:num w:numId="12">
    <w:abstractNumId w:val="10"/>
  </w:num>
  <w:num w:numId="13">
    <w:abstractNumId w:val="19"/>
  </w:num>
  <w:num w:numId="14">
    <w:abstractNumId w:val="29"/>
  </w:num>
  <w:num w:numId="15">
    <w:abstractNumId w:val="23"/>
  </w:num>
  <w:num w:numId="16">
    <w:abstractNumId w:val="22"/>
  </w:num>
  <w:num w:numId="17">
    <w:abstractNumId w:val="0"/>
  </w:num>
  <w:num w:numId="18">
    <w:abstractNumId w:val="26"/>
  </w:num>
  <w:num w:numId="19">
    <w:abstractNumId w:val="33"/>
  </w:num>
  <w:num w:numId="20">
    <w:abstractNumId w:val="13"/>
  </w:num>
  <w:num w:numId="21">
    <w:abstractNumId w:val="7"/>
  </w:num>
  <w:num w:numId="22">
    <w:abstractNumId w:val="35"/>
  </w:num>
  <w:num w:numId="23">
    <w:abstractNumId w:val="15"/>
  </w:num>
  <w:num w:numId="24">
    <w:abstractNumId w:val="25"/>
  </w:num>
  <w:num w:numId="25">
    <w:abstractNumId w:val="20"/>
  </w:num>
  <w:num w:numId="26">
    <w:abstractNumId w:val="9"/>
  </w:num>
  <w:num w:numId="27">
    <w:abstractNumId w:val="40"/>
  </w:num>
  <w:num w:numId="28">
    <w:abstractNumId w:val="18"/>
  </w:num>
  <w:num w:numId="29">
    <w:abstractNumId w:val="11"/>
  </w:num>
  <w:num w:numId="30">
    <w:abstractNumId w:val="28"/>
  </w:num>
  <w:num w:numId="31">
    <w:abstractNumId w:val="34"/>
  </w:num>
  <w:num w:numId="32">
    <w:abstractNumId w:val="12"/>
  </w:num>
  <w:num w:numId="33">
    <w:abstractNumId w:val="6"/>
  </w:num>
  <w:num w:numId="34">
    <w:abstractNumId w:val="27"/>
  </w:num>
  <w:num w:numId="35">
    <w:abstractNumId w:val="36"/>
  </w:num>
  <w:num w:numId="36">
    <w:abstractNumId w:val="37"/>
  </w:num>
  <w:num w:numId="37">
    <w:abstractNumId w:val="32"/>
  </w:num>
  <w:num w:numId="38">
    <w:abstractNumId w:val="38"/>
  </w:num>
  <w:num w:numId="39">
    <w:abstractNumId w:val="5"/>
  </w:num>
  <w:num w:numId="40">
    <w:abstractNumId w:val="14"/>
  </w:num>
  <w:num w:numId="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6553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E5D"/>
    <w:rsid w:val="00001441"/>
    <w:rsid w:val="000039FC"/>
    <w:rsid w:val="00005700"/>
    <w:rsid w:val="00006E79"/>
    <w:rsid w:val="00011DAD"/>
    <w:rsid w:val="00011FA0"/>
    <w:rsid w:val="00012279"/>
    <w:rsid w:val="00017481"/>
    <w:rsid w:val="00017B09"/>
    <w:rsid w:val="00025E5A"/>
    <w:rsid w:val="000273C0"/>
    <w:rsid w:val="00033D6E"/>
    <w:rsid w:val="00036861"/>
    <w:rsid w:val="000422B5"/>
    <w:rsid w:val="000439E7"/>
    <w:rsid w:val="00045652"/>
    <w:rsid w:val="00045C6C"/>
    <w:rsid w:val="00045DCA"/>
    <w:rsid w:val="00056B87"/>
    <w:rsid w:val="00057E6C"/>
    <w:rsid w:val="00074697"/>
    <w:rsid w:val="00077EBB"/>
    <w:rsid w:val="00081504"/>
    <w:rsid w:val="00083876"/>
    <w:rsid w:val="00086474"/>
    <w:rsid w:val="000871EA"/>
    <w:rsid w:val="000876EF"/>
    <w:rsid w:val="00092DD9"/>
    <w:rsid w:val="0009354A"/>
    <w:rsid w:val="00096213"/>
    <w:rsid w:val="00096422"/>
    <w:rsid w:val="000A3994"/>
    <w:rsid w:val="000A6CE2"/>
    <w:rsid w:val="000B1C84"/>
    <w:rsid w:val="000B1DEB"/>
    <w:rsid w:val="000B23EC"/>
    <w:rsid w:val="000B7496"/>
    <w:rsid w:val="000B7F31"/>
    <w:rsid w:val="000C01B0"/>
    <w:rsid w:val="000C0354"/>
    <w:rsid w:val="000C18A7"/>
    <w:rsid w:val="000C1A02"/>
    <w:rsid w:val="000C1C4B"/>
    <w:rsid w:val="000C3BDC"/>
    <w:rsid w:val="000C58DB"/>
    <w:rsid w:val="000C5A1A"/>
    <w:rsid w:val="000C606C"/>
    <w:rsid w:val="000C6073"/>
    <w:rsid w:val="000C7886"/>
    <w:rsid w:val="000D015B"/>
    <w:rsid w:val="000D0E10"/>
    <w:rsid w:val="000D2528"/>
    <w:rsid w:val="000D3679"/>
    <w:rsid w:val="000D4C20"/>
    <w:rsid w:val="000D683C"/>
    <w:rsid w:val="000D6FB0"/>
    <w:rsid w:val="000E0207"/>
    <w:rsid w:val="000E1026"/>
    <w:rsid w:val="000E385D"/>
    <w:rsid w:val="000E698E"/>
    <w:rsid w:val="000F0416"/>
    <w:rsid w:val="000F25D7"/>
    <w:rsid w:val="000F2834"/>
    <w:rsid w:val="000F3A2D"/>
    <w:rsid w:val="000F5F0C"/>
    <w:rsid w:val="00100949"/>
    <w:rsid w:val="00101332"/>
    <w:rsid w:val="0010141C"/>
    <w:rsid w:val="00101925"/>
    <w:rsid w:val="0010708C"/>
    <w:rsid w:val="0011050B"/>
    <w:rsid w:val="001114CA"/>
    <w:rsid w:val="00113559"/>
    <w:rsid w:val="0011357A"/>
    <w:rsid w:val="00115130"/>
    <w:rsid w:val="00117140"/>
    <w:rsid w:val="001179E1"/>
    <w:rsid w:val="00124876"/>
    <w:rsid w:val="00126230"/>
    <w:rsid w:val="00131B3E"/>
    <w:rsid w:val="0013661C"/>
    <w:rsid w:val="00137A2D"/>
    <w:rsid w:val="0014084E"/>
    <w:rsid w:val="0014393E"/>
    <w:rsid w:val="0014649A"/>
    <w:rsid w:val="00147A96"/>
    <w:rsid w:val="0015185A"/>
    <w:rsid w:val="0015418C"/>
    <w:rsid w:val="00155E62"/>
    <w:rsid w:val="0015683D"/>
    <w:rsid w:val="001571FD"/>
    <w:rsid w:val="00157B8E"/>
    <w:rsid w:val="00161737"/>
    <w:rsid w:val="00161D19"/>
    <w:rsid w:val="00161EBE"/>
    <w:rsid w:val="001623FE"/>
    <w:rsid w:val="00163237"/>
    <w:rsid w:val="00165349"/>
    <w:rsid w:val="00167FE8"/>
    <w:rsid w:val="00170DC6"/>
    <w:rsid w:val="001750D5"/>
    <w:rsid w:val="001758D0"/>
    <w:rsid w:val="001930CC"/>
    <w:rsid w:val="00193ACD"/>
    <w:rsid w:val="00195AE9"/>
    <w:rsid w:val="001960BC"/>
    <w:rsid w:val="00197E21"/>
    <w:rsid w:val="001A4A36"/>
    <w:rsid w:val="001B198C"/>
    <w:rsid w:val="001B19C1"/>
    <w:rsid w:val="001B1ACD"/>
    <w:rsid w:val="001C005E"/>
    <w:rsid w:val="001C249A"/>
    <w:rsid w:val="001C41F7"/>
    <w:rsid w:val="001C7224"/>
    <w:rsid w:val="001D0379"/>
    <w:rsid w:val="001D2D6D"/>
    <w:rsid w:val="001D33AF"/>
    <w:rsid w:val="001E39A2"/>
    <w:rsid w:val="001E5C31"/>
    <w:rsid w:val="001F1FB3"/>
    <w:rsid w:val="001F27AA"/>
    <w:rsid w:val="001F2CD5"/>
    <w:rsid w:val="001F435B"/>
    <w:rsid w:val="001F4652"/>
    <w:rsid w:val="001F5DC2"/>
    <w:rsid w:val="001F6B62"/>
    <w:rsid w:val="001F7A24"/>
    <w:rsid w:val="002011FD"/>
    <w:rsid w:val="00201991"/>
    <w:rsid w:val="00201F4C"/>
    <w:rsid w:val="00202D70"/>
    <w:rsid w:val="0020354E"/>
    <w:rsid w:val="002038A8"/>
    <w:rsid w:val="0020411D"/>
    <w:rsid w:val="00204534"/>
    <w:rsid w:val="00205CD5"/>
    <w:rsid w:val="00206006"/>
    <w:rsid w:val="0021510E"/>
    <w:rsid w:val="00215E7D"/>
    <w:rsid w:val="00215EFD"/>
    <w:rsid w:val="00217064"/>
    <w:rsid w:val="0022016E"/>
    <w:rsid w:val="00220422"/>
    <w:rsid w:val="002209E5"/>
    <w:rsid w:val="00220AD8"/>
    <w:rsid w:val="00222BC0"/>
    <w:rsid w:val="00223B5C"/>
    <w:rsid w:val="002270DB"/>
    <w:rsid w:val="00227306"/>
    <w:rsid w:val="002333C9"/>
    <w:rsid w:val="002503C6"/>
    <w:rsid w:val="002508A8"/>
    <w:rsid w:val="0025115E"/>
    <w:rsid w:val="00252BF3"/>
    <w:rsid w:val="002539F0"/>
    <w:rsid w:val="002601FA"/>
    <w:rsid w:val="002637BF"/>
    <w:rsid w:val="00263943"/>
    <w:rsid w:val="002641BC"/>
    <w:rsid w:val="00264D84"/>
    <w:rsid w:val="00272813"/>
    <w:rsid w:val="002729B7"/>
    <w:rsid w:val="00272E92"/>
    <w:rsid w:val="00275360"/>
    <w:rsid w:val="00276C13"/>
    <w:rsid w:val="00277AE3"/>
    <w:rsid w:val="0028102D"/>
    <w:rsid w:val="00285B09"/>
    <w:rsid w:val="002877C8"/>
    <w:rsid w:val="00290F4E"/>
    <w:rsid w:val="00292F20"/>
    <w:rsid w:val="002936F1"/>
    <w:rsid w:val="002938BB"/>
    <w:rsid w:val="00294015"/>
    <w:rsid w:val="0029542A"/>
    <w:rsid w:val="002A040D"/>
    <w:rsid w:val="002A12D7"/>
    <w:rsid w:val="002A26B6"/>
    <w:rsid w:val="002A3524"/>
    <w:rsid w:val="002A3D33"/>
    <w:rsid w:val="002A54DC"/>
    <w:rsid w:val="002A5EC2"/>
    <w:rsid w:val="002B37DA"/>
    <w:rsid w:val="002B3A46"/>
    <w:rsid w:val="002B493E"/>
    <w:rsid w:val="002C6CDF"/>
    <w:rsid w:val="002D278E"/>
    <w:rsid w:val="002D2ABE"/>
    <w:rsid w:val="002D3BC6"/>
    <w:rsid w:val="002D6653"/>
    <w:rsid w:val="002D6809"/>
    <w:rsid w:val="002E0274"/>
    <w:rsid w:val="002E0962"/>
    <w:rsid w:val="002E2B30"/>
    <w:rsid w:val="002E2BCD"/>
    <w:rsid w:val="002E581A"/>
    <w:rsid w:val="002E5D21"/>
    <w:rsid w:val="002F3F65"/>
    <w:rsid w:val="002F4C86"/>
    <w:rsid w:val="002F7099"/>
    <w:rsid w:val="00301304"/>
    <w:rsid w:val="00302AF5"/>
    <w:rsid w:val="0030338E"/>
    <w:rsid w:val="003055E5"/>
    <w:rsid w:val="00306589"/>
    <w:rsid w:val="00310C51"/>
    <w:rsid w:val="00314461"/>
    <w:rsid w:val="00315768"/>
    <w:rsid w:val="00316868"/>
    <w:rsid w:val="003170AE"/>
    <w:rsid w:val="003172BB"/>
    <w:rsid w:val="00317BD4"/>
    <w:rsid w:val="00320B60"/>
    <w:rsid w:val="003217AF"/>
    <w:rsid w:val="00321B47"/>
    <w:rsid w:val="00321C05"/>
    <w:rsid w:val="003231C9"/>
    <w:rsid w:val="0032586D"/>
    <w:rsid w:val="00326AE9"/>
    <w:rsid w:val="00332587"/>
    <w:rsid w:val="0033493A"/>
    <w:rsid w:val="00334A94"/>
    <w:rsid w:val="00335310"/>
    <w:rsid w:val="0034214D"/>
    <w:rsid w:val="00343BD7"/>
    <w:rsid w:val="00343DF4"/>
    <w:rsid w:val="00346972"/>
    <w:rsid w:val="003474AD"/>
    <w:rsid w:val="00350D2A"/>
    <w:rsid w:val="0035102A"/>
    <w:rsid w:val="00353E5E"/>
    <w:rsid w:val="00355FA2"/>
    <w:rsid w:val="00361D42"/>
    <w:rsid w:val="00363BA7"/>
    <w:rsid w:val="00365769"/>
    <w:rsid w:val="00370D07"/>
    <w:rsid w:val="003714CD"/>
    <w:rsid w:val="00374249"/>
    <w:rsid w:val="00375665"/>
    <w:rsid w:val="00375BBE"/>
    <w:rsid w:val="00376265"/>
    <w:rsid w:val="0037675B"/>
    <w:rsid w:val="00377317"/>
    <w:rsid w:val="00380F00"/>
    <w:rsid w:val="00383C49"/>
    <w:rsid w:val="00383C6F"/>
    <w:rsid w:val="0039528F"/>
    <w:rsid w:val="00397F0D"/>
    <w:rsid w:val="003A415D"/>
    <w:rsid w:val="003A489E"/>
    <w:rsid w:val="003A649F"/>
    <w:rsid w:val="003A7C00"/>
    <w:rsid w:val="003B2837"/>
    <w:rsid w:val="003C119D"/>
    <w:rsid w:val="003C242D"/>
    <w:rsid w:val="003C2430"/>
    <w:rsid w:val="003C29EA"/>
    <w:rsid w:val="003C4CCF"/>
    <w:rsid w:val="003C732F"/>
    <w:rsid w:val="003D1C37"/>
    <w:rsid w:val="003D2D92"/>
    <w:rsid w:val="003D3CF8"/>
    <w:rsid w:val="003D3E29"/>
    <w:rsid w:val="003D63FF"/>
    <w:rsid w:val="003D712D"/>
    <w:rsid w:val="003E126B"/>
    <w:rsid w:val="003E3A27"/>
    <w:rsid w:val="003E6A49"/>
    <w:rsid w:val="003F0645"/>
    <w:rsid w:val="003F4EDD"/>
    <w:rsid w:val="00401602"/>
    <w:rsid w:val="00401CDA"/>
    <w:rsid w:val="00403320"/>
    <w:rsid w:val="00404164"/>
    <w:rsid w:val="00404DE3"/>
    <w:rsid w:val="00405F37"/>
    <w:rsid w:val="004137DA"/>
    <w:rsid w:val="00421958"/>
    <w:rsid w:val="00422951"/>
    <w:rsid w:val="0042300D"/>
    <w:rsid w:val="00423184"/>
    <w:rsid w:val="00423D41"/>
    <w:rsid w:val="004241A6"/>
    <w:rsid w:val="00426AC4"/>
    <w:rsid w:val="004300E8"/>
    <w:rsid w:val="004321EE"/>
    <w:rsid w:val="00434FC0"/>
    <w:rsid w:val="00441F68"/>
    <w:rsid w:val="00442AD3"/>
    <w:rsid w:val="0044338B"/>
    <w:rsid w:val="00444323"/>
    <w:rsid w:val="00445B06"/>
    <w:rsid w:val="00445ED3"/>
    <w:rsid w:val="004471D6"/>
    <w:rsid w:val="00451E37"/>
    <w:rsid w:val="00465652"/>
    <w:rsid w:val="004664AB"/>
    <w:rsid w:val="004674B6"/>
    <w:rsid w:val="00471D8A"/>
    <w:rsid w:val="00471FF3"/>
    <w:rsid w:val="004727F2"/>
    <w:rsid w:val="00472B64"/>
    <w:rsid w:val="004801D1"/>
    <w:rsid w:val="0048201C"/>
    <w:rsid w:val="00487C6D"/>
    <w:rsid w:val="00495C3F"/>
    <w:rsid w:val="00496805"/>
    <w:rsid w:val="004A019A"/>
    <w:rsid w:val="004A09F2"/>
    <w:rsid w:val="004A4BD3"/>
    <w:rsid w:val="004A7AEE"/>
    <w:rsid w:val="004B60D8"/>
    <w:rsid w:val="004B6B28"/>
    <w:rsid w:val="004B7BE2"/>
    <w:rsid w:val="004C15FE"/>
    <w:rsid w:val="004C1880"/>
    <w:rsid w:val="004C1A53"/>
    <w:rsid w:val="004C3F51"/>
    <w:rsid w:val="004D304E"/>
    <w:rsid w:val="004D6238"/>
    <w:rsid w:val="004D7FC6"/>
    <w:rsid w:val="004E17F1"/>
    <w:rsid w:val="004E2CE6"/>
    <w:rsid w:val="004E361C"/>
    <w:rsid w:val="004E49E7"/>
    <w:rsid w:val="004E4D66"/>
    <w:rsid w:val="004E7081"/>
    <w:rsid w:val="004F197A"/>
    <w:rsid w:val="004F2533"/>
    <w:rsid w:val="004F4E11"/>
    <w:rsid w:val="00504030"/>
    <w:rsid w:val="00505DC7"/>
    <w:rsid w:val="00506FB4"/>
    <w:rsid w:val="005135BC"/>
    <w:rsid w:val="00514CD8"/>
    <w:rsid w:val="005173E4"/>
    <w:rsid w:val="00517CF9"/>
    <w:rsid w:val="005230DF"/>
    <w:rsid w:val="00524F67"/>
    <w:rsid w:val="00526994"/>
    <w:rsid w:val="00526EE7"/>
    <w:rsid w:val="00533497"/>
    <w:rsid w:val="00534A0B"/>
    <w:rsid w:val="00534F5E"/>
    <w:rsid w:val="00535688"/>
    <w:rsid w:val="00544C10"/>
    <w:rsid w:val="00545252"/>
    <w:rsid w:val="00547742"/>
    <w:rsid w:val="00547DDB"/>
    <w:rsid w:val="00550DF8"/>
    <w:rsid w:val="00555FE2"/>
    <w:rsid w:val="005570ED"/>
    <w:rsid w:val="00560FC0"/>
    <w:rsid w:val="00562699"/>
    <w:rsid w:val="005640F6"/>
    <w:rsid w:val="00564900"/>
    <w:rsid w:val="005651CB"/>
    <w:rsid w:val="00577B06"/>
    <w:rsid w:val="005816C9"/>
    <w:rsid w:val="0058534A"/>
    <w:rsid w:val="0058547A"/>
    <w:rsid w:val="00586D0A"/>
    <w:rsid w:val="00592255"/>
    <w:rsid w:val="00595BB4"/>
    <w:rsid w:val="005962B6"/>
    <w:rsid w:val="005A06D5"/>
    <w:rsid w:val="005A1C52"/>
    <w:rsid w:val="005A2656"/>
    <w:rsid w:val="005A4AE6"/>
    <w:rsid w:val="005A5207"/>
    <w:rsid w:val="005B1493"/>
    <w:rsid w:val="005B17D4"/>
    <w:rsid w:val="005B2411"/>
    <w:rsid w:val="005B38B0"/>
    <w:rsid w:val="005B3D2E"/>
    <w:rsid w:val="005B58D4"/>
    <w:rsid w:val="005B6AD1"/>
    <w:rsid w:val="005C0506"/>
    <w:rsid w:val="005C2DE1"/>
    <w:rsid w:val="005C4EAA"/>
    <w:rsid w:val="005C7C21"/>
    <w:rsid w:val="005D2C8A"/>
    <w:rsid w:val="005D61B3"/>
    <w:rsid w:val="005D74DC"/>
    <w:rsid w:val="005E2163"/>
    <w:rsid w:val="005E2C6A"/>
    <w:rsid w:val="005E4ECD"/>
    <w:rsid w:val="005E51C6"/>
    <w:rsid w:val="005E5234"/>
    <w:rsid w:val="005E6338"/>
    <w:rsid w:val="006005A0"/>
    <w:rsid w:val="006006A7"/>
    <w:rsid w:val="00602BCC"/>
    <w:rsid w:val="006070E9"/>
    <w:rsid w:val="00612D6D"/>
    <w:rsid w:val="00614124"/>
    <w:rsid w:val="00615474"/>
    <w:rsid w:val="00615FF4"/>
    <w:rsid w:val="00616369"/>
    <w:rsid w:val="006163A9"/>
    <w:rsid w:val="00616BA1"/>
    <w:rsid w:val="006201F5"/>
    <w:rsid w:val="00621198"/>
    <w:rsid w:val="006238AF"/>
    <w:rsid w:val="00624181"/>
    <w:rsid w:val="00625AD2"/>
    <w:rsid w:val="00632456"/>
    <w:rsid w:val="0063357E"/>
    <w:rsid w:val="00633E8B"/>
    <w:rsid w:val="00641383"/>
    <w:rsid w:val="006429DF"/>
    <w:rsid w:val="00644C48"/>
    <w:rsid w:val="006452F4"/>
    <w:rsid w:val="00647658"/>
    <w:rsid w:val="006511B9"/>
    <w:rsid w:val="00651755"/>
    <w:rsid w:val="00651E0C"/>
    <w:rsid w:val="00660C60"/>
    <w:rsid w:val="00660CD3"/>
    <w:rsid w:val="00661E0B"/>
    <w:rsid w:val="00663695"/>
    <w:rsid w:val="00665BAF"/>
    <w:rsid w:val="0066739D"/>
    <w:rsid w:val="00673410"/>
    <w:rsid w:val="006738AE"/>
    <w:rsid w:val="00673F79"/>
    <w:rsid w:val="00680668"/>
    <w:rsid w:val="00681DA3"/>
    <w:rsid w:val="00683460"/>
    <w:rsid w:val="0068429F"/>
    <w:rsid w:val="00690958"/>
    <w:rsid w:val="00692C7E"/>
    <w:rsid w:val="006940F3"/>
    <w:rsid w:val="006A030B"/>
    <w:rsid w:val="006A3E86"/>
    <w:rsid w:val="006A5320"/>
    <w:rsid w:val="006A632F"/>
    <w:rsid w:val="006B5BBF"/>
    <w:rsid w:val="006B76C5"/>
    <w:rsid w:val="006C0D7E"/>
    <w:rsid w:val="006C1934"/>
    <w:rsid w:val="006C29D6"/>
    <w:rsid w:val="006C5D4E"/>
    <w:rsid w:val="006C6C83"/>
    <w:rsid w:val="006C6E25"/>
    <w:rsid w:val="006C719B"/>
    <w:rsid w:val="006C7A86"/>
    <w:rsid w:val="006E084E"/>
    <w:rsid w:val="006E3B80"/>
    <w:rsid w:val="006F75C2"/>
    <w:rsid w:val="0070029E"/>
    <w:rsid w:val="007036B7"/>
    <w:rsid w:val="00707814"/>
    <w:rsid w:val="00710EBF"/>
    <w:rsid w:val="00712ECE"/>
    <w:rsid w:val="00712FF4"/>
    <w:rsid w:val="007130BF"/>
    <w:rsid w:val="007134C6"/>
    <w:rsid w:val="0071407C"/>
    <w:rsid w:val="007151AB"/>
    <w:rsid w:val="007172E8"/>
    <w:rsid w:val="0072420B"/>
    <w:rsid w:val="00724B4A"/>
    <w:rsid w:val="00725075"/>
    <w:rsid w:val="0072607F"/>
    <w:rsid w:val="0072732D"/>
    <w:rsid w:val="00727359"/>
    <w:rsid w:val="00731515"/>
    <w:rsid w:val="007326A5"/>
    <w:rsid w:val="007405CF"/>
    <w:rsid w:val="007430C3"/>
    <w:rsid w:val="007445A9"/>
    <w:rsid w:val="007479ED"/>
    <w:rsid w:val="00752F2D"/>
    <w:rsid w:val="00754D7E"/>
    <w:rsid w:val="0075602D"/>
    <w:rsid w:val="00756CE1"/>
    <w:rsid w:val="00757F3C"/>
    <w:rsid w:val="007618DF"/>
    <w:rsid w:val="0076611F"/>
    <w:rsid w:val="00767285"/>
    <w:rsid w:val="00767296"/>
    <w:rsid w:val="007713F5"/>
    <w:rsid w:val="00774326"/>
    <w:rsid w:val="00777302"/>
    <w:rsid w:val="00777354"/>
    <w:rsid w:val="00780E27"/>
    <w:rsid w:val="00782040"/>
    <w:rsid w:val="007920B0"/>
    <w:rsid w:val="00792F1C"/>
    <w:rsid w:val="00793A8A"/>
    <w:rsid w:val="00796F1A"/>
    <w:rsid w:val="007A171D"/>
    <w:rsid w:val="007A1CD2"/>
    <w:rsid w:val="007A44D5"/>
    <w:rsid w:val="007A4859"/>
    <w:rsid w:val="007A51A3"/>
    <w:rsid w:val="007A5A27"/>
    <w:rsid w:val="007B4CC9"/>
    <w:rsid w:val="007B5AFF"/>
    <w:rsid w:val="007B5BC7"/>
    <w:rsid w:val="007B7A02"/>
    <w:rsid w:val="007C1003"/>
    <w:rsid w:val="007C10C3"/>
    <w:rsid w:val="007C3940"/>
    <w:rsid w:val="007D0315"/>
    <w:rsid w:val="007D1B0F"/>
    <w:rsid w:val="007D1C15"/>
    <w:rsid w:val="007D6825"/>
    <w:rsid w:val="007E45AE"/>
    <w:rsid w:val="007E5AB0"/>
    <w:rsid w:val="007E5DC4"/>
    <w:rsid w:val="007F1C64"/>
    <w:rsid w:val="007F2661"/>
    <w:rsid w:val="007F2D4F"/>
    <w:rsid w:val="007F50E9"/>
    <w:rsid w:val="007F53AD"/>
    <w:rsid w:val="007F7BB5"/>
    <w:rsid w:val="008004D5"/>
    <w:rsid w:val="008005F9"/>
    <w:rsid w:val="00801575"/>
    <w:rsid w:val="00810042"/>
    <w:rsid w:val="008138B4"/>
    <w:rsid w:val="0081428E"/>
    <w:rsid w:val="0081547D"/>
    <w:rsid w:val="00817EFB"/>
    <w:rsid w:val="00824040"/>
    <w:rsid w:val="00825091"/>
    <w:rsid w:val="00825B98"/>
    <w:rsid w:val="008260BC"/>
    <w:rsid w:val="008261A2"/>
    <w:rsid w:val="00827518"/>
    <w:rsid w:val="0083072C"/>
    <w:rsid w:val="0083235E"/>
    <w:rsid w:val="00832E86"/>
    <w:rsid w:val="0083394A"/>
    <w:rsid w:val="008403BF"/>
    <w:rsid w:val="00841800"/>
    <w:rsid w:val="008431E3"/>
    <w:rsid w:val="008449AB"/>
    <w:rsid w:val="00851B6E"/>
    <w:rsid w:val="00860983"/>
    <w:rsid w:val="00861B6F"/>
    <w:rsid w:val="00864B96"/>
    <w:rsid w:val="00865A21"/>
    <w:rsid w:val="00872FC7"/>
    <w:rsid w:val="008745F2"/>
    <w:rsid w:val="00874C19"/>
    <w:rsid w:val="00881F80"/>
    <w:rsid w:val="00882A70"/>
    <w:rsid w:val="00884C98"/>
    <w:rsid w:val="008866CA"/>
    <w:rsid w:val="008870B0"/>
    <w:rsid w:val="00891C57"/>
    <w:rsid w:val="00894247"/>
    <w:rsid w:val="00894640"/>
    <w:rsid w:val="00894B75"/>
    <w:rsid w:val="00896D26"/>
    <w:rsid w:val="008975D9"/>
    <w:rsid w:val="008A14CF"/>
    <w:rsid w:val="008A2B66"/>
    <w:rsid w:val="008B0332"/>
    <w:rsid w:val="008B1CB3"/>
    <w:rsid w:val="008B5E46"/>
    <w:rsid w:val="008B7686"/>
    <w:rsid w:val="008C06BA"/>
    <w:rsid w:val="008C1899"/>
    <w:rsid w:val="008C2285"/>
    <w:rsid w:val="008C5151"/>
    <w:rsid w:val="008C5A38"/>
    <w:rsid w:val="008C6287"/>
    <w:rsid w:val="008C667D"/>
    <w:rsid w:val="008C769F"/>
    <w:rsid w:val="008D4914"/>
    <w:rsid w:val="008D66C8"/>
    <w:rsid w:val="008D74F0"/>
    <w:rsid w:val="008F2ADA"/>
    <w:rsid w:val="008F4C87"/>
    <w:rsid w:val="008F73B1"/>
    <w:rsid w:val="00900F66"/>
    <w:rsid w:val="00901CA8"/>
    <w:rsid w:val="00901F44"/>
    <w:rsid w:val="00903333"/>
    <w:rsid w:val="00907AEA"/>
    <w:rsid w:val="00910DFB"/>
    <w:rsid w:val="00912814"/>
    <w:rsid w:val="00913080"/>
    <w:rsid w:val="009139FE"/>
    <w:rsid w:val="00914785"/>
    <w:rsid w:val="00914CB9"/>
    <w:rsid w:val="00914DD3"/>
    <w:rsid w:val="00915CC0"/>
    <w:rsid w:val="00917A48"/>
    <w:rsid w:val="009203ED"/>
    <w:rsid w:val="0092763F"/>
    <w:rsid w:val="0093018C"/>
    <w:rsid w:val="00931DF0"/>
    <w:rsid w:val="00932A2E"/>
    <w:rsid w:val="00932F59"/>
    <w:rsid w:val="00933A4B"/>
    <w:rsid w:val="0093440B"/>
    <w:rsid w:val="00936648"/>
    <w:rsid w:val="009406B0"/>
    <w:rsid w:val="00953D49"/>
    <w:rsid w:val="0095482D"/>
    <w:rsid w:val="00961061"/>
    <w:rsid w:val="009615B5"/>
    <w:rsid w:val="009650E5"/>
    <w:rsid w:val="009653C3"/>
    <w:rsid w:val="00965702"/>
    <w:rsid w:val="00965A9C"/>
    <w:rsid w:val="009707D8"/>
    <w:rsid w:val="009718F6"/>
    <w:rsid w:val="009721C7"/>
    <w:rsid w:val="00972DAC"/>
    <w:rsid w:val="00973F7B"/>
    <w:rsid w:val="00981B66"/>
    <w:rsid w:val="0098629E"/>
    <w:rsid w:val="00991A39"/>
    <w:rsid w:val="00994243"/>
    <w:rsid w:val="009A254B"/>
    <w:rsid w:val="009B0090"/>
    <w:rsid w:val="009B12BA"/>
    <w:rsid w:val="009B275A"/>
    <w:rsid w:val="009B4E51"/>
    <w:rsid w:val="009B5333"/>
    <w:rsid w:val="009B571A"/>
    <w:rsid w:val="009B5FE7"/>
    <w:rsid w:val="009B773F"/>
    <w:rsid w:val="009C01E8"/>
    <w:rsid w:val="009C1AC3"/>
    <w:rsid w:val="009C429A"/>
    <w:rsid w:val="009C5821"/>
    <w:rsid w:val="009C5935"/>
    <w:rsid w:val="009D121D"/>
    <w:rsid w:val="009D3245"/>
    <w:rsid w:val="009D79DB"/>
    <w:rsid w:val="009D7C88"/>
    <w:rsid w:val="009E1DA8"/>
    <w:rsid w:val="009E429E"/>
    <w:rsid w:val="009E437F"/>
    <w:rsid w:val="009F067D"/>
    <w:rsid w:val="009F20F7"/>
    <w:rsid w:val="009F26C2"/>
    <w:rsid w:val="009F6323"/>
    <w:rsid w:val="009F7F8E"/>
    <w:rsid w:val="00A012F0"/>
    <w:rsid w:val="00A030B8"/>
    <w:rsid w:val="00A03CF5"/>
    <w:rsid w:val="00A04B64"/>
    <w:rsid w:val="00A05FB0"/>
    <w:rsid w:val="00A077D5"/>
    <w:rsid w:val="00A07C07"/>
    <w:rsid w:val="00A1720D"/>
    <w:rsid w:val="00A1726E"/>
    <w:rsid w:val="00A21148"/>
    <w:rsid w:val="00A23B89"/>
    <w:rsid w:val="00A2660C"/>
    <w:rsid w:val="00A26914"/>
    <w:rsid w:val="00A31442"/>
    <w:rsid w:val="00A347BA"/>
    <w:rsid w:val="00A377D8"/>
    <w:rsid w:val="00A407DB"/>
    <w:rsid w:val="00A40D90"/>
    <w:rsid w:val="00A41394"/>
    <w:rsid w:val="00A45B3A"/>
    <w:rsid w:val="00A46FD7"/>
    <w:rsid w:val="00A50467"/>
    <w:rsid w:val="00A51F65"/>
    <w:rsid w:val="00A528AC"/>
    <w:rsid w:val="00A54F23"/>
    <w:rsid w:val="00A553BD"/>
    <w:rsid w:val="00A5788C"/>
    <w:rsid w:val="00A57BE2"/>
    <w:rsid w:val="00A62ED0"/>
    <w:rsid w:val="00A65E04"/>
    <w:rsid w:val="00A6661E"/>
    <w:rsid w:val="00A70C64"/>
    <w:rsid w:val="00A725D2"/>
    <w:rsid w:val="00A757E4"/>
    <w:rsid w:val="00A7789D"/>
    <w:rsid w:val="00A77BD0"/>
    <w:rsid w:val="00A837A3"/>
    <w:rsid w:val="00A83D4E"/>
    <w:rsid w:val="00A83F1F"/>
    <w:rsid w:val="00A8402F"/>
    <w:rsid w:val="00A85DEC"/>
    <w:rsid w:val="00A85E33"/>
    <w:rsid w:val="00A87349"/>
    <w:rsid w:val="00A91EE1"/>
    <w:rsid w:val="00A921FA"/>
    <w:rsid w:val="00A92915"/>
    <w:rsid w:val="00A9399D"/>
    <w:rsid w:val="00A93AB3"/>
    <w:rsid w:val="00A93F29"/>
    <w:rsid w:val="00AA3B7F"/>
    <w:rsid w:val="00AA5188"/>
    <w:rsid w:val="00AA5EEA"/>
    <w:rsid w:val="00AA6560"/>
    <w:rsid w:val="00AA6602"/>
    <w:rsid w:val="00AA7E2B"/>
    <w:rsid w:val="00AB023C"/>
    <w:rsid w:val="00AB15E3"/>
    <w:rsid w:val="00AB3539"/>
    <w:rsid w:val="00AB3F5D"/>
    <w:rsid w:val="00AB5925"/>
    <w:rsid w:val="00AC09A5"/>
    <w:rsid w:val="00AC110F"/>
    <w:rsid w:val="00AC1744"/>
    <w:rsid w:val="00AC1BE8"/>
    <w:rsid w:val="00AC4E57"/>
    <w:rsid w:val="00AC71ED"/>
    <w:rsid w:val="00AD1A50"/>
    <w:rsid w:val="00AD1C43"/>
    <w:rsid w:val="00AD3C36"/>
    <w:rsid w:val="00AD4922"/>
    <w:rsid w:val="00AD7BD1"/>
    <w:rsid w:val="00AE2850"/>
    <w:rsid w:val="00AF1C62"/>
    <w:rsid w:val="00AF2309"/>
    <w:rsid w:val="00AF4A58"/>
    <w:rsid w:val="00AF4CF4"/>
    <w:rsid w:val="00AF688A"/>
    <w:rsid w:val="00AF6F35"/>
    <w:rsid w:val="00AF70B4"/>
    <w:rsid w:val="00AF739F"/>
    <w:rsid w:val="00AF745C"/>
    <w:rsid w:val="00B0060D"/>
    <w:rsid w:val="00B00AA5"/>
    <w:rsid w:val="00B02346"/>
    <w:rsid w:val="00B030CF"/>
    <w:rsid w:val="00B05E80"/>
    <w:rsid w:val="00B06738"/>
    <w:rsid w:val="00B07729"/>
    <w:rsid w:val="00B11A3E"/>
    <w:rsid w:val="00B14A6A"/>
    <w:rsid w:val="00B16D6A"/>
    <w:rsid w:val="00B20AA3"/>
    <w:rsid w:val="00B23321"/>
    <w:rsid w:val="00B27578"/>
    <w:rsid w:val="00B316B7"/>
    <w:rsid w:val="00B31FCF"/>
    <w:rsid w:val="00B32E5A"/>
    <w:rsid w:val="00B3481E"/>
    <w:rsid w:val="00B35159"/>
    <w:rsid w:val="00B47C3F"/>
    <w:rsid w:val="00B51D5C"/>
    <w:rsid w:val="00B53166"/>
    <w:rsid w:val="00B5368C"/>
    <w:rsid w:val="00B541FE"/>
    <w:rsid w:val="00B57822"/>
    <w:rsid w:val="00B601F2"/>
    <w:rsid w:val="00B608FE"/>
    <w:rsid w:val="00B62CA2"/>
    <w:rsid w:val="00B64CAE"/>
    <w:rsid w:val="00B656AB"/>
    <w:rsid w:val="00B65E5D"/>
    <w:rsid w:val="00B66150"/>
    <w:rsid w:val="00B70460"/>
    <w:rsid w:val="00B705AF"/>
    <w:rsid w:val="00B71D34"/>
    <w:rsid w:val="00B7444F"/>
    <w:rsid w:val="00B74473"/>
    <w:rsid w:val="00B754DE"/>
    <w:rsid w:val="00B754E5"/>
    <w:rsid w:val="00B75714"/>
    <w:rsid w:val="00B771C6"/>
    <w:rsid w:val="00B77D9A"/>
    <w:rsid w:val="00B817FB"/>
    <w:rsid w:val="00B82427"/>
    <w:rsid w:val="00B84A1C"/>
    <w:rsid w:val="00B86BE8"/>
    <w:rsid w:val="00B9011E"/>
    <w:rsid w:val="00B91E69"/>
    <w:rsid w:val="00B95EA7"/>
    <w:rsid w:val="00B96792"/>
    <w:rsid w:val="00BA02C4"/>
    <w:rsid w:val="00BA2862"/>
    <w:rsid w:val="00BB41F1"/>
    <w:rsid w:val="00BB583E"/>
    <w:rsid w:val="00BC0857"/>
    <w:rsid w:val="00BC0DDC"/>
    <w:rsid w:val="00BC14DA"/>
    <w:rsid w:val="00BC4DEE"/>
    <w:rsid w:val="00BD3DF4"/>
    <w:rsid w:val="00BD70BF"/>
    <w:rsid w:val="00BE2285"/>
    <w:rsid w:val="00BE2BD1"/>
    <w:rsid w:val="00BE6A21"/>
    <w:rsid w:val="00BE7F93"/>
    <w:rsid w:val="00BF1AD7"/>
    <w:rsid w:val="00BF2B30"/>
    <w:rsid w:val="00BF2CED"/>
    <w:rsid w:val="00BF5398"/>
    <w:rsid w:val="00C00CFE"/>
    <w:rsid w:val="00C02611"/>
    <w:rsid w:val="00C037FD"/>
    <w:rsid w:val="00C05B09"/>
    <w:rsid w:val="00C11CCF"/>
    <w:rsid w:val="00C13818"/>
    <w:rsid w:val="00C155C1"/>
    <w:rsid w:val="00C15D31"/>
    <w:rsid w:val="00C20A62"/>
    <w:rsid w:val="00C20DBC"/>
    <w:rsid w:val="00C22DF4"/>
    <w:rsid w:val="00C23421"/>
    <w:rsid w:val="00C23AAA"/>
    <w:rsid w:val="00C27300"/>
    <w:rsid w:val="00C313BE"/>
    <w:rsid w:val="00C33C40"/>
    <w:rsid w:val="00C369E1"/>
    <w:rsid w:val="00C36BDD"/>
    <w:rsid w:val="00C36FFD"/>
    <w:rsid w:val="00C40999"/>
    <w:rsid w:val="00C41B23"/>
    <w:rsid w:val="00C41CC0"/>
    <w:rsid w:val="00C420A9"/>
    <w:rsid w:val="00C574F9"/>
    <w:rsid w:val="00C6040A"/>
    <w:rsid w:val="00C628F7"/>
    <w:rsid w:val="00C64DD8"/>
    <w:rsid w:val="00C73940"/>
    <w:rsid w:val="00C82A23"/>
    <w:rsid w:val="00C83B20"/>
    <w:rsid w:val="00C86D9E"/>
    <w:rsid w:val="00C87682"/>
    <w:rsid w:val="00C876C8"/>
    <w:rsid w:val="00C92421"/>
    <w:rsid w:val="00C9285A"/>
    <w:rsid w:val="00C939BC"/>
    <w:rsid w:val="00C93AD7"/>
    <w:rsid w:val="00C9610A"/>
    <w:rsid w:val="00C9752C"/>
    <w:rsid w:val="00CA3563"/>
    <w:rsid w:val="00CA58D7"/>
    <w:rsid w:val="00CB01E0"/>
    <w:rsid w:val="00CB1C4B"/>
    <w:rsid w:val="00CB2622"/>
    <w:rsid w:val="00CB3412"/>
    <w:rsid w:val="00CB3528"/>
    <w:rsid w:val="00CB66F4"/>
    <w:rsid w:val="00CB7BF3"/>
    <w:rsid w:val="00CC2E98"/>
    <w:rsid w:val="00CC5CFA"/>
    <w:rsid w:val="00CD2392"/>
    <w:rsid w:val="00CD336A"/>
    <w:rsid w:val="00CD38B6"/>
    <w:rsid w:val="00CD5FF9"/>
    <w:rsid w:val="00CE0AF7"/>
    <w:rsid w:val="00CE132D"/>
    <w:rsid w:val="00CE2A57"/>
    <w:rsid w:val="00CE4992"/>
    <w:rsid w:val="00CE61CB"/>
    <w:rsid w:val="00CE746C"/>
    <w:rsid w:val="00CE798A"/>
    <w:rsid w:val="00CF0AD8"/>
    <w:rsid w:val="00CF19FC"/>
    <w:rsid w:val="00CF1A0B"/>
    <w:rsid w:val="00CF51BB"/>
    <w:rsid w:val="00CF5FB4"/>
    <w:rsid w:val="00D00C3E"/>
    <w:rsid w:val="00D01451"/>
    <w:rsid w:val="00D01B8E"/>
    <w:rsid w:val="00D02266"/>
    <w:rsid w:val="00D03621"/>
    <w:rsid w:val="00D042A5"/>
    <w:rsid w:val="00D111F5"/>
    <w:rsid w:val="00D14518"/>
    <w:rsid w:val="00D23384"/>
    <w:rsid w:val="00D25208"/>
    <w:rsid w:val="00D279E7"/>
    <w:rsid w:val="00D3091D"/>
    <w:rsid w:val="00D31B5A"/>
    <w:rsid w:val="00D36626"/>
    <w:rsid w:val="00D36677"/>
    <w:rsid w:val="00D3761F"/>
    <w:rsid w:val="00D40010"/>
    <w:rsid w:val="00D405A5"/>
    <w:rsid w:val="00D40AB2"/>
    <w:rsid w:val="00D4199A"/>
    <w:rsid w:val="00D430B0"/>
    <w:rsid w:val="00D43566"/>
    <w:rsid w:val="00D441CA"/>
    <w:rsid w:val="00D456D9"/>
    <w:rsid w:val="00D45DC7"/>
    <w:rsid w:val="00D45E90"/>
    <w:rsid w:val="00D47AE5"/>
    <w:rsid w:val="00D51019"/>
    <w:rsid w:val="00D525CF"/>
    <w:rsid w:val="00D53D53"/>
    <w:rsid w:val="00D565C2"/>
    <w:rsid w:val="00D67DD3"/>
    <w:rsid w:val="00D73E5B"/>
    <w:rsid w:val="00D74A4B"/>
    <w:rsid w:val="00D81C0F"/>
    <w:rsid w:val="00D82197"/>
    <w:rsid w:val="00D82DB6"/>
    <w:rsid w:val="00D85321"/>
    <w:rsid w:val="00D8654B"/>
    <w:rsid w:val="00D917B6"/>
    <w:rsid w:val="00DA193C"/>
    <w:rsid w:val="00DA3FDE"/>
    <w:rsid w:val="00DA4FB7"/>
    <w:rsid w:val="00DB0CF2"/>
    <w:rsid w:val="00DB12B4"/>
    <w:rsid w:val="00DB2F2D"/>
    <w:rsid w:val="00DB4605"/>
    <w:rsid w:val="00DC1D8A"/>
    <w:rsid w:val="00DC44F0"/>
    <w:rsid w:val="00DD6B8D"/>
    <w:rsid w:val="00DD6D9D"/>
    <w:rsid w:val="00DE3A8F"/>
    <w:rsid w:val="00DE57CB"/>
    <w:rsid w:val="00DF1EFE"/>
    <w:rsid w:val="00DF26F1"/>
    <w:rsid w:val="00DF6FB6"/>
    <w:rsid w:val="00DF7BA2"/>
    <w:rsid w:val="00E00D72"/>
    <w:rsid w:val="00E00E06"/>
    <w:rsid w:val="00E01724"/>
    <w:rsid w:val="00E03171"/>
    <w:rsid w:val="00E037C3"/>
    <w:rsid w:val="00E054EC"/>
    <w:rsid w:val="00E16AA4"/>
    <w:rsid w:val="00E17B5A"/>
    <w:rsid w:val="00E21178"/>
    <w:rsid w:val="00E21C32"/>
    <w:rsid w:val="00E23F51"/>
    <w:rsid w:val="00E25E8A"/>
    <w:rsid w:val="00E26CF8"/>
    <w:rsid w:val="00E30926"/>
    <w:rsid w:val="00E34053"/>
    <w:rsid w:val="00E349EB"/>
    <w:rsid w:val="00E41CE6"/>
    <w:rsid w:val="00E42DF9"/>
    <w:rsid w:val="00E43837"/>
    <w:rsid w:val="00E4511A"/>
    <w:rsid w:val="00E47391"/>
    <w:rsid w:val="00E47557"/>
    <w:rsid w:val="00E519C8"/>
    <w:rsid w:val="00E52FB2"/>
    <w:rsid w:val="00E60277"/>
    <w:rsid w:val="00E60C3E"/>
    <w:rsid w:val="00E6249F"/>
    <w:rsid w:val="00E62EED"/>
    <w:rsid w:val="00E6368D"/>
    <w:rsid w:val="00E64A3A"/>
    <w:rsid w:val="00E7283E"/>
    <w:rsid w:val="00E731C0"/>
    <w:rsid w:val="00E85DB0"/>
    <w:rsid w:val="00E85ED7"/>
    <w:rsid w:val="00E91AC6"/>
    <w:rsid w:val="00E92928"/>
    <w:rsid w:val="00E963C0"/>
    <w:rsid w:val="00EA2D38"/>
    <w:rsid w:val="00EA5510"/>
    <w:rsid w:val="00EA5A47"/>
    <w:rsid w:val="00EA665C"/>
    <w:rsid w:val="00EA7B95"/>
    <w:rsid w:val="00EA7C92"/>
    <w:rsid w:val="00EB26FB"/>
    <w:rsid w:val="00EB4E48"/>
    <w:rsid w:val="00EC1D63"/>
    <w:rsid w:val="00EC4C36"/>
    <w:rsid w:val="00EC56BB"/>
    <w:rsid w:val="00ED4454"/>
    <w:rsid w:val="00ED6E1D"/>
    <w:rsid w:val="00ED77BE"/>
    <w:rsid w:val="00EE53B9"/>
    <w:rsid w:val="00EE7E68"/>
    <w:rsid w:val="00EF0B36"/>
    <w:rsid w:val="00EF27B8"/>
    <w:rsid w:val="00EF6DE1"/>
    <w:rsid w:val="00EF78D2"/>
    <w:rsid w:val="00EF79CE"/>
    <w:rsid w:val="00F033E6"/>
    <w:rsid w:val="00F04448"/>
    <w:rsid w:val="00F050C3"/>
    <w:rsid w:val="00F05906"/>
    <w:rsid w:val="00F111F0"/>
    <w:rsid w:val="00F12848"/>
    <w:rsid w:val="00F148D2"/>
    <w:rsid w:val="00F15D35"/>
    <w:rsid w:val="00F17D87"/>
    <w:rsid w:val="00F20919"/>
    <w:rsid w:val="00F21C17"/>
    <w:rsid w:val="00F21CEA"/>
    <w:rsid w:val="00F248F5"/>
    <w:rsid w:val="00F3014F"/>
    <w:rsid w:val="00F32A51"/>
    <w:rsid w:val="00F33250"/>
    <w:rsid w:val="00F34215"/>
    <w:rsid w:val="00F36B99"/>
    <w:rsid w:val="00F40C03"/>
    <w:rsid w:val="00F4181F"/>
    <w:rsid w:val="00F41CA9"/>
    <w:rsid w:val="00F43697"/>
    <w:rsid w:val="00F43B13"/>
    <w:rsid w:val="00F44006"/>
    <w:rsid w:val="00F44EF3"/>
    <w:rsid w:val="00F51B40"/>
    <w:rsid w:val="00F52BE7"/>
    <w:rsid w:val="00F53FB2"/>
    <w:rsid w:val="00F626EC"/>
    <w:rsid w:val="00F65FBA"/>
    <w:rsid w:val="00F67641"/>
    <w:rsid w:val="00F70618"/>
    <w:rsid w:val="00F70F7A"/>
    <w:rsid w:val="00F739A8"/>
    <w:rsid w:val="00F75193"/>
    <w:rsid w:val="00F75E24"/>
    <w:rsid w:val="00F76E9E"/>
    <w:rsid w:val="00F77DCA"/>
    <w:rsid w:val="00F77E45"/>
    <w:rsid w:val="00F81804"/>
    <w:rsid w:val="00F85E98"/>
    <w:rsid w:val="00F85EEB"/>
    <w:rsid w:val="00F863DC"/>
    <w:rsid w:val="00F86EA8"/>
    <w:rsid w:val="00F93166"/>
    <w:rsid w:val="00F94676"/>
    <w:rsid w:val="00F960EA"/>
    <w:rsid w:val="00F962E9"/>
    <w:rsid w:val="00F96567"/>
    <w:rsid w:val="00FA116E"/>
    <w:rsid w:val="00FA11D9"/>
    <w:rsid w:val="00FA2A27"/>
    <w:rsid w:val="00FA61A4"/>
    <w:rsid w:val="00FB113C"/>
    <w:rsid w:val="00FB1B1B"/>
    <w:rsid w:val="00FB268C"/>
    <w:rsid w:val="00FB3129"/>
    <w:rsid w:val="00FB33AC"/>
    <w:rsid w:val="00FB4771"/>
    <w:rsid w:val="00FB4F6F"/>
    <w:rsid w:val="00FB60AA"/>
    <w:rsid w:val="00FB797B"/>
    <w:rsid w:val="00FC5A7D"/>
    <w:rsid w:val="00FC637D"/>
    <w:rsid w:val="00FD24FD"/>
    <w:rsid w:val="00FD3CD6"/>
    <w:rsid w:val="00FE09A8"/>
    <w:rsid w:val="00FE0E96"/>
    <w:rsid w:val="00FE1E08"/>
    <w:rsid w:val="00FE3E2C"/>
    <w:rsid w:val="00FE57CF"/>
    <w:rsid w:val="00FE740A"/>
    <w:rsid w:val="00FE7D46"/>
    <w:rsid w:val="00FF2345"/>
    <w:rsid w:val="00FF353C"/>
    <w:rsid w:val="00FF417E"/>
    <w:rsid w:val="00FF6A4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1B918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231C9"/>
    <w:rPr>
      <w:rFonts w:ascii="Times New Roman" w:eastAsia="Times New Roman" w:hAnsi="Times New Roman" w:cs="Times New Roman"/>
    </w:rPr>
  </w:style>
  <w:style w:type="paragraph" w:styleId="Ttulo1">
    <w:name w:val="heading 1"/>
    <w:basedOn w:val="Normal"/>
    <w:uiPriority w:val="1"/>
    <w:qFormat/>
    <w:pPr>
      <w:ind w:left="128"/>
      <w:jc w:val="both"/>
      <w:outlineLvl w:val="0"/>
    </w:pPr>
    <w:rPr>
      <w:sz w:val="25"/>
      <w:szCs w:val="25"/>
    </w:rPr>
  </w:style>
  <w:style w:type="paragraph" w:styleId="Ttulo2">
    <w:name w:val="heading 2"/>
    <w:basedOn w:val="Normal"/>
    <w:next w:val="Normal"/>
    <w:link w:val="Ttulo2Char"/>
    <w:uiPriority w:val="9"/>
    <w:semiHidden/>
    <w:unhideWhenUsed/>
    <w:qFormat/>
    <w:rsid w:val="00EA551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pPr>
      <w:jc w:val="both"/>
    </w:pPr>
    <w:rPr>
      <w:sz w:val="24"/>
      <w:szCs w:val="24"/>
    </w:rPr>
  </w:style>
  <w:style w:type="paragraph" w:styleId="PargrafodaLista">
    <w:name w:val="List Paragraph"/>
    <w:basedOn w:val="Normal"/>
    <w:uiPriority w:val="1"/>
    <w:qFormat/>
    <w:pPr>
      <w:ind w:left="128"/>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220AD8"/>
    <w:pPr>
      <w:tabs>
        <w:tab w:val="center" w:pos="4252"/>
        <w:tab w:val="right" w:pos="8504"/>
      </w:tabs>
    </w:pPr>
  </w:style>
  <w:style w:type="character" w:customStyle="1" w:styleId="CabealhoChar">
    <w:name w:val="Cabeçalho Char"/>
    <w:basedOn w:val="Fontepargpadro"/>
    <w:link w:val="Cabealho"/>
    <w:uiPriority w:val="99"/>
    <w:rsid w:val="00220AD8"/>
    <w:rPr>
      <w:rFonts w:ascii="Times New Roman" w:eastAsia="Times New Roman" w:hAnsi="Times New Roman" w:cs="Times New Roman"/>
    </w:rPr>
  </w:style>
  <w:style w:type="paragraph" w:styleId="Rodap">
    <w:name w:val="footer"/>
    <w:basedOn w:val="Normal"/>
    <w:link w:val="RodapChar"/>
    <w:unhideWhenUsed/>
    <w:rsid w:val="00220AD8"/>
    <w:pPr>
      <w:tabs>
        <w:tab w:val="center" w:pos="4252"/>
        <w:tab w:val="right" w:pos="8504"/>
      </w:tabs>
    </w:pPr>
  </w:style>
  <w:style w:type="character" w:customStyle="1" w:styleId="RodapChar">
    <w:name w:val="Rodapé Char"/>
    <w:basedOn w:val="Fontepargpadro"/>
    <w:link w:val="Rodap"/>
    <w:rsid w:val="00220AD8"/>
    <w:rPr>
      <w:rFonts w:ascii="Times New Roman" w:eastAsia="Times New Roman" w:hAnsi="Times New Roman" w:cs="Times New Roman"/>
    </w:rPr>
  </w:style>
  <w:style w:type="character" w:styleId="Hyperlink">
    <w:name w:val="Hyperlink"/>
    <w:basedOn w:val="Fontepargpadro"/>
    <w:uiPriority w:val="99"/>
    <w:unhideWhenUsed/>
    <w:rsid w:val="00375BBE"/>
    <w:rPr>
      <w:color w:val="0000FF" w:themeColor="hyperlink"/>
      <w:u w:val="single"/>
    </w:rPr>
  </w:style>
  <w:style w:type="character" w:styleId="Nmerodepgina">
    <w:name w:val="page number"/>
    <w:basedOn w:val="Fontepargpadro"/>
    <w:rsid w:val="0014084E"/>
  </w:style>
  <w:style w:type="paragraph" w:customStyle="1" w:styleId="P">
    <w:name w:val="P"/>
    <w:basedOn w:val="Normal"/>
    <w:rsid w:val="00CE61CB"/>
    <w:pPr>
      <w:widowControl/>
      <w:jc w:val="both"/>
    </w:pPr>
    <w:rPr>
      <w:b/>
      <w:sz w:val="24"/>
      <w:szCs w:val="20"/>
      <w:lang w:val="pt-BR" w:eastAsia="pt-BR"/>
    </w:rPr>
  </w:style>
  <w:style w:type="character" w:customStyle="1" w:styleId="CorpodetextoChar">
    <w:name w:val="Corpo de texto Char"/>
    <w:basedOn w:val="Fontepargpadro"/>
    <w:link w:val="Corpodetexto"/>
    <w:uiPriority w:val="1"/>
    <w:rsid w:val="00CD2392"/>
    <w:rPr>
      <w:rFonts w:ascii="Times New Roman" w:eastAsia="Times New Roman" w:hAnsi="Times New Roman" w:cs="Times New Roman"/>
      <w:sz w:val="24"/>
      <w:szCs w:val="24"/>
    </w:rPr>
  </w:style>
  <w:style w:type="paragraph" w:styleId="Textodebalo">
    <w:name w:val="Balloon Text"/>
    <w:basedOn w:val="Normal"/>
    <w:link w:val="TextodebaloChar"/>
    <w:uiPriority w:val="99"/>
    <w:semiHidden/>
    <w:unhideWhenUsed/>
    <w:rsid w:val="00FB268C"/>
    <w:rPr>
      <w:rFonts w:ascii="Segoe UI" w:hAnsi="Segoe UI" w:cs="Segoe UI"/>
      <w:sz w:val="18"/>
      <w:szCs w:val="18"/>
    </w:rPr>
  </w:style>
  <w:style w:type="character" w:customStyle="1" w:styleId="TextodebaloChar">
    <w:name w:val="Texto de balão Char"/>
    <w:basedOn w:val="Fontepargpadro"/>
    <w:link w:val="Textodebalo"/>
    <w:uiPriority w:val="99"/>
    <w:semiHidden/>
    <w:rsid w:val="00FB268C"/>
    <w:rPr>
      <w:rFonts w:ascii="Segoe UI" w:eastAsia="Times New Roman" w:hAnsi="Segoe UI" w:cs="Segoe UI"/>
      <w:sz w:val="18"/>
      <w:szCs w:val="18"/>
    </w:rPr>
  </w:style>
  <w:style w:type="character" w:customStyle="1" w:styleId="Ttulo2Char">
    <w:name w:val="Título 2 Char"/>
    <w:basedOn w:val="Fontepargpadro"/>
    <w:link w:val="Ttulo2"/>
    <w:uiPriority w:val="9"/>
    <w:semiHidden/>
    <w:rsid w:val="00EA5510"/>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231C9"/>
    <w:rPr>
      <w:rFonts w:ascii="Times New Roman" w:eastAsia="Times New Roman" w:hAnsi="Times New Roman" w:cs="Times New Roman"/>
    </w:rPr>
  </w:style>
  <w:style w:type="paragraph" w:styleId="Ttulo1">
    <w:name w:val="heading 1"/>
    <w:basedOn w:val="Normal"/>
    <w:uiPriority w:val="1"/>
    <w:qFormat/>
    <w:pPr>
      <w:ind w:left="128"/>
      <w:jc w:val="both"/>
      <w:outlineLvl w:val="0"/>
    </w:pPr>
    <w:rPr>
      <w:sz w:val="25"/>
      <w:szCs w:val="25"/>
    </w:rPr>
  </w:style>
  <w:style w:type="paragraph" w:styleId="Ttulo2">
    <w:name w:val="heading 2"/>
    <w:basedOn w:val="Normal"/>
    <w:next w:val="Normal"/>
    <w:link w:val="Ttulo2Char"/>
    <w:uiPriority w:val="9"/>
    <w:semiHidden/>
    <w:unhideWhenUsed/>
    <w:qFormat/>
    <w:rsid w:val="00EA551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pPr>
      <w:jc w:val="both"/>
    </w:pPr>
    <w:rPr>
      <w:sz w:val="24"/>
      <w:szCs w:val="24"/>
    </w:rPr>
  </w:style>
  <w:style w:type="paragraph" w:styleId="PargrafodaLista">
    <w:name w:val="List Paragraph"/>
    <w:basedOn w:val="Normal"/>
    <w:uiPriority w:val="1"/>
    <w:qFormat/>
    <w:pPr>
      <w:ind w:left="128"/>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220AD8"/>
    <w:pPr>
      <w:tabs>
        <w:tab w:val="center" w:pos="4252"/>
        <w:tab w:val="right" w:pos="8504"/>
      </w:tabs>
    </w:pPr>
  </w:style>
  <w:style w:type="character" w:customStyle="1" w:styleId="CabealhoChar">
    <w:name w:val="Cabeçalho Char"/>
    <w:basedOn w:val="Fontepargpadro"/>
    <w:link w:val="Cabealho"/>
    <w:uiPriority w:val="99"/>
    <w:rsid w:val="00220AD8"/>
    <w:rPr>
      <w:rFonts w:ascii="Times New Roman" w:eastAsia="Times New Roman" w:hAnsi="Times New Roman" w:cs="Times New Roman"/>
    </w:rPr>
  </w:style>
  <w:style w:type="paragraph" w:styleId="Rodap">
    <w:name w:val="footer"/>
    <w:basedOn w:val="Normal"/>
    <w:link w:val="RodapChar"/>
    <w:unhideWhenUsed/>
    <w:rsid w:val="00220AD8"/>
    <w:pPr>
      <w:tabs>
        <w:tab w:val="center" w:pos="4252"/>
        <w:tab w:val="right" w:pos="8504"/>
      </w:tabs>
    </w:pPr>
  </w:style>
  <w:style w:type="character" w:customStyle="1" w:styleId="RodapChar">
    <w:name w:val="Rodapé Char"/>
    <w:basedOn w:val="Fontepargpadro"/>
    <w:link w:val="Rodap"/>
    <w:rsid w:val="00220AD8"/>
    <w:rPr>
      <w:rFonts w:ascii="Times New Roman" w:eastAsia="Times New Roman" w:hAnsi="Times New Roman" w:cs="Times New Roman"/>
    </w:rPr>
  </w:style>
  <w:style w:type="character" w:styleId="Hyperlink">
    <w:name w:val="Hyperlink"/>
    <w:basedOn w:val="Fontepargpadro"/>
    <w:uiPriority w:val="99"/>
    <w:unhideWhenUsed/>
    <w:rsid w:val="00375BBE"/>
    <w:rPr>
      <w:color w:val="0000FF" w:themeColor="hyperlink"/>
      <w:u w:val="single"/>
    </w:rPr>
  </w:style>
  <w:style w:type="character" w:styleId="Nmerodepgina">
    <w:name w:val="page number"/>
    <w:basedOn w:val="Fontepargpadro"/>
    <w:rsid w:val="0014084E"/>
  </w:style>
  <w:style w:type="paragraph" w:customStyle="1" w:styleId="P">
    <w:name w:val="P"/>
    <w:basedOn w:val="Normal"/>
    <w:rsid w:val="00CE61CB"/>
    <w:pPr>
      <w:widowControl/>
      <w:jc w:val="both"/>
    </w:pPr>
    <w:rPr>
      <w:b/>
      <w:sz w:val="24"/>
      <w:szCs w:val="20"/>
      <w:lang w:val="pt-BR" w:eastAsia="pt-BR"/>
    </w:rPr>
  </w:style>
  <w:style w:type="character" w:customStyle="1" w:styleId="CorpodetextoChar">
    <w:name w:val="Corpo de texto Char"/>
    <w:basedOn w:val="Fontepargpadro"/>
    <w:link w:val="Corpodetexto"/>
    <w:uiPriority w:val="1"/>
    <w:rsid w:val="00CD2392"/>
    <w:rPr>
      <w:rFonts w:ascii="Times New Roman" w:eastAsia="Times New Roman" w:hAnsi="Times New Roman" w:cs="Times New Roman"/>
      <w:sz w:val="24"/>
      <w:szCs w:val="24"/>
    </w:rPr>
  </w:style>
  <w:style w:type="paragraph" w:styleId="Textodebalo">
    <w:name w:val="Balloon Text"/>
    <w:basedOn w:val="Normal"/>
    <w:link w:val="TextodebaloChar"/>
    <w:uiPriority w:val="99"/>
    <w:semiHidden/>
    <w:unhideWhenUsed/>
    <w:rsid w:val="00FB268C"/>
    <w:rPr>
      <w:rFonts w:ascii="Segoe UI" w:hAnsi="Segoe UI" w:cs="Segoe UI"/>
      <w:sz w:val="18"/>
      <w:szCs w:val="18"/>
    </w:rPr>
  </w:style>
  <w:style w:type="character" w:customStyle="1" w:styleId="TextodebaloChar">
    <w:name w:val="Texto de balão Char"/>
    <w:basedOn w:val="Fontepargpadro"/>
    <w:link w:val="Textodebalo"/>
    <w:uiPriority w:val="99"/>
    <w:semiHidden/>
    <w:rsid w:val="00FB268C"/>
    <w:rPr>
      <w:rFonts w:ascii="Segoe UI" w:eastAsia="Times New Roman" w:hAnsi="Segoe UI" w:cs="Segoe UI"/>
      <w:sz w:val="18"/>
      <w:szCs w:val="18"/>
    </w:rPr>
  </w:style>
  <w:style w:type="character" w:customStyle="1" w:styleId="Ttulo2Char">
    <w:name w:val="Título 2 Char"/>
    <w:basedOn w:val="Fontepargpadro"/>
    <w:link w:val="Ttulo2"/>
    <w:uiPriority w:val="9"/>
    <w:semiHidden/>
    <w:rsid w:val="00EA551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059930">
      <w:bodyDiv w:val="1"/>
      <w:marLeft w:val="0"/>
      <w:marRight w:val="0"/>
      <w:marTop w:val="0"/>
      <w:marBottom w:val="0"/>
      <w:divBdr>
        <w:top w:val="none" w:sz="0" w:space="0" w:color="auto"/>
        <w:left w:val="none" w:sz="0" w:space="0" w:color="auto"/>
        <w:bottom w:val="none" w:sz="0" w:space="0" w:color="auto"/>
        <w:right w:val="none" w:sz="0" w:space="0" w:color="auto"/>
      </w:divBdr>
    </w:div>
    <w:div w:id="174081202">
      <w:bodyDiv w:val="1"/>
      <w:marLeft w:val="0"/>
      <w:marRight w:val="0"/>
      <w:marTop w:val="0"/>
      <w:marBottom w:val="0"/>
      <w:divBdr>
        <w:top w:val="none" w:sz="0" w:space="0" w:color="auto"/>
        <w:left w:val="none" w:sz="0" w:space="0" w:color="auto"/>
        <w:bottom w:val="none" w:sz="0" w:space="0" w:color="auto"/>
        <w:right w:val="none" w:sz="0" w:space="0" w:color="auto"/>
      </w:divBdr>
    </w:div>
    <w:div w:id="188228533">
      <w:bodyDiv w:val="1"/>
      <w:marLeft w:val="0"/>
      <w:marRight w:val="0"/>
      <w:marTop w:val="0"/>
      <w:marBottom w:val="0"/>
      <w:divBdr>
        <w:top w:val="none" w:sz="0" w:space="0" w:color="auto"/>
        <w:left w:val="none" w:sz="0" w:space="0" w:color="auto"/>
        <w:bottom w:val="none" w:sz="0" w:space="0" w:color="auto"/>
        <w:right w:val="none" w:sz="0" w:space="0" w:color="auto"/>
      </w:divBdr>
    </w:div>
    <w:div w:id="342973491">
      <w:bodyDiv w:val="1"/>
      <w:marLeft w:val="0"/>
      <w:marRight w:val="0"/>
      <w:marTop w:val="0"/>
      <w:marBottom w:val="0"/>
      <w:divBdr>
        <w:top w:val="none" w:sz="0" w:space="0" w:color="auto"/>
        <w:left w:val="none" w:sz="0" w:space="0" w:color="auto"/>
        <w:bottom w:val="none" w:sz="0" w:space="0" w:color="auto"/>
        <w:right w:val="none" w:sz="0" w:space="0" w:color="auto"/>
      </w:divBdr>
    </w:div>
    <w:div w:id="455760307">
      <w:bodyDiv w:val="1"/>
      <w:marLeft w:val="0"/>
      <w:marRight w:val="0"/>
      <w:marTop w:val="0"/>
      <w:marBottom w:val="0"/>
      <w:divBdr>
        <w:top w:val="none" w:sz="0" w:space="0" w:color="auto"/>
        <w:left w:val="none" w:sz="0" w:space="0" w:color="auto"/>
        <w:bottom w:val="none" w:sz="0" w:space="0" w:color="auto"/>
        <w:right w:val="none" w:sz="0" w:space="0" w:color="auto"/>
      </w:divBdr>
    </w:div>
    <w:div w:id="457914328">
      <w:bodyDiv w:val="1"/>
      <w:marLeft w:val="0"/>
      <w:marRight w:val="0"/>
      <w:marTop w:val="0"/>
      <w:marBottom w:val="0"/>
      <w:divBdr>
        <w:top w:val="none" w:sz="0" w:space="0" w:color="auto"/>
        <w:left w:val="none" w:sz="0" w:space="0" w:color="auto"/>
        <w:bottom w:val="none" w:sz="0" w:space="0" w:color="auto"/>
        <w:right w:val="none" w:sz="0" w:space="0" w:color="auto"/>
      </w:divBdr>
    </w:div>
    <w:div w:id="498809737">
      <w:bodyDiv w:val="1"/>
      <w:marLeft w:val="0"/>
      <w:marRight w:val="0"/>
      <w:marTop w:val="0"/>
      <w:marBottom w:val="0"/>
      <w:divBdr>
        <w:top w:val="none" w:sz="0" w:space="0" w:color="auto"/>
        <w:left w:val="none" w:sz="0" w:space="0" w:color="auto"/>
        <w:bottom w:val="none" w:sz="0" w:space="0" w:color="auto"/>
        <w:right w:val="none" w:sz="0" w:space="0" w:color="auto"/>
      </w:divBdr>
    </w:div>
    <w:div w:id="547454131">
      <w:bodyDiv w:val="1"/>
      <w:marLeft w:val="0"/>
      <w:marRight w:val="0"/>
      <w:marTop w:val="0"/>
      <w:marBottom w:val="0"/>
      <w:divBdr>
        <w:top w:val="none" w:sz="0" w:space="0" w:color="auto"/>
        <w:left w:val="none" w:sz="0" w:space="0" w:color="auto"/>
        <w:bottom w:val="none" w:sz="0" w:space="0" w:color="auto"/>
        <w:right w:val="none" w:sz="0" w:space="0" w:color="auto"/>
      </w:divBdr>
    </w:div>
    <w:div w:id="723527595">
      <w:bodyDiv w:val="1"/>
      <w:marLeft w:val="0"/>
      <w:marRight w:val="0"/>
      <w:marTop w:val="0"/>
      <w:marBottom w:val="0"/>
      <w:divBdr>
        <w:top w:val="none" w:sz="0" w:space="0" w:color="auto"/>
        <w:left w:val="none" w:sz="0" w:space="0" w:color="auto"/>
        <w:bottom w:val="none" w:sz="0" w:space="0" w:color="auto"/>
        <w:right w:val="none" w:sz="0" w:space="0" w:color="auto"/>
      </w:divBdr>
    </w:div>
    <w:div w:id="813453288">
      <w:bodyDiv w:val="1"/>
      <w:marLeft w:val="0"/>
      <w:marRight w:val="0"/>
      <w:marTop w:val="0"/>
      <w:marBottom w:val="0"/>
      <w:divBdr>
        <w:top w:val="none" w:sz="0" w:space="0" w:color="auto"/>
        <w:left w:val="none" w:sz="0" w:space="0" w:color="auto"/>
        <w:bottom w:val="none" w:sz="0" w:space="0" w:color="auto"/>
        <w:right w:val="none" w:sz="0" w:space="0" w:color="auto"/>
      </w:divBdr>
    </w:div>
    <w:div w:id="815801345">
      <w:bodyDiv w:val="1"/>
      <w:marLeft w:val="0"/>
      <w:marRight w:val="0"/>
      <w:marTop w:val="0"/>
      <w:marBottom w:val="0"/>
      <w:divBdr>
        <w:top w:val="none" w:sz="0" w:space="0" w:color="auto"/>
        <w:left w:val="none" w:sz="0" w:space="0" w:color="auto"/>
        <w:bottom w:val="none" w:sz="0" w:space="0" w:color="auto"/>
        <w:right w:val="none" w:sz="0" w:space="0" w:color="auto"/>
      </w:divBdr>
    </w:div>
    <w:div w:id="818838905">
      <w:bodyDiv w:val="1"/>
      <w:marLeft w:val="0"/>
      <w:marRight w:val="0"/>
      <w:marTop w:val="0"/>
      <w:marBottom w:val="0"/>
      <w:divBdr>
        <w:top w:val="none" w:sz="0" w:space="0" w:color="auto"/>
        <w:left w:val="none" w:sz="0" w:space="0" w:color="auto"/>
        <w:bottom w:val="none" w:sz="0" w:space="0" w:color="auto"/>
        <w:right w:val="none" w:sz="0" w:space="0" w:color="auto"/>
      </w:divBdr>
    </w:div>
    <w:div w:id="837382130">
      <w:bodyDiv w:val="1"/>
      <w:marLeft w:val="0"/>
      <w:marRight w:val="0"/>
      <w:marTop w:val="0"/>
      <w:marBottom w:val="0"/>
      <w:divBdr>
        <w:top w:val="none" w:sz="0" w:space="0" w:color="auto"/>
        <w:left w:val="none" w:sz="0" w:space="0" w:color="auto"/>
        <w:bottom w:val="none" w:sz="0" w:space="0" w:color="auto"/>
        <w:right w:val="none" w:sz="0" w:space="0" w:color="auto"/>
      </w:divBdr>
    </w:div>
    <w:div w:id="871771087">
      <w:bodyDiv w:val="1"/>
      <w:marLeft w:val="0"/>
      <w:marRight w:val="0"/>
      <w:marTop w:val="0"/>
      <w:marBottom w:val="0"/>
      <w:divBdr>
        <w:top w:val="none" w:sz="0" w:space="0" w:color="auto"/>
        <w:left w:val="none" w:sz="0" w:space="0" w:color="auto"/>
        <w:bottom w:val="none" w:sz="0" w:space="0" w:color="auto"/>
        <w:right w:val="none" w:sz="0" w:space="0" w:color="auto"/>
      </w:divBdr>
    </w:div>
    <w:div w:id="922838930">
      <w:bodyDiv w:val="1"/>
      <w:marLeft w:val="0"/>
      <w:marRight w:val="0"/>
      <w:marTop w:val="0"/>
      <w:marBottom w:val="0"/>
      <w:divBdr>
        <w:top w:val="none" w:sz="0" w:space="0" w:color="auto"/>
        <w:left w:val="none" w:sz="0" w:space="0" w:color="auto"/>
        <w:bottom w:val="none" w:sz="0" w:space="0" w:color="auto"/>
        <w:right w:val="none" w:sz="0" w:space="0" w:color="auto"/>
      </w:divBdr>
    </w:div>
    <w:div w:id="930163330">
      <w:bodyDiv w:val="1"/>
      <w:marLeft w:val="0"/>
      <w:marRight w:val="0"/>
      <w:marTop w:val="0"/>
      <w:marBottom w:val="0"/>
      <w:divBdr>
        <w:top w:val="none" w:sz="0" w:space="0" w:color="auto"/>
        <w:left w:val="none" w:sz="0" w:space="0" w:color="auto"/>
        <w:bottom w:val="none" w:sz="0" w:space="0" w:color="auto"/>
        <w:right w:val="none" w:sz="0" w:space="0" w:color="auto"/>
      </w:divBdr>
    </w:div>
    <w:div w:id="1015500941">
      <w:bodyDiv w:val="1"/>
      <w:marLeft w:val="0"/>
      <w:marRight w:val="0"/>
      <w:marTop w:val="0"/>
      <w:marBottom w:val="0"/>
      <w:divBdr>
        <w:top w:val="none" w:sz="0" w:space="0" w:color="auto"/>
        <w:left w:val="none" w:sz="0" w:space="0" w:color="auto"/>
        <w:bottom w:val="none" w:sz="0" w:space="0" w:color="auto"/>
        <w:right w:val="none" w:sz="0" w:space="0" w:color="auto"/>
      </w:divBdr>
    </w:div>
    <w:div w:id="1019697433">
      <w:bodyDiv w:val="1"/>
      <w:marLeft w:val="0"/>
      <w:marRight w:val="0"/>
      <w:marTop w:val="0"/>
      <w:marBottom w:val="0"/>
      <w:divBdr>
        <w:top w:val="none" w:sz="0" w:space="0" w:color="auto"/>
        <w:left w:val="none" w:sz="0" w:space="0" w:color="auto"/>
        <w:bottom w:val="none" w:sz="0" w:space="0" w:color="auto"/>
        <w:right w:val="none" w:sz="0" w:space="0" w:color="auto"/>
      </w:divBdr>
    </w:div>
    <w:div w:id="1063262103">
      <w:bodyDiv w:val="1"/>
      <w:marLeft w:val="0"/>
      <w:marRight w:val="0"/>
      <w:marTop w:val="0"/>
      <w:marBottom w:val="0"/>
      <w:divBdr>
        <w:top w:val="none" w:sz="0" w:space="0" w:color="auto"/>
        <w:left w:val="none" w:sz="0" w:space="0" w:color="auto"/>
        <w:bottom w:val="none" w:sz="0" w:space="0" w:color="auto"/>
        <w:right w:val="none" w:sz="0" w:space="0" w:color="auto"/>
      </w:divBdr>
    </w:div>
    <w:div w:id="1107770428">
      <w:bodyDiv w:val="1"/>
      <w:marLeft w:val="0"/>
      <w:marRight w:val="0"/>
      <w:marTop w:val="0"/>
      <w:marBottom w:val="0"/>
      <w:divBdr>
        <w:top w:val="none" w:sz="0" w:space="0" w:color="auto"/>
        <w:left w:val="none" w:sz="0" w:space="0" w:color="auto"/>
        <w:bottom w:val="none" w:sz="0" w:space="0" w:color="auto"/>
        <w:right w:val="none" w:sz="0" w:space="0" w:color="auto"/>
      </w:divBdr>
    </w:div>
    <w:div w:id="1131092395">
      <w:bodyDiv w:val="1"/>
      <w:marLeft w:val="0"/>
      <w:marRight w:val="0"/>
      <w:marTop w:val="0"/>
      <w:marBottom w:val="0"/>
      <w:divBdr>
        <w:top w:val="none" w:sz="0" w:space="0" w:color="auto"/>
        <w:left w:val="none" w:sz="0" w:space="0" w:color="auto"/>
        <w:bottom w:val="none" w:sz="0" w:space="0" w:color="auto"/>
        <w:right w:val="none" w:sz="0" w:space="0" w:color="auto"/>
      </w:divBdr>
    </w:div>
    <w:div w:id="1177647404">
      <w:bodyDiv w:val="1"/>
      <w:marLeft w:val="0"/>
      <w:marRight w:val="0"/>
      <w:marTop w:val="0"/>
      <w:marBottom w:val="0"/>
      <w:divBdr>
        <w:top w:val="none" w:sz="0" w:space="0" w:color="auto"/>
        <w:left w:val="none" w:sz="0" w:space="0" w:color="auto"/>
        <w:bottom w:val="none" w:sz="0" w:space="0" w:color="auto"/>
        <w:right w:val="none" w:sz="0" w:space="0" w:color="auto"/>
      </w:divBdr>
    </w:div>
    <w:div w:id="1355377865">
      <w:bodyDiv w:val="1"/>
      <w:marLeft w:val="0"/>
      <w:marRight w:val="0"/>
      <w:marTop w:val="0"/>
      <w:marBottom w:val="0"/>
      <w:divBdr>
        <w:top w:val="none" w:sz="0" w:space="0" w:color="auto"/>
        <w:left w:val="none" w:sz="0" w:space="0" w:color="auto"/>
        <w:bottom w:val="none" w:sz="0" w:space="0" w:color="auto"/>
        <w:right w:val="none" w:sz="0" w:space="0" w:color="auto"/>
      </w:divBdr>
    </w:div>
    <w:div w:id="1411269863">
      <w:bodyDiv w:val="1"/>
      <w:marLeft w:val="0"/>
      <w:marRight w:val="0"/>
      <w:marTop w:val="0"/>
      <w:marBottom w:val="0"/>
      <w:divBdr>
        <w:top w:val="none" w:sz="0" w:space="0" w:color="auto"/>
        <w:left w:val="none" w:sz="0" w:space="0" w:color="auto"/>
        <w:bottom w:val="none" w:sz="0" w:space="0" w:color="auto"/>
        <w:right w:val="none" w:sz="0" w:space="0" w:color="auto"/>
      </w:divBdr>
    </w:div>
    <w:div w:id="1433822009">
      <w:bodyDiv w:val="1"/>
      <w:marLeft w:val="0"/>
      <w:marRight w:val="0"/>
      <w:marTop w:val="0"/>
      <w:marBottom w:val="0"/>
      <w:divBdr>
        <w:top w:val="none" w:sz="0" w:space="0" w:color="auto"/>
        <w:left w:val="none" w:sz="0" w:space="0" w:color="auto"/>
        <w:bottom w:val="none" w:sz="0" w:space="0" w:color="auto"/>
        <w:right w:val="none" w:sz="0" w:space="0" w:color="auto"/>
      </w:divBdr>
    </w:div>
    <w:div w:id="1462503866">
      <w:bodyDiv w:val="1"/>
      <w:marLeft w:val="0"/>
      <w:marRight w:val="0"/>
      <w:marTop w:val="0"/>
      <w:marBottom w:val="0"/>
      <w:divBdr>
        <w:top w:val="none" w:sz="0" w:space="0" w:color="auto"/>
        <w:left w:val="none" w:sz="0" w:space="0" w:color="auto"/>
        <w:bottom w:val="none" w:sz="0" w:space="0" w:color="auto"/>
        <w:right w:val="none" w:sz="0" w:space="0" w:color="auto"/>
      </w:divBdr>
    </w:div>
    <w:div w:id="1467314367">
      <w:bodyDiv w:val="1"/>
      <w:marLeft w:val="0"/>
      <w:marRight w:val="0"/>
      <w:marTop w:val="0"/>
      <w:marBottom w:val="0"/>
      <w:divBdr>
        <w:top w:val="none" w:sz="0" w:space="0" w:color="auto"/>
        <w:left w:val="none" w:sz="0" w:space="0" w:color="auto"/>
        <w:bottom w:val="none" w:sz="0" w:space="0" w:color="auto"/>
        <w:right w:val="none" w:sz="0" w:space="0" w:color="auto"/>
      </w:divBdr>
    </w:div>
    <w:div w:id="1509249250">
      <w:bodyDiv w:val="1"/>
      <w:marLeft w:val="0"/>
      <w:marRight w:val="0"/>
      <w:marTop w:val="0"/>
      <w:marBottom w:val="0"/>
      <w:divBdr>
        <w:top w:val="none" w:sz="0" w:space="0" w:color="auto"/>
        <w:left w:val="none" w:sz="0" w:space="0" w:color="auto"/>
        <w:bottom w:val="none" w:sz="0" w:space="0" w:color="auto"/>
        <w:right w:val="none" w:sz="0" w:space="0" w:color="auto"/>
      </w:divBdr>
    </w:div>
    <w:div w:id="1637875855">
      <w:bodyDiv w:val="1"/>
      <w:marLeft w:val="0"/>
      <w:marRight w:val="0"/>
      <w:marTop w:val="0"/>
      <w:marBottom w:val="0"/>
      <w:divBdr>
        <w:top w:val="none" w:sz="0" w:space="0" w:color="auto"/>
        <w:left w:val="none" w:sz="0" w:space="0" w:color="auto"/>
        <w:bottom w:val="none" w:sz="0" w:space="0" w:color="auto"/>
        <w:right w:val="none" w:sz="0" w:space="0" w:color="auto"/>
      </w:divBdr>
    </w:div>
    <w:div w:id="1680040284">
      <w:bodyDiv w:val="1"/>
      <w:marLeft w:val="0"/>
      <w:marRight w:val="0"/>
      <w:marTop w:val="0"/>
      <w:marBottom w:val="0"/>
      <w:divBdr>
        <w:top w:val="none" w:sz="0" w:space="0" w:color="auto"/>
        <w:left w:val="none" w:sz="0" w:space="0" w:color="auto"/>
        <w:bottom w:val="none" w:sz="0" w:space="0" w:color="auto"/>
        <w:right w:val="none" w:sz="0" w:space="0" w:color="auto"/>
      </w:divBdr>
    </w:div>
    <w:div w:id="1775317555">
      <w:bodyDiv w:val="1"/>
      <w:marLeft w:val="0"/>
      <w:marRight w:val="0"/>
      <w:marTop w:val="0"/>
      <w:marBottom w:val="0"/>
      <w:divBdr>
        <w:top w:val="none" w:sz="0" w:space="0" w:color="auto"/>
        <w:left w:val="none" w:sz="0" w:space="0" w:color="auto"/>
        <w:bottom w:val="none" w:sz="0" w:space="0" w:color="auto"/>
        <w:right w:val="none" w:sz="0" w:space="0" w:color="auto"/>
      </w:divBdr>
    </w:div>
    <w:div w:id="1840733907">
      <w:bodyDiv w:val="1"/>
      <w:marLeft w:val="0"/>
      <w:marRight w:val="0"/>
      <w:marTop w:val="0"/>
      <w:marBottom w:val="0"/>
      <w:divBdr>
        <w:top w:val="none" w:sz="0" w:space="0" w:color="auto"/>
        <w:left w:val="none" w:sz="0" w:space="0" w:color="auto"/>
        <w:bottom w:val="none" w:sz="0" w:space="0" w:color="auto"/>
        <w:right w:val="none" w:sz="0" w:space="0" w:color="auto"/>
      </w:divBdr>
    </w:div>
    <w:div w:id="1860584158">
      <w:bodyDiv w:val="1"/>
      <w:marLeft w:val="0"/>
      <w:marRight w:val="0"/>
      <w:marTop w:val="0"/>
      <w:marBottom w:val="0"/>
      <w:divBdr>
        <w:top w:val="none" w:sz="0" w:space="0" w:color="auto"/>
        <w:left w:val="none" w:sz="0" w:space="0" w:color="auto"/>
        <w:bottom w:val="none" w:sz="0" w:space="0" w:color="auto"/>
        <w:right w:val="none" w:sz="0" w:space="0" w:color="auto"/>
      </w:divBdr>
    </w:div>
    <w:div w:id="1937983448">
      <w:bodyDiv w:val="1"/>
      <w:marLeft w:val="0"/>
      <w:marRight w:val="0"/>
      <w:marTop w:val="0"/>
      <w:marBottom w:val="0"/>
      <w:divBdr>
        <w:top w:val="none" w:sz="0" w:space="0" w:color="auto"/>
        <w:left w:val="none" w:sz="0" w:space="0" w:color="auto"/>
        <w:bottom w:val="none" w:sz="0" w:space="0" w:color="auto"/>
        <w:right w:val="none" w:sz="0" w:space="0" w:color="auto"/>
      </w:divBdr>
    </w:div>
    <w:div w:id="1949197689">
      <w:bodyDiv w:val="1"/>
      <w:marLeft w:val="0"/>
      <w:marRight w:val="0"/>
      <w:marTop w:val="0"/>
      <w:marBottom w:val="0"/>
      <w:divBdr>
        <w:top w:val="none" w:sz="0" w:space="0" w:color="auto"/>
        <w:left w:val="none" w:sz="0" w:space="0" w:color="auto"/>
        <w:bottom w:val="none" w:sz="0" w:space="0" w:color="auto"/>
        <w:right w:val="none" w:sz="0" w:space="0" w:color="auto"/>
      </w:divBdr>
    </w:div>
    <w:div w:id="1950164325">
      <w:bodyDiv w:val="1"/>
      <w:marLeft w:val="0"/>
      <w:marRight w:val="0"/>
      <w:marTop w:val="0"/>
      <w:marBottom w:val="0"/>
      <w:divBdr>
        <w:top w:val="none" w:sz="0" w:space="0" w:color="auto"/>
        <w:left w:val="none" w:sz="0" w:space="0" w:color="auto"/>
        <w:bottom w:val="none" w:sz="0" w:space="0" w:color="auto"/>
        <w:right w:val="none" w:sz="0" w:space="0" w:color="auto"/>
      </w:divBdr>
    </w:div>
    <w:div w:id="2030174647">
      <w:bodyDiv w:val="1"/>
      <w:marLeft w:val="0"/>
      <w:marRight w:val="0"/>
      <w:marTop w:val="0"/>
      <w:marBottom w:val="0"/>
      <w:divBdr>
        <w:top w:val="none" w:sz="0" w:space="0" w:color="auto"/>
        <w:left w:val="none" w:sz="0" w:space="0" w:color="auto"/>
        <w:bottom w:val="none" w:sz="0" w:space="0" w:color="auto"/>
        <w:right w:val="none" w:sz="0" w:space="0" w:color="auto"/>
      </w:divBdr>
    </w:div>
    <w:div w:id="2051029803">
      <w:bodyDiv w:val="1"/>
      <w:marLeft w:val="0"/>
      <w:marRight w:val="0"/>
      <w:marTop w:val="0"/>
      <w:marBottom w:val="0"/>
      <w:divBdr>
        <w:top w:val="none" w:sz="0" w:space="0" w:color="auto"/>
        <w:left w:val="none" w:sz="0" w:space="0" w:color="auto"/>
        <w:bottom w:val="none" w:sz="0" w:space="0" w:color="auto"/>
        <w:right w:val="none" w:sz="0" w:space="0" w:color="auto"/>
      </w:divBdr>
    </w:div>
    <w:div w:id="20727727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pmsrs.mg.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04949-DCC5-4B33-801B-E3F93BE6F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9207</TotalTime>
  <Pages>7</Pages>
  <Words>2727</Words>
  <Characters>14730</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EDITAL DE CHAMAMENTO PÚBLICO 003-2015 Exames de ultrassonografia</vt:lpstr>
    </vt:vector>
  </TitlesOfParts>
  <Company/>
  <LinksUpToDate>false</LinksUpToDate>
  <CharactersWithSpaces>17423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CHAMAMENTO PÚBLICO 003-2015 Exames de ultrassonografia</dc:title>
  <dc:subject>EDITAL DE CHAMAMENTO PÚBLICO 003-2015 Exames de ultrassonografia</dc:subject>
  <dc:creator>PC02</dc:creator>
  <cp:keywords>EDITAL DE CHAMAMENTO PÚBLICO 003-2015 Exames de ultrassonografia</cp:keywords>
  <cp:lastModifiedBy>65950</cp:lastModifiedBy>
  <cp:revision>835</cp:revision>
  <cp:lastPrinted>2019-10-10T18:35:00Z</cp:lastPrinted>
  <dcterms:created xsi:type="dcterms:W3CDTF">2016-11-24T09:55:00Z</dcterms:created>
  <dcterms:modified xsi:type="dcterms:W3CDTF">2023-06-23T12:58:00Z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2015-06-03T00:00:00Z</vt:filetime>
  </property>
  <property fmtid="{D5CDD505-2E9C-101B-9397-08002B2CF9AE}" pid="3" name="Creator">
    <vt:lpwstr>Doro PDF Writer [1.93] [http://j.mp/the_sz]</vt:lpwstr>
  </property>
  <property fmtid="{D5CDD505-2E9C-101B-9397-08002B2CF9AE}" pid="4" name="LastSaved">
    <vt:filetime>2016-11-24T00:00:00Z</vt:filetime>
  </property>
</Properties>
</file>