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B81EC" w14:textId="77777777" w:rsidR="00C26C52" w:rsidRPr="0092408A" w:rsidRDefault="00C26C52" w:rsidP="00101B4C">
      <w:pPr>
        <w:pStyle w:val="Ttulo1"/>
        <w:rPr>
          <w:rFonts w:eastAsia="Book Antiqua"/>
        </w:rPr>
      </w:pPr>
      <w:bookmarkStart w:id="0" w:name="_Hlk34141899"/>
      <w:r w:rsidRPr="0092408A">
        <w:rPr>
          <w:rFonts w:eastAsia="Book Antiqua"/>
        </w:rPr>
        <w:t>ANEXO V – MODELO DE PROPOSTA</w:t>
      </w:r>
    </w:p>
    <w:p w14:paraId="7581434E" w14:textId="77777777" w:rsidR="007E2BD6" w:rsidRDefault="007E2BD6" w:rsidP="007E2BD6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PROCESSO LICITATÓRIO PRC N.º 169/2020 – TOMADA DE PREÇOS N.º 005/2020</w:t>
      </w:r>
    </w:p>
    <w:p w14:paraId="7AFFF780" w14:textId="77777777" w:rsidR="007E2BD6" w:rsidRDefault="007E2BD6" w:rsidP="007E2BD6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TIPO: “MENOR PREÇO GLOBAL” – REGIME: “EMPREITADA POR PREÇO GLOBAL”</w:t>
      </w:r>
    </w:p>
    <w:p w14:paraId="48C6E68E" w14:textId="77777777" w:rsidR="007E2BD6" w:rsidRDefault="007E2BD6" w:rsidP="007E2BD6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14:paraId="1187B592" w14:textId="77777777" w:rsidR="007E2BD6" w:rsidRDefault="007E2BD6" w:rsidP="007E2BD6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14:paraId="1E4D6FAB" w14:textId="77777777" w:rsidR="007E2BD6" w:rsidRDefault="007E2BD6" w:rsidP="007E2BD6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 xml:space="preserve">OBJETO: </w:t>
      </w:r>
      <w:r>
        <w:rPr>
          <w:rFonts w:ascii="Book Antiqua" w:eastAsia="Book Antiqua" w:hAnsi="Book Antiqua" w:cs="Book Antiqua"/>
          <w:b/>
          <w:bCs/>
          <w:sz w:val="18"/>
          <w:szCs w:val="18"/>
        </w:rPr>
        <w:t>CONTRATAÇÃO DE EMPRESA PARA EXECUÇÃO DA OBRA DE DRENAGEM PLUVIAL E PAVIMENTAÇÃO NO MUNICÍPIO DE SANTA RITA DO SAPUCAÍ / MG, COM FORNECIMENTO DE TODO O MATERIAL NECESSÁRIO</w:t>
      </w:r>
      <w:r>
        <w:rPr>
          <w:rFonts w:ascii="Book Antiqua" w:eastAsia="Book Antiqua" w:hAnsi="Book Antiqua" w:cs="Book Antiqua"/>
          <w:b/>
          <w:sz w:val="18"/>
          <w:szCs w:val="18"/>
        </w:rPr>
        <w:t>.</w:t>
      </w:r>
    </w:p>
    <w:p w14:paraId="1BC1AD7E" w14:textId="77777777" w:rsidR="007E2BD6" w:rsidRDefault="007E2BD6" w:rsidP="007E2BD6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14:paraId="7029815A" w14:textId="77777777" w:rsidR="007E2BD6" w:rsidRDefault="007E2BD6" w:rsidP="007E2BD6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14:paraId="114DED5D" w14:textId="77777777" w:rsidR="00C26C52" w:rsidRPr="0092408A" w:rsidRDefault="00C26C52" w:rsidP="00423008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i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i/>
          <w:sz w:val="18"/>
          <w:szCs w:val="18"/>
        </w:rPr>
        <w:t xml:space="preserve"> (EM PAPEL TIMBRADO DA EMPRESA)</w:t>
      </w:r>
    </w:p>
    <w:p w14:paraId="7597C5C6" w14:textId="77777777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2408A">
        <w:rPr>
          <w:rFonts w:ascii="Book Antiqua" w:eastAsia="Book Antiqua" w:hAnsi="Book Antiqua" w:cs="Book Antiqua"/>
          <w:sz w:val="18"/>
          <w:szCs w:val="18"/>
        </w:rPr>
        <w:t>À</w:t>
      </w:r>
    </w:p>
    <w:p w14:paraId="5A8B3796" w14:textId="77777777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2408A">
        <w:rPr>
          <w:rFonts w:ascii="Book Antiqua" w:eastAsia="Book Antiqua" w:hAnsi="Book Antiqua" w:cs="Book Antiqua"/>
          <w:sz w:val="18"/>
          <w:szCs w:val="18"/>
        </w:rPr>
        <w:t xml:space="preserve">PREFEITURA MUNICIPAL DE SANTA RITA DO SAPUCAÍ </w:t>
      </w:r>
    </w:p>
    <w:p w14:paraId="29E05CAC" w14:textId="77777777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2408A">
        <w:rPr>
          <w:rFonts w:ascii="Book Antiqua" w:eastAsia="Book Antiqua" w:hAnsi="Book Antiqua" w:cs="Book Antiqua"/>
          <w:sz w:val="18"/>
          <w:szCs w:val="18"/>
        </w:rPr>
        <w:t>COMISSÃO DE LICITAÇÃO</w:t>
      </w:r>
    </w:p>
    <w:p w14:paraId="1F4FEA88" w14:textId="77777777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14:paraId="57E53826" w14:textId="77777777" w:rsidR="00C26C52" w:rsidRPr="0092408A" w:rsidRDefault="00C26C52" w:rsidP="00423008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sz w:val="18"/>
          <w:szCs w:val="18"/>
        </w:rPr>
        <w:t>P R O P O S T A</w:t>
      </w:r>
    </w:p>
    <w:p w14:paraId="0FA7F45B" w14:textId="77777777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92408A">
        <w:rPr>
          <w:rFonts w:ascii="Book Antiqua" w:eastAsia="Book Antiqua" w:hAnsi="Book Antiqua" w:cs="Book Antiqua"/>
          <w:sz w:val="18"/>
          <w:szCs w:val="18"/>
        </w:rPr>
        <w:t>Segue nossa planilha/proposta que contém todos os itens constantes da Planilha Orçamentária:</w:t>
      </w:r>
    </w:p>
    <w:p w14:paraId="395605C6" w14:textId="77777777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C26C52" w:rsidRPr="0092408A" w14:paraId="0AC6730B" w14:textId="77777777" w:rsidTr="00A27884">
        <w:trPr>
          <w:trHeight w:val="567"/>
        </w:trPr>
        <w:tc>
          <w:tcPr>
            <w:tcW w:w="9493" w:type="dxa"/>
            <w:shd w:val="clear" w:color="auto" w:fill="auto"/>
            <w:noWrap/>
            <w:vAlign w:val="center"/>
          </w:tcPr>
          <w:p w14:paraId="3428580B" w14:textId="77777777" w:rsidR="00C26C52" w:rsidRPr="0092408A" w:rsidRDefault="00C26C52" w:rsidP="00423008">
            <w:pPr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eastAsia="pt-BR"/>
              </w:rPr>
            </w:pPr>
            <w:r w:rsidRPr="0092408A"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eastAsia="pt-BR"/>
              </w:rPr>
              <w:t>EMPRESA:</w:t>
            </w:r>
          </w:p>
        </w:tc>
      </w:tr>
      <w:tr w:rsidR="00C26C52" w:rsidRPr="0092408A" w14:paraId="573128E5" w14:textId="77777777" w:rsidTr="00A27884">
        <w:trPr>
          <w:trHeight w:val="567"/>
        </w:trPr>
        <w:tc>
          <w:tcPr>
            <w:tcW w:w="9493" w:type="dxa"/>
            <w:shd w:val="clear" w:color="auto" w:fill="auto"/>
            <w:noWrap/>
            <w:vAlign w:val="center"/>
          </w:tcPr>
          <w:p w14:paraId="7A3826B0" w14:textId="77777777" w:rsidR="00C26C52" w:rsidRPr="0092408A" w:rsidRDefault="00C26C52" w:rsidP="00423008">
            <w:pPr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eastAsia="pt-BR"/>
              </w:rPr>
            </w:pPr>
            <w:r w:rsidRPr="0092408A"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eastAsia="pt-BR"/>
              </w:rPr>
              <w:t>CNPJ:</w:t>
            </w:r>
          </w:p>
        </w:tc>
      </w:tr>
      <w:tr w:rsidR="00C26C52" w:rsidRPr="0092408A" w14:paraId="142046AB" w14:textId="77777777" w:rsidTr="00A27884">
        <w:trPr>
          <w:trHeight w:val="567"/>
        </w:trPr>
        <w:tc>
          <w:tcPr>
            <w:tcW w:w="9493" w:type="dxa"/>
            <w:shd w:val="clear" w:color="auto" w:fill="auto"/>
            <w:noWrap/>
            <w:vAlign w:val="center"/>
          </w:tcPr>
          <w:p w14:paraId="13FAB5E1" w14:textId="77777777" w:rsidR="00C26C52" w:rsidRPr="0092408A" w:rsidRDefault="00C26C52" w:rsidP="00423008">
            <w:pPr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eastAsia="pt-BR"/>
              </w:rPr>
            </w:pPr>
            <w:r w:rsidRPr="0092408A">
              <w:rPr>
                <w:rFonts w:ascii="Book Antiqua" w:eastAsia="Times New Roman" w:hAnsi="Book Antiqua" w:cs="Arial"/>
                <w:b/>
                <w:bCs/>
                <w:sz w:val="18"/>
                <w:szCs w:val="18"/>
                <w:lang w:eastAsia="pt-BR"/>
              </w:rPr>
              <w:t>ENDEREÇO:</w:t>
            </w:r>
          </w:p>
        </w:tc>
      </w:tr>
    </w:tbl>
    <w:p w14:paraId="4AC6931A" w14:textId="2DBEDA3A" w:rsidR="00C26C52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tbl>
      <w:tblPr>
        <w:tblW w:w="94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3609"/>
        <w:gridCol w:w="843"/>
        <w:gridCol w:w="957"/>
        <w:gridCol w:w="1009"/>
        <w:gridCol w:w="1003"/>
        <w:gridCol w:w="1156"/>
      </w:tblGrid>
      <w:tr w:rsidR="00503CBF" w:rsidRPr="00A27884" w14:paraId="5FB74DEC" w14:textId="77777777" w:rsidTr="00E02AF1">
        <w:trPr>
          <w:trHeight w:val="702"/>
        </w:trPr>
        <w:tc>
          <w:tcPr>
            <w:tcW w:w="917" w:type="dxa"/>
            <w:shd w:val="clear" w:color="auto" w:fill="EFEFFF"/>
            <w:vAlign w:val="center"/>
            <w:hideMark/>
          </w:tcPr>
          <w:p w14:paraId="185BF59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3609" w:type="dxa"/>
            <w:shd w:val="clear" w:color="auto" w:fill="EFEFFF"/>
            <w:vAlign w:val="center"/>
            <w:hideMark/>
          </w:tcPr>
          <w:p w14:paraId="1AE91F1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843" w:type="dxa"/>
            <w:shd w:val="clear" w:color="auto" w:fill="EFEFFF"/>
            <w:vAlign w:val="center"/>
            <w:hideMark/>
          </w:tcPr>
          <w:p w14:paraId="7C5A4D2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UNID.</w:t>
            </w:r>
          </w:p>
        </w:tc>
        <w:tc>
          <w:tcPr>
            <w:tcW w:w="957" w:type="dxa"/>
            <w:shd w:val="clear" w:color="auto" w:fill="EFEFFF"/>
            <w:vAlign w:val="center"/>
            <w:hideMark/>
          </w:tcPr>
          <w:p w14:paraId="2F4FD4C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QTDE.</w:t>
            </w:r>
          </w:p>
        </w:tc>
        <w:tc>
          <w:tcPr>
            <w:tcW w:w="1009" w:type="dxa"/>
            <w:shd w:val="clear" w:color="auto" w:fill="EFEFFF"/>
            <w:vAlign w:val="center"/>
            <w:hideMark/>
          </w:tcPr>
          <w:p w14:paraId="24A27B8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CUSTO UNITÁRIO (SEM BDI) (R$)</w:t>
            </w:r>
          </w:p>
        </w:tc>
        <w:tc>
          <w:tcPr>
            <w:tcW w:w="997" w:type="dxa"/>
            <w:shd w:val="clear" w:color="auto" w:fill="EFEFFF"/>
            <w:vAlign w:val="center"/>
            <w:hideMark/>
          </w:tcPr>
          <w:p w14:paraId="0869F4D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PREÇO UNITÁRIO (COM BDI) (R$)</w:t>
            </w:r>
          </w:p>
        </w:tc>
        <w:tc>
          <w:tcPr>
            <w:tcW w:w="1156" w:type="dxa"/>
            <w:shd w:val="clear" w:color="auto" w:fill="EFEFFF"/>
            <w:vAlign w:val="center"/>
            <w:hideMark/>
          </w:tcPr>
          <w:p w14:paraId="5971440B" w14:textId="77777777" w:rsid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PREÇO TOTAL</w:t>
            </w:r>
          </w:p>
          <w:p w14:paraId="63E19252" w14:textId="2D02A499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(R$)</w:t>
            </w:r>
          </w:p>
        </w:tc>
      </w:tr>
      <w:tr w:rsidR="00503CBF" w:rsidRPr="00A27884" w14:paraId="3DA6EE2D" w14:textId="77777777" w:rsidTr="00E02AF1">
        <w:trPr>
          <w:trHeight w:val="255"/>
        </w:trPr>
        <w:tc>
          <w:tcPr>
            <w:tcW w:w="7335" w:type="dxa"/>
            <w:gridSpan w:val="5"/>
            <w:tcBorders>
              <w:right w:val="single" w:sz="2" w:space="0" w:color="auto"/>
            </w:tcBorders>
            <w:shd w:val="clear" w:color="969696" w:fill="808080"/>
            <w:noWrap/>
            <w:vAlign w:val="center"/>
          </w:tcPr>
          <w:p w14:paraId="1635336C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Obra de Drenagem e Pavimentação de Ruas do Município</w:t>
            </w:r>
          </w:p>
        </w:tc>
        <w:tc>
          <w:tcPr>
            <w:tcW w:w="997" w:type="dxa"/>
            <w:tcBorders>
              <w:left w:val="single" w:sz="2" w:space="0" w:color="auto"/>
            </w:tcBorders>
            <w:shd w:val="clear" w:color="969696" w:fill="808080"/>
            <w:vAlign w:val="center"/>
          </w:tcPr>
          <w:p w14:paraId="1202842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969696" w:fill="808080"/>
            <w:noWrap/>
            <w:vAlign w:val="center"/>
          </w:tcPr>
          <w:p w14:paraId="0594EF2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75D623A6" w14:textId="77777777" w:rsidTr="00E02AF1">
        <w:trPr>
          <w:trHeight w:val="255"/>
        </w:trPr>
        <w:tc>
          <w:tcPr>
            <w:tcW w:w="917" w:type="dxa"/>
            <w:shd w:val="clear" w:color="A7A7A7" w:fill="969696"/>
            <w:vAlign w:val="center"/>
            <w:hideMark/>
          </w:tcPr>
          <w:p w14:paraId="480C13B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</w:t>
            </w:r>
          </w:p>
        </w:tc>
        <w:tc>
          <w:tcPr>
            <w:tcW w:w="3609" w:type="dxa"/>
            <w:shd w:val="clear" w:color="A7A7A7" w:fill="969696"/>
            <w:vAlign w:val="center"/>
            <w:hideMark/>
          </w:tcPr>
          <w:p w14:paraId="125DCF8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OBRAS DE DRENAGEM E PAVIMENTAÇÃO</w:t>
            </w:r>
          </w:p>
        </w:tc>
        <w:tc>
          <w:tcPr>
            <w:tcW w:w="843" w:type="dxa"/>
            <w:shd w:val="clear" w:color="A7A7A7" w:fill="969696"/>
            <w:vAlign w:val="center"/>
            <w:hideMark/>
          </w:tcPr>
          <w:p w14:paraId="33EFBC7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A7A7A7" w:fill="969696"/>
            <w:noWrap/>
            <w:vAlign w:val="center"/>
            <w:hideMark/>
          </w:tcPr>
          <w:p w14:paraId="0F1E318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tcBorders>
              <w:right w:val="single" w:sz="2" w:space="0" w:color="auto"/>
            </w:tcBorders>
            <w:shd w:val="clear" w:color="A7A7A7" w:fill="969696"/>
            <w:vAlign w:val="center"/>
            <w:hideMark/>
          </w:tcPr>
          <w:p w14:paraId="145F753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tcBorders>
              <w:left w:val="single" w:sz="2" w:space="0" w:color="auto"/>
            </w:tcBorders>
            <w:shd w:val="clear" w:color="A7A7A7" w:fill="969696"/>
            <w:noWrap/>
            <w:vAlign w:val="center"/>
          </w:tcPr>
          <w:p w14:paraId="2D1FAE8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7A7A7" w:fill="969696"/>
            <w:noWrap/>
            <w:vAlign w:val="center"/>
          </w:tcPr>
          <w:p w14:paraId="3376F65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54EE2D1F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33229DA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5206DD5E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DRENAGEM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6C6746D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5115DBA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tcBorders>
              <w:right w:val="single" w:sz="2" w:space="0" w:color="auto"/>
            </w:tcBorders>
            <w:shd w:val="clear" w:color="BFBFBF" w:fill="C0C0C0"/>
            <w:vAlign w:val="center"/>
            <w:hideMark/>
          </w:tcPr>
          <w:p w14:paraId="4E989A5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tcBorders>
              <w:left w:val="single" w:sz="2" w:space="0" w:color="auto"/>
            </w:tcBorders>
            <w:shd w:val="clear" w:color="BFBFBF" w:fill="C0C0C0"/>
            <w:noWrap/>
            <w:vAlign w:val="center"/>
          </w:tcPr>
          <w:p w14:paraId="4F66D5E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3729AD6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784BE85B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5045DCE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233826D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SERVIÇOS PRELIMINARES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3C36E44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20E0D11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6BC2098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0DF4D71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04EC4CD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1656E0C6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131DE39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1.1.1.0.1.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CB20846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PLACA DE OBRA (PARA CONSTRUCAO CIVIL) EM CHAPA GALVANIZADA *N. 22*, ADESIVADA, DE *2,0 X 1,125* M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4F46A8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FA6A11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4,50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67FD5F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245,00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14024F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D6250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5546F18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1DF9C90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1.1.2.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12A0B9E7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CANTEIRO DE OBRA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3B088F8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5277529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46A819D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39F3FC5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60234D2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65EEFCF8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5336CAF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1.1.2.0.1.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814C74E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EXECUÇÃO DE DEPÓSITO EM CANTEIRO DE OBRA EM CHAPA DE MADEIRA COMPENSADA, NÃO INCLUSO MOBILIÁRIO. AF_04/2016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02F054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6EA5E1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12,00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82793E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578,69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161198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1DDE8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C76B763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1C6B9B3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1.1.2.0.2.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672E0410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LOCACAO DE CONTAINER 2,30 X 4,30 M, ALT. 2,50 M, PARA SANITARIO, COM 3 BACIAS, 4 CHUVEIROS, 1 LAVATORIO E 1 MICTORIO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6B5EC26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MES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D5525D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69A628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584,73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BC2CDA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59509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185997FD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4165F95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1.1.3.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001BC7DE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MOVIMENTAÇÃO DE TERRA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44CF3EC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5DA83BC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1A0AF1B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30E846A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59EA9B6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40539929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4028944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1.1.3.1.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6FCC8F86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ESCAVAÇÃO- TRANSPORTE- REATERRO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15AB08E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5D82790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716A41A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1465BFB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1E79C3A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04C15111" w14:textId="77777777" w:rsidTr="00E02AF1">
        <w:trPr>
          <w:trHeight w:val="1275"/>
        </w:trPr>
        <w:tc>
          <w:tcPr>
            <w:tcW w:w="917" w:type="dxa"/>
            <w:shd w:val="clear" w:color="auto" w:fill="auto"/>
            <w:vAlign w:val="center"/>
            <w:hideMark/>
          </w:tcPr>
          <w:p w14:paraId="62279C4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lastRenderedPageBreak/>
              <w:t>1.1.3.1.1.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24A3163A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ESCAVAÇÃO MECANIZADA DE VALA COM PROF. DE 3,0 M ATÉ 4,5 </w:t>
            </w:r>
            <w:proofErr w:type="gramStart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M(</w:t>
            </w:r>
            <w:proofErr w:type="gramEnd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MÉDIA ENTRE MONTANTE E JUSANTE/UMA COMPOSIÇÃO POR TRECHO), COM ESCAVADEIRA HIDRÁULICA (1,2 M3/155 HP), LARG. DE 1,5 M A 2,5 M, EM SOLO DE 1A CATEGORIA, EM LOCAIS COM ALTO NÍVEL DE INTERFERÊNCIA. AF_01/2015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F987F0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84DB56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2.554,66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834774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5,52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FCF956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A2C73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520C5C7C" w14:textId="77777777" w:rsidTr="00E02AF1">
        <w:trPr>
          <w:trHeight w:val="1275"/>
        </w:trPr>
        <w:tc>
          <w:tcPr>
            <w:tcW w:w="917" w:type="dxa"/>
            <w:shd w:val="clear" w:color="auto" w:fill="auto"/>
            <w:vAlign w:val="center"/>
            <w:hideMark/>
          </w:tcPr>
          <w:p w14:paraId="074FA29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1.1.3.1.2.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151E25AC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ESCAVAÇÃO MECANIZADA DE VALA COM PROF. MAIOR QUE 4,5 M ATÉ 6,0 </w:t>
            </w:r>
            <w:proofErr w:type="gramStart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M(</w:t>
            </w:r>
            <w:proofErr w:type="gramEnd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MÉDIA ENTRE MONTANTE E JUSANTE/UMA COMPOSIÇÃO POR TRECHO), COM ESCAVADEIRA HIDRÁULICA (1,2 M3/155 HP), LARG. DE 1,5 M A 2,5 M, EM SOLO DE 1A CATEGORIA, EM LOCAIS COM ALTO NÍVEL DE INTERFERÊNCIA. AF_01/2015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097F9A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15117B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2.264,89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F06B89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5,40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E46A2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C8FFD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36645DB4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3F44D87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1.1.3.1.3.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F320C46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TRANSPORTE COM CAMINHÃO BASCULANTE DE 6 M3, EM VIA URBANA EM REVESTIMENTO PRIMÁRIO (UNIDADE: M3XKM). AF_01/2018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E0DC39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115D38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25.801,82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D616B3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1,24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D5AF02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BBDEF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ABB705C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436B84E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1.1.3.1.4.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ED75D54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ATERRO MECANIZADO DE VALA COM ESCAVADEIRA HIDRÁULICA (CAPACIDADE DA CAÇAMBA: 0,8 M³ / POTÊNCIA: 111 HP), LARGURA DE 1,5 A 2,5 M, PROFUNDIDADE DE 3,0 A 4,5 M, COM SOLO ARGILO-ARENOSO. AF_05/2016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724223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040F1B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1.336,45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684F43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17,51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598839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FD33D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23D08BD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03D279C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1.1.3.1.5.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C96809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ATERRO MECANIZADO DE VALA COM ESCAVADEIRA HIDRÁULICA (CAPACIDADE DA CAÇAMBA: 0,8 M³ / POTÊNCIA: 111 HP), LARGURA DE 1,5 A 2,5 M, PROFUNDIDADE DE 4,5 A 6,0 M, COM SOLO ARGILO-ARENOSO. AF_05/2016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4D0DF2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C0DA60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1.827,93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2A6F95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16,93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AB84B2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2915F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E7B55BB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1A850A5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1.1.3.1.6.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CE955C2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TELA PLASTICA LARANJA, TIPO TAPUME PARA SINALIZACAO, MALHA RETANGULAR, ROLO 1.20 X 50 M (L X C)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E8BE43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7C0069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558,00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CCA00E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1,77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C90CE1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4043F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340F6981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5C94D75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1.1.4.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551576AC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 xml:space="preserve">DRENAGEM E CAIXAS - </w:t>
            </w:r>
            <w:proofErr w:type="spellStart"/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PVs</w:t>
            </w:r>
            <w:proofErr w:type="spellEnd"/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3376976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679BFC7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6632946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3D747F2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393EAA1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07E2DA3F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4E4F421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51A77074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BOCA DE LOBO EM ALVENARIA TIJOLO MACICO, REVESTIDA C/ ARGAMASSA DE CIMENTO E AREIA 1:3, SOBRE LASTRO DE CONCRETO 10CM E TAMPA DE CONCRETO ARMADO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F91F4E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D6CDE7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22,00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49F5CF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662,54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0BD37A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0C108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1E5EF44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24DB562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D845FD9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BASE PARA POÇO DE VISITA RETANGULAR PARA DRENAGEM, EM ALVENARIA COM BLOCOS DE CONCRETO, DIMENSÕES INTERNAS = 2X4 M, PROFUNDIDADE = 1,45 M, EXCLUINDO TAMPÃO. AF_05/2018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A5DC73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AB0A2C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562B58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6.629,08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6DA6C6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7CC6D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5A7D5216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2D18DB8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2DAA52A9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CHAMINÉ CIRCULAR PARA POÇO DE VISITA PARA DRENAGEM, EM CONCRETO PRÉ-MOLDADO, DIÂMETRO INTERNO = 0,6 M. AF_05/2018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A31F2F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942B1D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EAD634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153,57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CC6F41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8EC08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111D4EBB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14C2FBA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173DBB9F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TAMPAO FOFO ARTICULADO, CLASSE D400 CARGA MAX 40 T, REDONDO TAMPA *600 MM, REDE PLUVIAL/ESGOTO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365376D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B02D2C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65DBAE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367,71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4D7B46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311C7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A3D6F69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2C62257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C431AC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TUBO DE CONCRETO PARA REDES COLETORAS DE ÁGUAS PLUVIAIS, DIÂMETRO DE 300MM, JUNTA RÍGIDA, INSTALADO EM LOCAL COM BAIXO NÍVEL DE INTERFERÊNCIAS - FORNECIMENTO E ASSENTAMENTO.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567C72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950AC4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88,27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66ED78E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74,22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F442BB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4D86E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C9856DB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21E7F60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5AD606CA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TUBO DE CONCRETO PARA REDES COLETORAS DE ÁGUAS PLUVIAIS, DIÂMETRO DE 400 MM, JUNTA RÍGIDA, INSTALADO EM LOCAL COM BAIXO NÍVEL </w:t>
            </w: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lastRenderedPageBreak/>
              <w:t>DE INTERFERÊNCIAS - FORNECIMENTO E ASSENTAMENTO.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FCF5F9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lastRenderedPageBreak/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19295B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35,00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F859AD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83,50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392076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3266A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E2F9D60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4B48C8A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1.1.4.0.7.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246983E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TUBO DE CONCRETO PARA REDES COLETORAS DE ÁGUAS PLUVIAIS, DIÂMETRO DE 1500 MM, JUNTA RÍGIDA, INSTALADO EM LOCAL COM BAIXO NÍVEL DE INTERFERÊNCIAS - FORNECIMENTO E ASSENTAMENTO.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94B59B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ABE91F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558,00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BF340B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553,08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E06BA5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26AFB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8DD0330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33B557E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1.1.5.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4EFACFE0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OBRAS DE FUNDAÇÃO DA DRENAGEM e ESCORAMENTOS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0705A7B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7F00853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5203E92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7B15146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72BD727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49345B32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01D03F0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1.1.5.1.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2D0F9DCE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 xml:space="preserve">BASE PARA TUBULAÇÃO, CAIXAS E </w:t>
            </w:r>
            <w:proofErr w:type="spellStart"/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PVs</w:t>
            </w:r>
            <w:proofErr w:type="spellEnd"/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4B25B7A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0102C3D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622061A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0F4F2D3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6B87863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5E32605D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789B72F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1.1.5.1.1.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E974E57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PEDRA DE MAO OU PEDRA RACHAO PARA ARRIMO/FUNDACAO (POSTO PEDREIRA/FORNECEDOR, SEM FRETE)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0DA5585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B39E6E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334,80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75B1C3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73,21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D55E84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BBFF0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AFA9478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4DA7C6E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1.1.5.1.2.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8871E3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TRANSPORTE COM CAMINHÃO BASCULANTE DE 6 M3, EM VIA URBANA PAVIMENTADA, DMT ATÉ 30 KM (UNIDADE: M3XKM). AF_01/2018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329F96C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F670B0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8.370,00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F1E1B9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1,17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115AE8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D6154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EFC751C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4A1E6D0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1.1.5.1.3.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C4875B1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LASTRO COM PREPARO DE FUNDO, LARGURA MAIOR OU IGUAL A 1,5 M, COM CAMADA DE BRITA, LANÇAMENTO MECANIZADO, EM LOCAL COM NÍVEL BAIXO DE INTERFERÊNCIA. AF_06/2016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2D7AED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75C2A8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167,40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65D8598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143,33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7EE893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14187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1A8B6A1" w14:textId="77777777" w:rsidTr="00E02AF1">
        <w:trPr>
          <w:trHeight w:val="255"/>
        </w:trPr>
        <w:tc>
          <w:tcPr>
            <w:tcW w:w="917" w:type="dxa"/>
            <w:shd w:val="clear" w:color="auto" w:fill="auto"/>
            <w:vAlign w:val="center"/>
            <w:hideMark/>
          </w:tcPr>
          <w:p w14:paraId="36259D1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1.1.5.1.4.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5C09821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TRANSPORTE COMERCIAL DE BRITA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3D1297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A30840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4.185,00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24623F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7DE744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1F8E7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FF22871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20732B3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1.1.5.1.5.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D4D7F9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CONCRETO MAGRO PARA LASTRO, TRAÇO 1:4,5:4,5 (CIMENTO/ AREIA MÉDIA/ BRITA </w:t>
            </w:r>
            <w:proofErr w:type="gramStart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1)-</w:t>
            </w:r>
            <w:proofErr w:type="gramEnd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 PREPARO MECÂNICO COM BETONEIRA 400 L. AF_07/2016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124E74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FC9486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167,40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7EBD82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232,92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DCF711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321F9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1054F7E1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580628F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1.1.5.1.6.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F5DF16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ESCORAMENTO DE VALA, TIPO DESCONTÍNUO, COM PROFUNDIDADE DE 3,0 A 4,5 M, LARGURA MAIOR OU IGUAL A 1,5 E MENOR QUE 2,5 M, EM LOCAL COM NÍVEL ALTO DE INTERFERÊNCIA. AF_06/2016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203EC2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B87F3F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2.429,65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29A7AD2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28,68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0AAFB1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6FDBE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15C0FF1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26B631F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1.2.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36A82959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PAVIMENTAÇÃO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6C4719E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7EB9228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1F6DB79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4F29A22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0B3F95A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46A51D13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63DC4AD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1.2.1.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15302673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PAVIMENTAÇÃO ASFALTICA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733FC56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70858A3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4E13381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525ABBE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7DE7F4B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7CA397B5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47594C1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7C85D81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EXECUÇÃO E COMPACTAÇÃO DE BASE E OU SUB BASE PARA PAVIMENTAÇÃO DE BRITA GRADUADA SIMPLES - EXCLUSIVE CARGA E TRANSPORTE. AF_11/2019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6CB7E73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62E228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193,63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2EEED6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122,49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316853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02B34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39AD1C6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2AFFE57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6125FC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REGULARIZAÇÃO DE SUPERFÍCIES COM MOTONIVELADORA. AF_11/2019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9F1C19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A9DA03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1.290,86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C1750E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0,06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587138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0597B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7D072D2" w14:textId="77777777" w:rsidTr="00E02AF1">
        <w:trPr>
          <w:trHeight w:val="255"/>
        </w:trPr>
        <w:tc>
          <w:tcPr>
            <w:tcW w:w="917" w:type="dxa"/>
            <w:shd w:val="clear" w:color="auto" w:fill="auto"/>
            <w:vAlign w:val="center"/>
            <w:hideMark/>
          </w:tcPr>
          <w:p w14:paraId="156E87E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C605CD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TRANSPORTE COMERCIAL DE BRITA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7D69F9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FB5248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4.840,73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346D2C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F116C8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7CFBA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5548AD8F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02D19AB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E290957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EXECUÇÃO DE PINTURA DE LIGAÇÃO COM EMULSÃO ASFÁLTICA RR-2C. AF_11/2019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758248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B7F0CD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1.230,91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41B6E5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1,87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B65C7B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ABA0E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2C91C9A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6037398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1A64C61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EXECUÇÃO DE PAVIMENTO COM APLICAÇÃO DE CONCRETO ASFÁLTICO, CAMADA DE ROLAMENTO - EXCLUSIVE CARGA E TRANSPORTE. AF_11/2019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3CCED6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7BC127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49,24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51CF96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1.005,87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397E72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8B0EF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736C947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385B0CB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1804DC32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TRANSPORTE COM CAMINHÃO BASCULANTE 10 M3 DE MASSA ASFALTICA PARA PAVIMENTAÇÃO URBANA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0D8037B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M3XKM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AE6414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1.230,91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E61D89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0,88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ABEF65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FE420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1DD7D526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7BD4630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1.2.1.0.7.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1DE7491A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EXECUÇÃO DE SARJETA DE CONCRETO USINADO, MOLDADAIN LOCOEM TRECHO RETO, 30 CM BASE X 10 CM ALTURA. AF_06/2016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CEC2A3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B1C233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199,82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217F1D3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25,71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491927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ACA8E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2AD5BD7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7C18CDC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1.3.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5E9AFCE5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CALÇADAS E SINALIZAÇÃO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7AE4C09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34BE6F0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08B61C5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4D68E87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4CAA773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05176F4F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0FA92A8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1.3.1.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67D1A50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Sinalização Vertical e Horizontal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70B506E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6BD60A4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0D55418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1ABEA12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1E38D38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4BE2C4D8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6F15E2F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lastRenderedPageBreak/>
              <w:t>1.3.1.0.1.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5B02F10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PLACA DE SINALIZACAO EM CHAPA DE ACO NUM 16 COM PINTURA REFLETIVA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30A47D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C73B4F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0,80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DF22CB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565,95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EAB33B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ECB4D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6DB321A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55A66E6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1.3.1.0.2.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6CE660BF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PLACA DE ACO ESMALTADA PARAIDENTIFICACAO DE RUA, *45 CM X 20* CM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D1A7ED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5C80D6E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5C0F26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80,85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61FF96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B0207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1E73B2B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621DEF6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1.3.1.0.3.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1771C96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SINALIZACAO HORIZONTAL COM TINTA RETRORREFLETIVA A BASE DE RESINA ACRILICA COM MICROESFERAS DE VIDRO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190873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0A082A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80,10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8C11E8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14,29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3BDF7E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DCAD0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375A0578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1ED58EA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1.3.1.0.4.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1CD7E33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POSTE CONICO CONTINUO EM ACO GALVANIZADO, RETO, </w:t>
            </w:r>
            <w:proofErr w:type="gramStart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FLANGEADO,H</w:t>
            </w:r>
            <w:proofErr w:type="gramEnd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 = 3 M, DIAMETRO INFERIOR = *95* MM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36F2E7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B57419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D7BEF9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260,70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6A3FE8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68463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D4671D1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1390988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1.3.1.0.5.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2D371A0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ESCAVAÇÃO MANUAL PARA BLOCO DE COROAMENTO OU SAPATA, SEM PREVISÃO DE FÔRMA.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35EF3D5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611EE0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68E65DA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98,44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8A4F12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C4DC5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34008E8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628921D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1.3.1.0.6.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1E3F073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LASTRO DE CONCRETO MAGRO, APLICADO EM BLOCOS DE COROAMENTO OU SAPATAS. AF_08/2017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608C403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F88996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67113C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397,69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B11792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6203F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60E4AA4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0AA279C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1.3.2.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1625DA46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Calçadas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45337E4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637F60B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28AF772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6E79C42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506677C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1AEE273C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6D52294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1.3.2.0.1.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4066F60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EXECUÇÃO DE PASSEIO (CALÇADA) OU PISO DE CONCRETO COM CONCRETO MOLDADO IN LOCO, USINADO, ACABAMENTO CONVENCIONAL, NÃO ARMADO. AF_07/2016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05EB5C9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14CC95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12,11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69D5651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403,99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A9557E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59827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56E51C2" w14:textId="77777777" w:rsidTr="00E02AF1">
        <w:trPr>
          <w:trHeight w:val="255"/>
        </w:trPr>
        <w:tc>
          <w:tcPr>
            <w:tcW w:w="917" w:type="dxa"/>
            <w:shd w:val="clear" w:color="auto" w:fill="auto"/>
            <w:vAlign w:val="center"/>
            <w:hideMark/>
          </w:tcPr>
          <w:p w14:paraId="3D63D7C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1.3.2.0.2.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A59C2D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RAMPA DE ACESSIBILIDADE EM CALÇADA EXISTENTE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0955C6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UND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D066CC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A88D3B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460,81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E2E9B6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0D61D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5FFD841D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2443809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1.3.2.0.3.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CA8866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SINALIZACAO HORIZONTAL COM TINTA RETRORREFLETIVA A BASE DE RESINA ACRILICA COM MICROESFERAS DE VIDRO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839190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182D65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24,28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364F67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14,29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34FCB3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338EE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259092B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1BC22AB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1.4.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02EDBB0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ALA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752D8BE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6F5D273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63B7258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04287CB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204496C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5A74390A" w14:textId="77777777" w:rsidTr="00E02AF1">
        <w:trPr>
          <w:trHeight w:val="255"/>
        </w:trPr>
        <w:tc>
          <w:tcPr>
            <w:tcW w:w="917" w:type="dxa"/>
            <w:shd w:val="clear" w:color="BFBFBF" w:fill="C0C0C0"/>
            <w:vAlign w:val="center"/>
            <w:hideMark/>
          </w:tcPr>
          <w:p w14:paraId="2CC164E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1.4.1.</w:t>
            </w:r>
          </w:p>
        </w:tc>
        <w:tc>
          <w:tcPr>
            <w:tcW w:w="3609" w:type="dxa"/>
            <w:shd w:val="clear" w:color="BFBFBF" w:fill="C0C0C0"/>
            <w:vAlign w:val="center"/>
            <w:hideMark/>
          </w:tcPr>
          <w:p w14:paraId="1249BBAF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FINAL DE REDE DE DRENAGEM DESEMBOCANDO RIO SAPUCAÍ</w:t>
            </w:r>
          </w:p>
        </w:tc>
        <w:tc>
          <w:tcPr>
            <w:tcW w:w="843" w:type="dxa"/>
            <w:shd w:val="clear" w:color="BFBFBF" w:fill="C0C0C0"/>
            <w:vAlign w:val="center"/>
            <w:hideMark/>
          </w:tcPr>
          <w:p w14:paraId="31B1DC0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57" w:type="dxa"/>
            <w:shd w:val="clear" w:color="BFBFBF" w:fill="C0C0C0"/>
            <w:noWrap/>
            <w:vAlign w:val="center"/>
            <w:hideMark/>
          </w:tcPr>
          <w:p w14:paraId="0F53B06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09" w:type="dxa"/>
            <w:shd w:val="clear" w:color="BFBFBF" w:fill="C0C0C0"/>
            <w:vAlign w:val="center"/>
            <w:hideMark/>
          </w:tcPr>
          <w:p w14:paraId="18A2EC1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997" w:type="dxa"/>
            <w:shd w:val="clear" w:color="BFBFBF" w:fill="C0C0C0"/>
            <w:noWrap/>
            <w:vAlign w:val="center"/>
          </w:tcPr>
          <w:p w14:paraId="3D47AFD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BFBFBF" w:fill="C0C0C0"/>
            <w:noWrap/>
            <w:vAlign w:val="center"/>
          </w:tcPr>
          <w:p w14:paraId="0232305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3CBF" w:rsidRPr="00A27884" w14:paraId="18523122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37BD158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6BEF5479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ESTACA BROCA DE CONCRETO, DIÃMETRO DE 25 CM, PROFUNDIDADE DE ATÉ 3 M, ESCAVAÇÃO MANUAL COM TRADO CONCHA, NÃO ARMADA. AF_03/2018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78898E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E5E7B9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42,00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9B8D12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59,53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23CE24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C22D5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163A442B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2433A69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6C8BB6E4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CORTE E DOBRA DE AÇO CA-50, DIÂMETRO DE 10,0 MM, UTILIZADO EM ESTRUTURAS DIVERSAS, EXCETO LAJES.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6F42B3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02A7D2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188,00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90F0B8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5,74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13AA1F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63A19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13A7C11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5455EF4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FC93F7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CORTE E DOBRA DE AÇO CA-60, DIÂMETRO DE 5,0 MM, UTILIZADO EM ESTRUTURAS DIVERSAS, EXCETO LAJES.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6694E62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94DBD2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365F803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6,56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8C6135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E1099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D86F8DB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5BB65C3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7DFC5AC1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CONCRETAGEM DE PILARES, FCK = 25 </w:t>
            </w:r>
            <w:proofErr w:type="gramStart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MPA,COM</w:t>
            </w:r>
            <w:proofErr w:type="gramEnd"/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 xml:space="preserve"> USO DE BALDES EM EDIFICAÇÃO COM SEÇÃO MÉDIA DE PILARES MENOR OU IGUAL A 0,25 M² - LANÇAMENTO, ADENSAMENTO E ACABAMENTO.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532A7D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35D6AD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3,45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1D7EF5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423,05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40538B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5D9E1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55AF8139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0E059FE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8D36F0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FABRICAÇÃO, MONTAGEM E DESMONTAGEM DE FÔRMA PARA BLOCO DE COROAMENTO, EM MADEIRA SERRADA, E=25 MM, 2 UTILIZAÇÕES.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325735C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56B73C7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14,53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4E981A1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80,22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C2CE0C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B833F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B83FE9A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48FD3B6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35DCB423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CORTE E DOBRA DE AÇO CA-50, DIÂMETRO DE 8,0 MM, UTILIZADO EM ESTRUTURAS DIVERSAS, EXCETO LAJES.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6EF774C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64732B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51,30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47129E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6,28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460C50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73760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285B541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01CB30C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1.4.1.0.7.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6B1B7CD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CONCRETAGEM DE BLOCOS DE COROAMENTO E VIGAS BALDRAME, FCK 30 MPA, COM USO DE JERICA – LANÇAMENTO, ADENSAMENTO E ACABAMENTO.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8920F1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658D56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2,20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900465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409,64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A970A4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718EF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591222CC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5E87423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1.4.1.0.8.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603723A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FABRICAÇÃO, MONTAGEM E DESMONTAGEM DE FÔRMA PARA VIGA BALDRAME, EM MADEIRA SERRADA, E=25 MM, 1 UTILIZAÇÃO.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4D41E16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37201F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26,64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77C1513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113,08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E56978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FF23E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14ECE9DB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27CDD4F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lastRenderedPageBreak/>
              <w:t>1.4.1.0.9.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1E6EB316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ARMAÇÃO DE BLOCO, VIGA BALDRAME OU SAPATA UTILIZANDO AÇO CA-50 DE 6,3 MM - MONTAGEM.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7D919C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EBF99E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47,50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77FF0E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10,32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248F05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38CBB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5432086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5FD4220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1.4.1.0.10.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6829DAC7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ARMAÇÃO DE BLOCO, VIGA BALDRAME OU SAPATA UTILIZANDO AÇO CA-50 DE 8 MM - MONTAGEM.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28BAF0A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6AE901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10,50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1DA3A9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9,29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C05845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B3229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7AB6D0C4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3B437F8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1.4.1.0.11.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27806FD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ARMAÇÃO DE BLOCO, VIGA BALDRAME OU SAPATA UTILIZANDO AÇO CA-50 DE 10 MM - MONTAGEM.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054FEA2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5D743A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95,40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E4AEA7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8,12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B124CD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1AE45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0505BACA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5273F65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1.4.1.0.12.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5BF8E6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CONCRETAGEM DE BLOCOS DE COROAMENTO E VIGAS BALDRAMES, FCK 30 MPA, COM USO DE BOMBA – LANÇAMENTO, ADENSAMENTO E ACABAMENTO. AF_06/2017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60C7C55C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AEB4B7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1,33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FBBD7E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367,05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457469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3BB7C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7526159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47DB900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1.4.1.0.13.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D3142AB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FABRICAÇÃO DE FÔRMA PARA LAJES, EM MADEIRA SERRADA, E=25 MM.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5D78A1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8D86FE3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29,54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2493CD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61,52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EAFFB1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408C4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E0752C7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5E6D803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1.4.1.0.14.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29DC21CF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CORTE E DOBRA DE AÇO CA-50, DIÂMETRO DE 8,0 MM, UTILIZADO EM LAJE.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7D09D0A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C9650F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312,80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2DACD37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A3A78C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038CC6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5C7C50D" w14:textId="77777777" w:rsidTr="00E02AF1">
        <w:trPr>
          <w:trHeight w:val="765"/>
        </w:trPr>
        <w:tc>
          <w:tcPr>
            <w:tcW w:w="917" w:type="dxa"/>
            <w:shd w:val="clear" w:color="auto" w:fill="auto"/>
            <w:vAlign w:val="center"/>
            <w:hideMark/>
          </w:tcPr>
          <w:p w14:paraId="29FF8CB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1.4.1.0.15.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BC50119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CONCRETAGEM DE RADIER, PISO OU LAJE SOBRE SOLO, FCK 30 MPA, PARA ESPESSURA DE 15 CM - LANÇAMENTO, ADENSAMENTO E ACABAMENTO. AF_09/2017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FC7E8A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335674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4,28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02C8A88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350,22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6F5F55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D1201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46AFAA39" w14:textId="77777777" w:rsidTr="00E02AF1">
        <w:trPr>
          <w:trHeight w:val="510"/>
        </w:trPr>
        <w:tc>
          <w:tcPr>
            <w:tcW w:w="917" w:type="dxa"/>
            <w:shd w:val="clear" w:color="auto" w:fill="auto"/>
            <w:vAlign w:val="center"/>
            <w:hideMark/>
          </w:tcPr>
          <w:p w14:paraId="3BDF694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1.4.1.0.16.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4D59AD0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FABRICAÇÃO DE FÔRMA PARA VIGAS, COM MADEIRA SERRADA, E = 25 MM.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1A0D9E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2D36F0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48,62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6457DED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78,04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0C18B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1D4367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EEBA10A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5C222472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1.4.1.0.17.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24DD1E28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CONCRETAGEM DE VIGAS E LAJES, FCK=20 MPA, PARA QUALQUER TIPO DE LAJE COM BALDES EM EDIFICAÇÃO DE MULTIPAVIMENTOS ATÉ 04 ANDARES, COM ÁREA MÉDIA DE LAJES MENOR OU IGUAL A 20 M² - LANÇAMENTO, ADENSAMENTO E ACABAMENTO. AF_12/2015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51DA97D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A0096A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3,32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13A08CA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653,14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141233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F1879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29626DBC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608E0021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1.4.1.0.18.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42A7E9CC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ALVENARIA DE VEDAÇÃO DE BLOCOS VAZADOS DE CONCRETO DE 19X19X39CM (ESPESSURA 19CM) DE PAREDES COM ÁREA LÍQUIDA MENOR QUE 6M² COM VÃOS E ARGAMASSA DE ASSENTAMENTO COM PREPARO EM BETONEIRA. AF_06/2014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3EC121F5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2408E9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77,00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51AB27D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71,43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E24866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43E2D9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6D9ABA1C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4018830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1.4.1.0.19.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767E3E3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CHAPISCO APLICADO EM ALVENARIA (SEM PRESENÇA DE VÃOS) E ESTRUTURAS DE CONCRETO DE FACHADA, COM COLHER DE PEDREIRO.ARGAMASSA TRAÇO 1:3 COM PREPARO EM BETONEIRA 400L. AF_06/2014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379E395B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C0B333F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133,08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64B9D3E6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4,33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802FA7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5088BE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  <w:tr w:rsidR="00503CBF" w:rsidRPr="00A27884" w14:paraId="3038C796" w14:textId="77777777" w:rsidTr="00E02AF1">
        <w:trPr>
          <w:trHeight w:val="1020"/>
        </w:trPr>
        <w:tc>
          <w:tcPr>
            <w:tcW w:w="917" w:type="dxa"/>
            <w:shd w:val="clear" w:color="auto" w:fill="auto"/>
            <w:vAlign w:val="center"/>
            <w:hideMark/>
          </w:tcPr>
          <w:p w14:paraId="63E2C34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1.4.1.0.20.</w:t>
            </w:r>
          </w:p>
        </w:tc>
        <w:tc>
          <w:tcPr>
            <w:tcW w:w="3609" w:type="dxa"/>
            <w:shd w:val="clear" w:color="FFFFCC" w:fill="FFFF99"/>
            <w:vAlign w:val="center"/>
            <w:hideMark/>
          </w:tcPr>
          <w:p w14:paraId="0D694A7D" w14:textId="77777777" w:rsidR="00503CBF" w:rsidRPr="00A27884" w:rsidRDefault="00503CBF" w:rsidP="00E02AF1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EMBOÇO OU MASSA ÚNICA EM ARGAMASSA TRAÇO 1:2:8, PREPARO MECÂNICO COM BETONEIRA 400 L, APLICADA MANUALMENTE EM PANOS CEGOS DE FACHADA (SEM PRESENÇA DE VÃOS), ESPESSURA DE 25 MM. AF_06/2014</w:t>
            </w:r>
          </w:p>
        </w:tc>
        <w:tc>
          <w:tcPr>
            <w:tcW w:w="843" w:type="dxa"/>
            <w:shd w:val="clear" w:color="FFFFCC" w:fill="FFFF99"/>
            <w:vAlign w:val="center"/>
            <w:hideMark/>
          </w:tcPr>
          <w:p w14:paraId="1B5B67E4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CAD5E70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133,08</w:t>
            </w:r>
          </w:p>
        </w:tc>
        <w:tc>
          <w:tcPr>
            <w:tcW w:w="1009" w:type="dxa"/>
            <w:shd w:val="clear" w:color="FFFFCC" w:fill="FFFF99"/>
            <w:vAlign w:val="center"/>
            <w:hideMark/>
          </w:tcPr>
          <w:p w14:paraId="420CA28A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A27884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24,59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9C45648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2EF34D" w14:textId="77777777" w:rsidR="00503CBF" w:rsidRPr="00A27884" w:rsidRDefault="00503CBF" w:rsidP="00E02AF1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</w:p>
        </w:tc>
      </w:tr>
    </w:tbl>
    <w:p w14:paraId="0DC6A2B0" w14:textId="77777777" w:rsidR="00503CBF" w:rsidRPr="00503CBF" w:rsidRDefault="00503CBF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6CA9D4FC" w14:textId="77777777" w:rsidR="00503CBF" w:rsidRPr="0092408A" w:rsidRDefault="00503CBF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3F06223D" w14:textId="77777777" w:rsidR="00C26C52" w:rsidRPr="0092408A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sz w:val="18"/>
          <w:szCs w:val="18"/>
        </w:rPr>
        <w:t>___________________________________, ____de _______________de _______.</w:t>
      </w:r>
    </w:p>
    <w:p w14:paraId="695C572C" w14:textId="6D4093BA" w:rsidR="00C26C52" w:rsidRPr="0092408A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18774384" w14:textId="77777777" w:rsidR="00803AAB" w:rsidRPr="0092408A" w:rsidRDefault="00803AAB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16892B19" w14:textId="77777777" w:rsidR="00C26C52" w:rsidRPr="0092408A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sz w:val="18"/>
          <w:szCs w:val="18"/>
        </w:rPr>
        <w:t>____________________________________________________</w:t>
      </w:r>
    </w:p>
    <w:p w14:paraId="27471814" w14:textId="77777777" w:rsidR="00C26C52" w:rsidRPr="0092408A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sz w:val="18"/>
          <w:szCs w:val="18"/>
        </w:rPr>
        <w:t xml:space="preserve">ASS. E CARIMBO </w:t>
      </w:r>
      <w:r w:rsidRPr="0092408A">
        <w:rPr>
          <w:rFonts w:ascii="Book Antiqua" w:eastAsia="Book Antiqua" w:hAnsi="Book Antiqua" w:cs="Book Antiqua"/>
          <w:b/>
          <w:color w:val="000000"/>
          <w:sz w:val="18"/>
          <w:szCs w:val="18"/>
        </w:rPr>
        <w:t>DO REP. LEGAL DA EMPRESA</w:t>
      </w:r>
      <w:r w:rsidRPr="0092408A">
        <w:rPr>
          <w:rFonts w:ascii="Book Antiqua" w:eastAsia="Book Antiqua" w:hAnsi="Book Antiqua" w:cs="Book Antiqua"/>
          <w:b/>
          <w:sz w:val="18"/>
          <w:szCs w:val="18"/>
        </w:rPr>
        <w:t xml:space="preserve"> </w:t>
      </w:r>
    </w:p>
    <w:p w14:paraId="6D73815E" w14:textId="77777777" w:rsidR="00C26C52" w:rsidRPr="0092408A" w:rsidRDefault="00C26C52" w:rsidP="00803AAB">
      <w:pPr>
        <w:widowControl w:val="0"/>
        <w:jc w:val="center"/>
        <w:rPr>
          <w:rFonts w:ascii="Book Antiqua" w:eastAsia="Book Antiqua" w:hAnsi="Book Antiqua" w:cs="Book Antiqua"/>
          <w:b/>
          <w:color w:val="000000"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color w:val="000000"/>
          <w:sz w:val="18"/>
          <w:szCs w:val="18"/>
        </w:rPr>
        <w:t>CARIMBO DO CNPJ</w:t>
      </w:r>
    </w:p>
    <w:p w14:paraId="0336E5A5" w14:textId="77777777" w:rsidR="00C26C52" w:rsidRPr="0092408A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</w:p>
    <w:p w14:paraId="6C148D08" w14:textId="77777777" w:rsidR="00C26C52" w:rsidRPr="0092408A" w:rsidRDefault="00C26C52" w:rsidP="00803AAB">
      <w:pPr>
        <w:widowControl w:val="0"/>
        <w:rPr>
          <w:rFonts w:ascii="Book Antiqua" w:eastAsia="Book Antiqua" w:hAnsi="Book Antiqua" w:cs="Book Antiqua"/>
          <w:sz w:val="18"/>
          <w:szCs w:val="18"/>
        </w:rPr>
      </w:pPr>
      <w:r w:rsidRPr="0092408A">
        <w:rPr>
          <w:rFonts w:ascii="Book Antiqua" w:eastAsia="Book Antiqua" w:hAnsi="Book Antiqua" w:cs="Book Antiqua"/>
          <w:b/>
          <w:sz w:val="18"/>
          <w:szCs w:val="18"/>
        </w:rPr>
        <w:t xml:space="preserve">OBS.: </w:t>
      </w:r>
      <w:r w:rsidRPr="0092408A">
        <w:rPr>
          <w:rFonts w:ascii="Book Antiqua" w:eastAsia="Book Antiqua" w:hAnsi="Book Antiqua" w:cs="Book Antiqua"/>
          <w:sz w:val="18"/>
          <w:szCs w:val="18"/>
        </w:rPr>
        <w:t>Solicitamos à empresa participante verificar estes totais, item por item, em sua proposta, pois a multiplicação de cada item deverá corresponder exatamente ao seu total (inclusive os centavos).</w:t>
      </w:r>
    </w:p>
    <w:bookmarkEnd w:id="0"/>
    <w:p w14:paraId="6B735E8C" w14:textId="1B7C183D" w:rsidR="00C26C52" w:rsidRPr="0092408A" w:rsidRDefault="00C26C52" w:rsidP="00423008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sectPr w:rsidR="00C26C52" w:rsidRPr="0092408A" w:rsidSect="00B0503C">
      <w:footerReference w:type="default" r:id="rId8"/>
      <w:pgSz w:w="11906" w:h="16838" w:code="9"/>
      <w:pgMar w:top="2410" w:right="1134" w:bottom="1418" w:left="1701" w:header="17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2CA81" w14:textId="77777777" w:rsidR="00E02AF1" w:rsidRDefault="00E02AF1" w:rsidP="00D23CFA">
      <w:r>
        <w:separator/>
      </w:r>
    </w:p>
  </w:endnote>
  <w:endnote w:type="continuationSeparator" w:id="0">
    <w:p w14:paraId="2F5D18FF" w14:textId="77777777" w:rsidR="00E02AF1" w:rsidRDefault="00E02AF1" w:rsidP="00D2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erra_Santa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85E4A" w14:textId="03B0AC7F" w:rsidR="00E02AF1" w:rsidRPr="00373F3C" w:rsidRDefault="00E02AF1" w:rsidP="007C1C44">
    <w:pPr>
      <w:framePr w:wrap="around" w:vAnchor="page" w:hAnchor="page" w:x="11341" w:y="15877"/>
      <w:tabs>
        <w:tab w:val="center" w:pos="4252"/>
        <w:tab w:val="right" w:pos="8504"/>
      </w:tabs>
      <w:jc w:val="left"/>
      <w:rPr>
        <w:rFonts w:ascii="Book Antiqua" w:eastAsia="Times New Roman" w:hAnsi="Book Antiqua" w:cs="Times New Roman"/>
        <w:b/>
        <w:sz w:val="18"/>
        <w:szCs w:val="18"/>
        <w:lang w:eastAsia="pt-BR"/>
      </w:rPr>
    </w:pP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fldChar w:fldCharType="begin"/>
    </w: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instrText xml:space="preserve">PAGE  </w:instrText>
    </w: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fldChar w:fldCharType="separate"/>
    </w:r>
    <w:r>
      <w:rPr>
        <w:rFonts w:ascii="Book Antiqua" w:eastAsia="Times New Roman" w:hAnsi="Book Antiqua" w:cs="Times New Roman"/>
        <w:b/>
        <w:noProof/>
        <w:sz w:val="18"/>
        <w:szCs w:val="18"/>
        <w:lang w:eastAsia="pt-BR"/>
      </w:rPr>
      <w:t>59</w:t>
    </w:r>
    <w:r w:rsidRPr="00373F3C">
      <w:rPr>
        <w:rFonts w:ascii="Book Antiqua" w:eastAsia="Times New Roman" w:hAnsi="Book Antiqua" w:cs="Times New Roman"/>
        <w:b/>
        <w:sz w:val="18"/>
        <w:szCs w:val="18"/>
        <w:lang w:eastAsia="pt-BR"/>
      </w:rPr>
      <w:fldChar w:fldCharType="end"/>
    </w:r>
  </w:p>
  <w:p w14:paraId="1325FDB3" w14:textId="77777777" w:rsidR="00E02AF1" w:rsidRPr="00373F3C" w:rsidRDefault="00E02AF1" w:rsidP="009A0A9C">
    <w:pPr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1ADCE" w14:textId="77777777" w:rsidR="00E02AF1" w:rsidRDefault="00E02AF1" w:rsidP="00D23CFA">
      <w:r>
        <w:separator/>
      </w:r>
    </w:p>
  </w:footnote>
  <w:footnote w:type="continuationSeparator" w:id="0">
    <w:p w14:paraId="38B50B13" w14:textId="77777777" w:rsidR="00E02AF1" w:rsidRDefault="00E02AF1" w:rsidP="00D23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3284C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39F"/>
    <w:multiLevelType w:val="hybridMultilevel"/>
    <w:tmpl w:val="BAC6B05A"/>
    <w:lvl w:ilvl="0" w:tplc="DDB292FA">
      <w:start w:val="1"/>
      <w:numFmt w:val="decimal"/>
      <w:pStyle w:val="TextoNumerado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auto"/>
        <w:sz w:val="18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7C6"/>
    <w:multiLevelType w:val="hybridMultilevel"/>
    <w:tmpl w:val="E4346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31F3A"/>
    <w:multiLevelType w:val="multilevel"/>
    <w:tmpl w:val="6AD6120A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F675EE"/>
    <w:multiLevelType w:val="multilevel"/>
    <w:tmpl w:val="0228F4B8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788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828" w:hanging="180"/>
      </w:pPr>
    </w:lvl>
  </w:abstractNum>
  <w:abstractNum w:abstractNumId="5" w15:restartNumberingAfterBreak="0">
    <w:nsid w:val="28C002BA"/>
    <w:multiLevelType w:val="multilevel"/>
    <w:tmpl w:val="C4A6CD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cs="Times New Roman"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6" w15:restartNumberingAfterBreak="0">
    <w:nsid w:val="29013412"/>
    <w:multiLevelType w:val="multilevel"/>
    <w:tmpl w:val="B6D0D2C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B1638"/>
    <w:multiLevelType w:val="hybridMultilevel"/>
    <w:tmpl w:val="36466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A1BDB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2E67504E"/>
    <w:multiLevelType w:val="multilevel"/>
    <w:tmpl w:val="044AD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E750AE4"/>
    <w:multiLevelType w:val="multilevel"/>
    <w:tmpl w:val="5EB6CF9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upperRoman"/>
      <w:suff w:val="space"/>
      <w:lvlText w:val="%2."/>
      <w:lvlJc w:val="righ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D2434"/>
    <w:multiLevelType w:val="hybridMultilevel"/>
    <w:tmpl w:val="23D29D28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A702B83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3" w15:restartNumberingAfterBreak="0">
    <w:nsid w:val="430901D6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49660D19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62E15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6" w15:restartNumberingAfterBreak="0">
    <w:nsid w:val="52D6337A"/>
    <w:multiLevelType w:val="multilevel"/>
    <w:tmpl w:val="13DEACF8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4046" w:hanging="360"/>
      </w:pPr>
      <w:rPr>
        <w:rFonts w:ascii="Symbol" w:hAnsi="Symbol" w:cs="Symbol" w:hint="default"/>
      </w:rPr>
    </w:lvl>
    <w:lvl w:ilvl="1">
      <w:start w:val="1"/>
      <w:numFmt w:val="upperRoman"/>
      <w:suff w:val="space"/>
      <w:lvlText w:val="%2."/>
      <w:lvlJc w:val="right"/>
      <w:pPr>
        <w:tabs>
          <w:tab w:val="num" w:pos="0"/>
        </w:tabs>
        <w:ind w:left="4766" w:hanging="360"/>
      </w:pPr>
      <w:rPr>
        <w:b/>
        <w:bCs/>
        <w:i/>
        <w:iCs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54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62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69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76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83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90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98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563710C"/>
    <w:multiLevelType w:val="multilevel"/>
    <w:tmpl w:val="F7DA1D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12EDC"/>
    <w:multiLevelType w:val="hybridMultilevel"/>
    <w:tmpl w:val="8F9485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77A4A"/>
    <w:multiLevelType w:val="hybridMultilevel"/>
    <w:tmpl w:val="A77EFD84"/>
    <w:lvl w:ilvl="0" w:tplc="5FA6E758">
      <w:start w:val="1"/>
      <w:numFmt w:val="bullet"/>
      <w:lvlText w:val="+"/>
      <w:lvlJc w:val="left"/>
      <w:pPr>
        <w:ind w:left="353" w:hanging="351"/>
      </w:pPr>
      <w:rPr>
        <w:rFonts w:ascii="Guerra_Santa" w:hAnsi="Guerra_Santa" w:hint="default"/>
        <w:b/>
        <w:i w:val="0"/>
        <w:w w:val="111"/>
        <w:sz w:val="23"/>
        <w:szCs w:val="23"/>
      </w:rPr>
    </w:lvl>
    <w:lvl w:ilvl="1" w:tplc="6296B024">
      <w:start w:val="1"/>
      <w:numFmt w:val="bullet"/>
      <w:lvlText w:val="•"/>
      <w:lvlJc w:val="left"/>
      <w:pPr>
        <w:ind w:left="1278" w:hanging="351"/>
      </w:pPr>
    </w:lvl>
    <w:lvl w:ilvl="2" w:tplc="0AE66308">
      <w:start w:val="1"/>
      <w:numFmt w:val="bullet"/>
      <w:lvlText w:val="•"/>
      <w:lvlJc w:val="left"/>
      <w:pPr>
        <w:ind w:left="2196" w:hanging="351"/>
      </w:pPr>
    </w:lvl>
    <w:lvl w:ilvl="3" w:tplc="BE680D06">
      <w:start w:val="1"/>
      <w:numFmt w:val="bullet"/>
      <w:lvlText w:val="•"/>
      <w:lvlJc w:val="left"/>
      <w:pPr>
        <w:ind w:left="3114" w:hanging="351"/>
      </w:pPr>
    </w:lvl>
    <w:lvl w:ilvl="4" w:tplc="F842A854">
      <w:start w:val="1"/>
      <w:numFmt w:val="bullet"/>
      <w:lvlText w:val="•"/>
      <w:lvlJc w:val="left"/>
      <w:pPr>
        <w:ind w:left="4032" w:hanging="351"/>
      </w:pPr>
    </w:lvl>
    <w:lvl w:ilvl="5" w:tplc="11BCCE8A">
      <w:start w:val="1"/>
      <w:numFmt w:val="bullet"/>
      <w:lvlText w:val="•"/>
      <w:lvlJc w:val="left"/>
      <w:pPr>
        <w:ind w:left="4950" w:hanging="351"/>
      </w:pPr>
    </w:lvl>
    <w:lvl w:ilvl="6" w:tplc="2BDAC83C">
      <w:start w:val="1"/>
      <w:numFmt w:val="bullet"/>
      <w:lvlText w:val="•"/>
      <w:lvlJc w:val="left"/>
      <w:pPr>
        <w:ind w:left="5868" w:hanging="351"/>
      </w:pPr>
    </w:lvl>
    <w:lvl w:ilvl="7" w:tplc="430EC8E4">
      <w:start w:val="1"/>
      <w:numFmt w:val="bullet"/>
      <w:lvlText w:val="•"/>
      <w:lvlJc w:val="left"/>
      <w:pPr>
        <w:ind w:left="6786" w:hanging="351"/>
      </w:pPr>
    </w:lvl>
    <w:lvl w:ilvl="8" w:tplc="58B6B344">
      <w:start w:val="1"/>
      <w:numFmt w:val="bullet"/>
      <w:lvlText w:val="•"/>
      <w:lvlJc w:val="left"/>
      <w:pPr>
        <w:ind w:left="7704" w:hanging="351"/>
      </w:pPr>
    </w:lvl>
  </w:abstractNum>
  <w:abstractNum w:abstractNumId="20" w15:restartNumberingAfterBreak="0">
    <w:nsid w:val="64FD797D"/>
    <w:multiLevelType w:val="hybridMultilevel"/>
    <w:tmpl w:val="E6F837FE"/>
    <w:lvl w:ilvl="0" w:tplc="04160017">
      <w:start w:val="1"/>
      <w:numFmt w:val="lowerLetter"/>
      <w:lvlText w:val="%1)"/>
      <w:lvlJc w:val="left"/>
      <w:pPr>
        <w:ind w:left="122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0" w:hanging="360"/>
      </w:pPr>
    </w:lvl>
    <w:lvl w:ilvl="2" w:tplc="0416001B" w:tentative="1">
      <w:start w:val="1"/>
      <w:numFmt w:val="lowerRoman"/>
      <w:lvlText w:val="%3."/>
      <w:lvlJc w:val="right"/>
      <w:pPr>
        <w:ind w:left="13680" w:hanging="180"/>
      </w:pPr>
    </w:lvl>
    <w:lvl w:ilvl="3" w:tplc="0416000F" w:tentative="1">
      <w:start w:val="1"/>
      <w:numFmt w:val="decimal"/>
      <w:lvlText w:val="%4."/>
      <w:lvlJc w:val="left"/>
      <w:pPr>
        <w:ind w:left="14400" w:hanging="360"/>
      </w:pPr>
    </w:lvl>
    <w:lvl w:ilvl="4" w:tplc="04160019" w:tentative="1">
      <w:start w:val="1"/>
      <w:numFmt w:val="lowerLetter"/>
      <w:lvlText w:val="%5."/>
      <w:lvlJc w:val="left"/>
      <w:pPr>
        <w:ind w:left="15120" w:hanging="360"/>
      </w:pPr>
    </w:lvl>
    <w:lvl w:ilvl="5" w:tplc="0416001B" w:tentative="1">
      <w:start w:val="1"/>
      <w:numFmt w:val="lowerRoman"/>
      <w:lvlText w:val="%6."/>
      <w:lvlJc w:val="right"/>
      <w:pPr>
        <w:ind w:left="15840" w:hanging="180"/>
      </w:pPr>
    </w:lvl>
    <w:lvl w:ilvl="6" w:tplc="0416000F" w:tentative="1">
      <w:start w:val="1"/>
      <w:numFmt w:val="decimal"/>
      <w:lvlText w:val="%7."/>
      <w:lvlJc w:val="left"/>
      <w:pPr>
        <w:ind w:left="16560" w:hanging="360"/>
      </w:pPr>
    </w:lvl>
    <w:lvl w:ilvl="7" w:tplc="04160019" w:tentative="1">
      <w:start w:val="1"/>
      <w:numFmt w:val="lowerLetter"/>
      <w:lvlText w:val="%8."/>
      <w:lvlJc w:val="left"/>
      <w:pPr>
        <w:ind w:left="17280" w:hanging="360"/>
      </w:pPr>
    </w:lvl>
    <w:lvl w:ilvl="8" w:tplc="0416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21" w15:restartNumberingAfterBreak="0">
    <w:nsid w:val="675A28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E4D1533"/>
    <w:multiLevelType w:val="multilevel"/>
    <w:tmpl w:val="143E14F4"/>
    <w:lvl w:ilvl="0">
      <w:start w:val="1"/>
      <w:numFmt w:val="bullet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7E850BA0"/>
    <w:multiLevelType w:val="multilevel"/>
    <w:tmpl w:val="D2242F3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1"/>
  </w:num>
  <w:num w:numId="3">
    <w:abstractNumId w:val="20"/>
  </w:num>
  <w:num w:numId="4">
    <w:abstractNumId w:val="2"/>
  </w:num>
  <w:num w:numId="5">
    <w:abstractNumId w:val="11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8"/>
  </w:num>
  <w:num w:numId="11">
    <w:abstractNumId w:val="15"/>
  </w:num>
  <w:num w:numId="12">
    <w:abstractNumId w:val="17"/>
  </w:num>
  <w:num w:numId="13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7"/>
  </w:num>
  <w:num w:numId="19">
    <w:abstractNumId w:val="14"/>
  </w:num>
  <w:num w:numId="20">
    <w:abstractNumId w:val="0"/>
  </w:num>
  <w:num w:numId="21">
    <w:abstractNumId w:val="22"/>
  </w:num>
  <w:num w:numId="22">
    <w:abstractNumId w:val="1"/>
  </w:num>
  <w:num w:numId="23">
    <w:abstractNumId w:val="18"/>
  </w:num>
  <w:num w:numId="24">
    <w:abstractNumId w:val="16"/>
  </w:num>
  <w:num w:numId="25">
    <w:abstractNumId w:val="3"/>
  </w:num>
  <w:num w:numId="26">
    <w:abstractNumId w:val="4"/>
  </w:num>
  <w:num w:numId="27">
    <w:abstractNumId w:val="2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E1"/>
    <w:rsid w:val="00001B56"/>
    <w:rsid w:val="00004762"/>
    <w:rsid w:val="00006D4E"/>
    <w:rsid w:val="0003117D"/>
    <w:rsid w:val="0003477E"/>
    <w:rsid w:val="0003525F"/>
    <w:rsid w:val="00040195"/>
    <w:rsid w:val="0004519D"/>
    <w:rsid w:val="00045AA8"/>
    <w:rsid w:val="00045E67"/>
    <w:rsid w:val="0004618F"/>
    <w:rsid w:val="000519A8"/>
    <w:rsid w:val="0005320D"/>
    <w:rsid w:val="00054C46"/>
    <w:rsid w:val="00055713"/>
    <w:rsid w:val="00055D24"/>
    <w:rsid w:val="000649A2"/>
    <w:rsid w:val="00065618"/>
    <w:rsid w:val="00065C45"/>
    <w:rsid w:val="00070361"/>
    <w:rsid w:val="000744E3"/>
    <w:rsid w:val="00080C15"/>
    <w:rsid w:val="00085A79"/>
    <w:rsid w:val="00090C27"/>
    <w:rsid w:val="00094807"/>
    <w:rsid w:val="000B1B2F"/>
    <w:rsid w:val="000B2B0C"/>
    <w:rsid w:val="000B45D4"/>
    <w:rsid w:val="000B55B6"/>
    <w:rsid w:val="000B59CA"/>
    <w:rsid w:val="000C505C"/>
    <w:rsid w:val="000C5B4A"/>
    <w:rsid w:val="000D0135"/>
    <w:rsid w:val="000D7329"/>
    <w:rsid w:val="000F352B"/>
    <w:rsid w:val="000F5288"/>
    <w:rsid w:val="000F542F"/>
    <w:rsid w:val="000F5E52"/>
    <w:rsid w:val="00101554"/>
    <w:rsid w:val="00101B4C"/>
    <w:rsid w:val="00110801"/>
    <w:rsid w:val="0011732B"/>
    <w:rsid w:val="00132DF1"/>
    <w:rsid w:val="00137157"/>
    <w:rsid w:val="001432FA"/>
    <w:rsid w:val="00143BA1"/>
    <w:rsid w:val="00157F20"/>
    <w:rsid w:val="0017114A"/>
    <w:rsid w:val="00172EEB"/>
    <w:rsid w:val="00173F86"/>
    <w:rsid w:val="001758B6"/>
    <w:rsid w:val="00181569"/>
    <w:rsid w:val="00181B0B"/>
    <w:rsid w:val="001939B2"/>
    <w:rsid w:val="00195002"/>
    <w:rsid w:val="0019771B"/>
    <w:rsid w:val="001B0B5A"/>
    <w:rsid w:val="001B17ED"/>
    <w:rsid w:val="001B32B3"/>
    <w:rsid w:val="001B4A40"/>
    <w:rsid w:val="001B711A"/>
    <w:rsid w:val="001C6493"/>
    <w:rsid w:val="001C7A64"/>
    <w:rsid w:val="001D01C9"/>
    <w:rsid w:val="001D33B4"/>
    <w:rsid w:val="001D7C22"/>
    <w:rsid w:val="001E0DA9"/>
    <w:rsid w:val="001E135A"/>
    <w:rsid w:val="001E2D18"/>
    <w:rsid w:val="001F452D"/>
    <w:rsid w:val="00224784"/>
    <w:rsid w:val="00226147"/>
    <w:rsid w:val="0023150B"/>
    <w:rsid w:val="002346A4"/>
    <w:rsid w:val="002408CF"/>
    <w:rsid w:val="0024231B"/>
    <w:rsid w:val="002434D3"/>
    <w:rsid w:val="00246B1E"/>
    <w:rsid w:val="00246F3A"/>
    <w:rsid w:val="002625E2"/>
    <w:rsid w:val="00266B6A"/>
    <w:rsid w:val="002724B0"/>
    <w:rsid w:val="00273A77"/>
    <w:rsid w:val="0027565C"/>
    <w:rsid w:val="002813A2"/>
    <w:rsid w:val="00282A3E"/>
    <w:rsid w:val="00282D6A"/>
    <w:rsid w:val="002836A3"/>
    <w:rsid w:val="0029146C"/>
    <w:rsid w:val="00293B92"/>
    <w:rsid w:val="00295E76"/>
    <w:rsid w:val="002A19AE"/>
    <w:rsid w:val="002A1BFC"/>
    <w:rsid w:val="002C210F"/>
    <w:rsid w:val="002C5952"/>
    <w:rsid w:val="002D04A1"/>
    <w:rsid w:val="002D19D5"/>
    <w:rsid w:val="002E0834"/>
    <w:rsid w:val="002E425C"/>
    <w:rsid w:val="002F1E28"/>
    <w:rsid w:val="002F2B52"/>
    <w:rsid w:val="002F43CA"/>
    <w:rsid w:val="002F624B"/>
    <w:rsid w:val="00302252"/>
    <w:rsid w:val="003101FF"/>
    <w:rsid w:val="00310D42"/>
    <w:rsid w:val="003133B6"/>
    <w:rsid w:val="00315F61"/>
    <w:rsid w:val="003165BD"/>
    <w:rsid w:val="003265F8"/>
    <w:rsid w:val="003301D5"/>
    <w:rsid w:val="00333DEE"/>
    <w:rsid w:val="00342258"/>
    <w:rsid w:val="00346779"/>
    <w:rsid w:val="003513A0"/>
    <w:rsid w:val="00361220"/>
    <w:rsid w:val="0036329F"/>
    <w:rsid w:val="003702BD"/>
    <w:rsid w:val="003705C5"/>
    <w:rsid w:val="00373F3C"/>
    <w:rsid w:val="003922BE"/>
    <w:rsid w:val="003A0A3F"/>
    <w:rsid w:val="003A4527"/>
    <w:rsid w:val="003B037A"/>
    <w:rsid w:val="003B0DAE"/>
    <w:rsid w:val="003B4FDD"/>
    <w:rsid w:val="003C2A4F"/>
    <w:rsid w:val="003C56B5"/>
    <w:rsid w:val="003D7E54"/>
    <w:rsid w:val="003E2EB2"/>
    <w:rsid w:val="003F666D"/>
    <w:rsid w:val="003F779F"/>
    <w:rsid w:val="00400B0A"/>
    <w:rsid w:val="00406EB3"/>
    <w:rsid w:val="00410A51"/>
    <w:rsid w:val="004144BC"/>
    <w:rsid w:val="00414F6C"/>
    <w:rsid w:val="004207F9"/>
    <w:rsid w:val="00423008"/>
    <w:rsid w:val="00424D8C"/>
    <w:rsid w:val="00424DBE"/>
    <w:rsid w:val="00430F38"/>
    <w:rsid w:val="00437060"/>
    <w:rsid w:val="0044540B"/>
    <w:rsid w:val="004459EB"/>
    <w:rsid w:val="00446057"/>
    <w:rsid w:val="004515C3"/>
    <w:rsid w:val="00453CE7"/>
    <w:rsid w:val="004566A7"/>
    <w:rsid w:val="00460271"/>
    <w:rsid w:val="00460778"/>
    <w:rsid w:val="00460BA1"/>
    <w:rsid w:val="00461BEE"/>
    <w:rsid w:val="00465DF8"/>
    <w:rsid w:val="0046755D"/>
    <w:rsid w:val="0048779B"/>
    <w:rsid w:val="004916FC"/>
    <w:rsid w:val="004955F0"/>
    <w:rsid w:val="004A0917"/>
    <w:rsid w:val="004A1538"/>
    <w:rsid w:val="004A386A"/>
    <w:rsid w:val="004A5187"/>
    <w:rsid w:val="004A7A2C"/>
    <w:rsid w:val="004B5124"/>
    <w:rsid w:val="004B5DFC"/>
    <w:rsid w:val="004C1333"/>
    <w:rsid w:val="004C1B76"/>
    <w:rsid w:val="004D10A2"/>
    <w:rsid w:val="004E11EF"/>
    <w:rsid w:val="004E2B8B"/>
    <w:rsid w:val="004E5D83"/>
    <w:rsid w:val="004E7ADD"/>
    <w:rsid w:val="00503CBF"/>
    <w:rsid w:val="005066B3"/>
    <w:rsid w:val="0051066B"/>
    <w:rsid w:val="00511F03"/>
    <w:rsid w:val="00512346"/>
    <w:rsid w:val="005155B6"/>
    <w:rsid w:val="00516743"/>
    <w:rsid w:val="005252DD"/>
    <w:rsid w:val="00535DF3"/>
    <w:rsid w:val="00537686"/>
    <w:rsid w:val="00541FB1"/>
    <w:rsid w:val="00552EBD"/>
    <w:rsid w:val="0055589A"/>
    <w:rsid w:val="00563DC7"/>
    <w:rsid w:val="00570F57"/>
    <w:rsid w:val="0057789B"/>
    <w:rsid w:val="005808E6"/>
    <w:rsid w:val="005902FE"/>
    <w:rsid w:val="0059150C"/>
    <w:rsid w:val="00591EF4"/>
    <w:rsid w:val="005A057D"/>
    <w:rsid w:val="005A5F42"/>
    <w:rsid w:val="005A66BA"/>
    <w:rsid w:val="005B1C64"/>
    <w:rsid w:val="005C3A98"/>
    <w:rsid w:val="005D3BA3"/>
    <w:rsid w:val="005D5FD4"/>
    <w:rsid w:val="005E115B"/>
    <w:rsid w:val="005E2396"/>
    <w:rsid w:val="005E7356"/>
    <w:rsid w:val="005F1558"/>
    <w:rsid w:val="00606E2E"/>
    <w:rsid w:val="00613AC1"/>
    <w:rsid w:val="00632CAF"/>
    <w:rsid w:val="00633912"/>
    <w:rsid w:val="00635172"/>
    <w:rsid w:val="00637955"/>
    <w:rsid w:val="00643715"/>
    <w:rsid w:val="00645567"/>
    <w:rsid w:val="00647355"/>
    <w:rsid w:val="00656EA5"/>
    <w:rsid w:val="006635F4"/>
    <w:rsid w:val="006646CC"/>
    <w:rsid w:val="0066792F"/>
    <w:rsid w:val="006704D3"/>
    <w:rsid w:val="00670D43"/>
    <w:rsid w:val="00674CEA"/>
    <w:rsid w:val="0067517D"/>
    <w:rsid w:val="00690243"/>
    <w:rsid w:val="006A0D02"/>
    <w:rsid w:val="006A5326"/>
    <w:rsid w:val="006B1B15"/>
    <w:rsid w:val="006B56C8"/>
    <w:rsid w:val="006B5793"/>
    <w:rsid w:val="006C229E"/>
    <w:rsid w:val="006C3A41"/>
    <w:rsid w:val="006C57ED"/>
    <w:rsid w:val="006D790D"/>
    <w:rsid w:val="006E4FA7"/>
    <w:rsid w:val="006E5105"/>
    <w:rsid w:val="00712FB6"/>
    <w:rsid w:val="007144AB"/>
    <w:rsid w:val="00714FB4"/>
    <w:rsid w:val="007174B9"/>
    <w:rsid w:val="007176DD"/>
    <w:rsid w:val="00727605"/>
    <w:rsid w:val="00734B12"/>
    <w:rsid w:val="007501C6"/>
    <w:rsid w:val="00750F26"/>
    <w:rsid w:val="00755014"/>
    <w:rsid w:val="00755F26"/>
    <w:rsid w:val="00756B18"/>
    <w:rsid w:val="007610E7"/>
    <w:rsid w:val="007615CF"/>
    <w:rsid w:val="00761B7F"/>
    <w:rsid w:val="00767697"/>
    <w:rsid w:val="00767C93"/>
    <w:rsid w:val="00782E1E"/>
    <w:rsid w:val="0078578E"/>
    <w:rsid w:val="0079111D"/>
    <w:rsid w:val="007A51C8"/>
    <w:rsid w:val="007B022F"/>
    <w:rsid w:val="007B1400"/>
    <w:rsid w:val="007C1C44"/>
    <w:rsid w:val="007C68E5"/>
    <w:rsid w:val="007D3321"/>
    <w:rsid w:val="007E2BD6"/>
    <w:rsid w:val="007E7DEC"/>
    <w:rsid w:val="007E7FB3"/>
    <w:rsid w:val="00803AAB"/>
    <w:rsid w:val="0080450F"/>
    <w:rsid w:val="008045E9"/>
    <w:rsid w:val="00807BE1"/>
    <w:rsid w:val="00813040"/>
    <w:rsid w:val="00823798"/>
    <w:rsid w:val="00824AAF"/>
    <w:rsid w:val="00824BC5"/>
    <w:rsid w:val="0082514B"/>
    <w:rsid w:val="00826917"/>
    <w:rsid w:val="00833361"/>
    <w:rsid w:val="00837FFE"/>
    <w:rsid w:val="00853091"/>
    <w:rsid w:val="008816FD"/>
    <w:rsid w:val="0088247F"/>
    <w:rsid w:val="00883051"/>
    <w:rsid w:val="0088402B"/>
    <w:rsid w:val="0088443C"/>
    <w:rsid w:val="008867A8"/>
    <w:rsid w:val="008909D7"/>
    <w:rsid w:val="008949FF"/>
    <w:rsid w:val="008A2CD0"/>
    <w:rsid w:val="008A53CC"/>
    <w:rsid w:val="008B5CD7"/>
    <w:rsid w:val="008C2753"/>
    <w:rsid w:val="008C4530"/>
    <w:rsid w:val="008C704A"/>
    <w:rsid w:val="008D2D0E"/>
    <w:rsid w:val="008D3D80"/>
    <w:rsid w:val="008D5A7A"/>
    <w:rsid w:val="008D60A4"/>
    <w:rsid w:val="008E200A"/>
    <w:rsid w:val="008F183F"/>
    <w:rsid w:val="008F6027"/>
    <w:rsid w:val="008F61E2"/>
    <w:rsid w:val="008F73AA"/>
    <w:rsid w:val="00901963"/>
    <w:rsid w:val="00905012"/>
    <w:rsid w:val="009069F2"/>
    <w:rsid w:val="00907B50"/>
    <w:rsid w:val="00913F62"/>
    <w:rsid w:val="009147F9"/>
    <w:rsid w:val="00914979"/>
    <w:rsid w:val="00916E8B"/>
    <w:rsid w:val="009170E3"/>
    <w:rsid w:val="0092408A"/>
    <w:rsid w:val="00930833"/>
    <w:rsid w:val="00937FBD"/>
    <w:rsid w:val="00941CE4"/>
    <w:rsid w:val="00944AF4"/>
    <w:rsid w:val="00947801"/>
    <w:rsid w:val="0095014A"/>
    <w:rsid w:val="00952772"/>
    <w:rsid w:val="00955E6E"/>
    <w:rsid w:val="00956286"/>
    <w:rsid w:val="009600FE"/>
    <w:rsid w:val="00962D67"/>
    <w:rsid w:val="00973794"/>
    <w:rsid w:val="009758A3"/>
    <w:rsid w:val="00980BB6"/>
    <w:rsid w:val="00980F91"/>
    <w:rsid w:val="00981650"/>
    <w:rsid w:val="009A0A9C"/>
    <w:rsid w:val="009A4D34"/>
    <w:rsid w:val="009B1898"/>
    <w:rsid w:val="009B3C63"/>
    <w:rsid w:val="009B621E"/>
    <w:rsid w:val="009C2217"/>
    <w:rsid w:val="009C570B"/>
    <w:rsid w:val="009C6767"/>
    <w:rsid w:val="009C78EC"/>
    <w:rsid w:val="009D6632"/>
    <w:rsid w:val="009D6EBB"/>
    <w:rsid w:val="009E7B05"/>
    <w:rsid w:val="009F3DF3"/>
    <w:rsid w:val="00A0231B"/>
    <w:rsid w:val="00A05010"/>
    <w:rsid w:val="00A14E66"/>
    <w:rsid w:val="00A20615"/>
    <w:rsid w:val="00A208A1"/>
    <w:rsid w:val="00A2172C"/>
    <w:rsid w:val="00A27884"/>
    <w:rsid w:val="00A31BB3"/>
    <w:rsid w:val="00A35F30"/>
    <w:rsid w:val="00A3640B"/>
    <w:rsid w:val="00A37E9F"/>
    <w:rsid w:val="00A4349C"/>
    <w:rsid w:val="00A45B64"/>
    <w:rsid w:val="00A468C9"/>
    <w:rsid w:val="00A50525"/>
    <w:rsid w:val="00A67A65"/>
    <w:rsid w:val="00A7009E"/>
    <w:rsid w:val="00A70CB0"/>
    <w:rsid w:val="00A7213E"/>
    <w:rsid w:val="00A74438"/>
    <w:rsid w:val="00A772AB"/>
    <w:rsid w:val="00A80E6A"/>
    <w:rsid w:val="00A81D59"/>
    <w:rsid w:val="00A8228F"/>
    <w:rsid w:val="00A8500C"/>
    <w:rsid w:val="00A872C0"/>
    <w:rsid w:val="00A92782"/>
    <w:rsid w:val="00A943A2"/>
    <w:rsid w:val="00A976FC"/>
    <w:rsid w:val="00AA0C70"/>
    <w:rsid w:val="00AA36CE"/>
    <w:rsid w:val="00AB3166"/>
    <w:rsid w:val="00AB388B"/>
    <w:rsid w:val="00AB5B3E"/>
    <w:rsid w:val="00AB735A"/>
    <w:rsid w:val="00AC2AC9"/>
    <w:rsid w:val="00AD05BA"/>
    <w:rsid w:val="00AD1741"/>
    <w:rsid w:val="00AD41B3"/>
    <w:rsid w:val="00AD603F"/>
    <w:rsid w:val="00AE251A"/>
    <w:rsid w:val="00AE4578"/>
    <w:rsid w:val="00AE58F6"/>
    <w:rsid w:val="00B03490"/>
    <w:rsid w:val="00B04F8B"/>
    <w:rsid w:val="00B0503C"/>
    <w:rsid w:val="00B13024"/>
    <w:rsid w:val="00B142CE"/>
    <w:rsid w:val="00B1487D"/>
    <w:rsid w:val="00B163E7"/>
    <w:rsid w:val="00B21127"/>
    <w:rsid w:val="00B23D29"/>
    <w:rsid w:val="00B26197"/>
    <w:rsid w:val="00B346FC"/>
    <w:rsid w:val="00B41891"/>
    <w:rsid w:val="00B55DF4"/>
    <w:rsid w:val="00B57CC3"/>
    <w:rsid w:val="00B70EAA"/>
    <w:rsid w:val="00B777AC"/>
    <w:rsid w:val="00B919EB"/>
    <w:rsid w:val="00BA1CED"/>
    <w:rsid w:val="00BA306E"/>
    <w:rsid w:val="00BA7E07"/>
    <w:rsid w:val="00BB044C"/>
    <w:rsid w:val="00BB2464"/>
    <w:rsid w:val="00BB5DE7"/>
    <w:rsid w:val="00BC5151"/>
    <w:rsid w:val="00BD33D6"/>
    <w:rsid w:val="00BD6035"/>
    <w:rsid w:val="00BE4064"/>
    <w:rsid w:val="00BE4911"/>
    <w:rsid w:val="00BE7126"/>
    <w:rsid w:val="00BE73C9"/>
    <w:rsid w:val="00BF1A9C"/>
    <w:rsid w:val="00BF24A9"/>
    <w:rsid w:val="00BF33E3"/>
    <w:rsid w:val="00BF6859"/>
    <w:rsid w:val="00C02D81"/>
    <w:rsid w:val="00C0693D"/>
    <w:rsid w:val="00C075BE"/>
    <w:rsid w:val="00C07B80"/>
    <w:rsid w:val="00C10C01"/>
    <w:rsid w:val="00C11729"/>
    <w:rsid w:val="00C11CE7"/>
    <w:rsid w:val="00C1490D"/>
    <w:rsid w:val="00C1685B"/>
    <w:rsid w:val="00C2065E"/>
    <w:rsid w:val="00C24697"/>
    <w:rsid w:val="00C25586"/>
    <w:rsid w:val="00C26C52"/>
    <w:rsid w:val="00C32266"/>
    <w:rsid w:val="00C34441"/>
    <w:rsid w:val="00C42DBD"/>
    <w:rsid w:val="00C47243"/>
    <w:rsid w:val="00C5227F"/>
    <w:rsid w:val="00C53C96"/>
    <w:rsid w:val="00C543AF"/>
    <w:rsid w:val="00C600C0"/>
    <w:rsid w:val="00C65CF9"/>
    <w:rsid w:val="00C747B7"/>
    <w:rsid w:val="00C87149"/>
    <w:rsid w:val="00C91D89"/>
    <w:rsid w:val="00CA0CE6"/>
    <w:rsid w:val="00CA1CE0"/>
    <w:rsid w:val="00CA4DBE"/>
    <w:rsid w:val="00CB47F3"/>
    <w:rsid w:val="00CC699D"/>
    <w:rsid w:val="00CD0E93"/>
    <w:rsid w:val="00CD355D"/>
    <w:rsid w:val="00CD528B"/>
    <w:rsid w:val="00CE1F68"/>
    <w:rsid w:val="00CE2A9B"/>
    <w:rsid w:val="00CE2F5F"/>
    <w:rsid w:val="00CE65D4"/>
    <w:rsid w:val="00CF1193"/>
    <w:rsid w:val="00CF1775"/>
    <w:rsid w:val="00CF2931"/>
    <w:rsid w:val="00CF6853"/>
    <w:rsid w:val="00D065CE"/>
    <w:rsid w:val="00D076D1"/>
    <w:rsid w:val="00D15792"/>
    <w:rsid w:val="00D16E4D"/>
    <w:rsid w:val="00D20298"/>
    <w:rsid w:val="00D20F9E"/>
    <w:rsid w:val="00D23CFA"/>
    <w:rsid w:val="00D35118"/>
    <w:rsid w:val="00D41855"/>
    <w:rsid w:val="00D46090"/>
    <w:rsid w:val="00D46D68"/>
    <w:rsid w:val="00D514A1"/>
    <w:rsid w:val="00D574C1"/>
    <w:rsid w:val="00D6524D"/>
    <w:rsid w:val="00D66AFA"/>
    <w:rsid w:val="00D77453"/>
    <w:rsid w:val="00D77D1B"/>
    <w:rsid w:val="00D81D8E"/>
    <w:rsid w:val="00D82F0D"/>
    <w:rsid w:val="00D865F5"/>
    <w:rsid w:val="00D91701"/>
    <w:rsid w:val="00DA14C6"/>
    <w:rsid w:val="00DF0A31"/>
    <w:rsid w:val="00DF12CC"/>
    <w:rsid w:val="00DF6B47"/>
    <w:rsid w:val="00E02AF1"/>
    <w:rsid w:val="00E15216"/>
    <w:rsid w:val="00E17036"/>
    <w:rsid w:val="00E2341E"/>
    <w:rsid w:val="00E31565"/>
    <w:rsid w:val="00E3184E"/>
    <w:rsid w:val="00E36803"/>
    <w:rsid w:val="00E36AC1"/>
    <w:rsid w:val="00E526DD"/>
    <w:rsid w:val="00E57916"/>
    <w:rsid w:val="00E70682"/>
    <w:rsid w:val="00E77568"/>
    <w:rsid w:val="00E8014E"/>
    <w:rsid w:val="00E80256"/>
    <w:rsid w:val="00E820F9"/>
    <w:rsid w:val="00E83216"/>
    <w:rsid w:val="00E84309"/>
    <w:rsid w:val="00E87F09"/>
    <w:rsid w:val="00EA349D"/>
    <w:rsid w:val="00EA469D"/>
    <w:rsid w:val="00EA6D8A"/>
    <w:rsid w:val="00EB1550"/>
    <w:rsid w:val="00EB2161"/>
    <w:rsid w:val="00EB46B8"/>
    <w:rsid w:val="00EB5B94"/>
    <w:rsid w:val="00EC484D"/>
    <w:rsid w:val="00EE6331"/>
    <w:rsid w:val="00F062EE"/>
    <w:rsid w:val="00F06328"/>
    <w:rsid w:val="00F13B15"/>
    <w:rsid w:val="00F2330B"/>
    <w:rsid w:val="00F25645"/>
    <w:rsid w:val="00F371AF"/>
    <w:rsid w:val="00F41B1C"/>
    <w:rsid w:val="00F477B9"/>
    <w:rsid w:val="00F7005B"/>
    <w:rsid w:val="00F72810"/>
    <w:rsid w:val="00F82D47"/>
    <w:rsid w:val="00F83248"/>
    <w:rsid w:val="00F87806"/>
    <w:rsid w:val="00F912AC"/>
    <w:rsid w:val="00F94B92"/>
    <w:rsid w:val="00F9600E"/>
    <w:rsid w:val="00FA13B4"/>
    <w:rsid w:val="00FA4B6D"/>
    <w:rsid w:val="00FB0975"/>
    <w:rsid w:val="00FB35CF"/>
    <w:rsid w:val="00FC3A18"/>
    <w:rsid w:val="00FC628F"/>
    <w:rsid w:val="00FD494A"/>
    <w:rsid w:val="00FE453A"/>
    <w:rsid w:val="00FF1CBB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DEB7B9F"/>
  <w15:docId w15:val="{E2658372-4D9C-4E5B-BDAB-CB37BAA4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4C6"/>
  </w:style>
  <w:style w:type="paragraph" w:styleId="Ttulo1">
    <w:name w:val="heading 1"/>
    <w:basedOn w:val="Ttulo"/>
    <w:next w:val="Normal"/>
    <w:link w:val="Ttulo1Char"/>
    <w:autoRedefine/>
    <w:qFormat/>
    <w:rsid w:val="008F183F"/>
    <w:pPr>
      <w:shd w:val="clear" w:color="auto" w:fill="C0C0C0"/>
      <w:spacing w:before="60" w:after="60"/>
      <w:contextualSpacing w:val="0"/>
      <w:jc w:val="center"/>
      <w:outlineLvl w:val="0"/>
    </w:pPr>
    <w:rPr>
      <w:rFonts w:ascii="Book Antiqua" w:eastAsia="Times New Roman" w:hAnsi="Book Antiqua" w:cs="Times New Roman"/>
      <w:b/>
      <w:spacing w:val="0"/>
      <w:kern w:val="0"/>
      <w:sz w:val="18"/>
      <w:szCs w:val="18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7615CF"/>
    <w:pPr>
      <w:spacing w:line="360" w:lineRule="auto"/>
      <w:outlineLvl w:val="1"/>
    </w:pPr>
    <w:rPr>
      <w:rFonts w:ascii="Book Antiqua" w:eastAsia="Times New Roman" w:hAnsi="Book Antiqua" w:cs="Times New Roman"/>
      <w:b/>
      <w:sz w:val="18"/>
      <w:szCs w:val="18"/>
      <w:lang w:eastAsia="pt-BR"/>
    </w:rPr>
  </w:style>
  <w:style w:type="paragraph" w:styleId="Ttulo3">
    <w:name w:val="heading 3"/>
    <w:basedOn w:val="Ttulo2"/>
    <w:next w:val="Normal"/>
    <w:link w:val="Ttulo3Char"/>
    <w:autoRedefine/>
    <w:qFormat/>
    <w:rsid w:val="007615CF"/>
    <w:pPr>
      <w:outlineLvl w:val="2"/>
    </w:pPr>
  </w:style>
  <w:style w:type="paragraph" w:styleId="Ttulo4">
    <w:name w:val="heading 4"/>
    <w:basedOn w:val="Normal"/>
    <w:next w:val="Normal"/>
    <w:link w:val="Ttulo4Char"/>
    <w:autoRedefine/>
    <w:qFormat/>
    <w:rsid w:val="004C1333"/>
    <w:pPr>
      <w:spacing w:line="360" w:lineRule="auto"/>
      <w:outlineLvl w:val="3"/>
    </w:pPr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paragraph" w:styleId="Ttulo5">
    <w:name w:val="heading 5"/>
    <w:basedOn w:val="Ttulo4"/>
    <w:next w:val="Normal"/>
    <w:link w:val="Ttulo5Char"/>
    <w:autoRedefine/>
    <w:uiPriority w:val="9"/>
    <w:unhideWhenUsed/>
    <w:qFormat/>
    <w:rsid w:val="008F183F"/>
    <w:pPr>
      <w:outlineLvl w:val="4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83F"/>
    <w:rPr>
      <w:rFonts w:ascii="Book Antiqua" w:eastAsia="Times New Roman" w:hAnsi="Book Antiqua" w:cs="Times New Roman"/>
      <w:b/>
      <w:sz w:val="18"/>
      <w:szCs w:val="18"/>
      <w:shd w:val="clear" w:color="auto" w:fill="C0C0C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8F18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rsid w:val="007615CF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7615CF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4Char">
    <w:name w:val="Título 4 Char"/>
    <w:basedOn w:val="Fontepargpadro"/>
    <w:link w:val="Ttulo4"/>
    <w:rsid w:val="004C1333"/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F183F"/>
    <w:rPr>
      <w:rFonts w:ascii="Book Antiqua" w:eastAsia="Times New Roman" w:hAnsi="Book Antiqua" w:cs="Times New Roman"/>
      <w:b/>
      <w:i/>
      <w:iCs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3CFA"/>
  </w:style>
  <w:style w:type="paragraph" w:styleId="Rodap">
    <w:name w:val="footer"/>
    <w:basedOn w:val="Normal"/>
    <w:link w:val="Rodap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23CFA"/>
  </w:style>
  <w:style w:type="numbering" w:customStyle="1" w:styleId="Semlista1">
    <w:name w:val="Sem lista1"/>
    <w:next w:val="Semlista"/>
    <w:uiPriority w:val="99"/>
    <w:semiHidden/>
    <w:unhideWhenUsed/>
    <w:rsid w:val="00C26C52"/>
  </w:style>
  <w:style w:type="table" w:customStyle="1" w:styleId="TableNormal">
    <w:name w:val="Table Normal"/>
    <w:uiPriority w:val="2"/>
    <w:semiHidden/>
    <w:unhideWhenUsed/>
    <w:qFormat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26C52"/>
    <w:pPr>
      <w:widowControl w:val="0"/>
      <w:spacing w:line="360" w:lineRule="auto"/>
    </w:pPr>
    <w:rPr>
      <w:rFonts w:ascii="Book Antiqua" w:eastAsia="Book Antiqua" w:hAnsi="Book Antiqua" w:cs="Book Antiqua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C26C52"/>
    <w:rPr>
      <w:rFonts w:ascii="Book Antiqua" w:eastAsia="Book Antiqua" w:hAnsi="Book Antiqua" w:cs="Book Antiqua"/>
      <w:sz w:val="18"/>
      <w:szCs w:val="18"/>
    </w:rPr>
  </w:style>
  <w:style w:type="paragraph" w:styleId="PargrafodaLista">
    <w:name w:val="List Paragraph"/>
    <w:basedOn w:val="Normal"/>
    <w:uiPriority w:val="99"/>
    <w:qFormat/>
    <w:rsid w:val="00C26C52"/>
    <w:pPr>
      <w:widowControl w:val="0"/>
      <w:ind w:left="1381"/>
    </w:pPr>
    <w:rPr>
      <w:rFonts w:ascii="Book Antiqua" w:eastAsia="Book Antiqua" w:hAnsi="Book Antiqua" w:cs="Book Antiqua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C26C52"/>
    <w:pPr>
      <w:widowControl w:val="0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26C52"/>
    <w:pPr>
      <w:widowControl w:val="0"/>
      <w:spacing w:after="120" w:line="480" w:lineRule="auto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26C52"/>
    <w:pPr>
      <w:widowControl w:val="0"/>
      <w:spacing w:after="120"/>
      <w:jc w:val="left"/>
    </w:pPr>
    <w:rPr>
      <w:rFonts w:ascii="Book Antiqua" w:eastAsia="Book Antiqua" w:hAnsi="Book Antiqua" w:cs="Book Antiqua"/>
      <w:sz w:val="16"/>
      <w:szCs w:val="16"/>
      <w:lang w:val="en-US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26C52"/>
    <w:rPr>
      <w:rFonts w:ascii="Book Antiqua" w:eastAsia="Book Antiqua" w:hAnsi="Book Antiqua" w:cs="Book Antiqua"/>
      <w:sz w:val="16"/>
      <w:szCs w:val="16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26C52"/>
    <w:pPr>
      <w:widowControl w:val="0"/>
      <w:spacing w:after="120"/>
      <w:ind w:left="283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C26C52"/>
  </w:style>
  <w:style w:type="paragraph" w:styleId="Textodebalo">
    <w:name w:val="Balloon Text"/>
    <w:basedOn w:val="Normal"/>
    <w:link w:val="TextodebaloChar"/>
    <w:uiPriority w:val="99"/>
    <w:semiHidden/>
    <w:unhideWhenUsed/>
    <w:rsid w:val="00C26C52"/>
    <w:pPr>
      <w:widowControl w:val="0"/>
      <w:jc w:val="left"/>
    </w:pPr>
    <w:rPr>
      <w:rFonts w:ascii="Segoe UI" w:eastAsia="Book Antiqua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C52"/>
    <w:rPr>
      <w:rFonts w:ascii="Segoe UI" w:eastAsia="Book Antiqua" w:hAnsi="Segoe UI" w:cs="Segoe UI"/>
      <w:sz w:val="18"/>
      <w:szCs w:val="18"/>
      <w:lang w:val="en-US"/>
    </w:rPr>
  </w:style>
  <w:style w:type="paragraph" w:customStyle="1" w:styleId="Recuodecorpodetexto21">
    <w:name w:val="Recuo de corpo de texto 21"/>
    <w:basedOn w:val="Normal"/>
    <w:qFormat/>
    <w:rsid w:val="00C26C52"/>
    <w:pPr>
      <w:spacing w:line="280" w:lineRule="atLeast"/>
      <w:ind w:left="567"/>
    </w:pPr>
    <w:rPr>
      <w:rFonts w:eastAsia="Times New Roman" w:cs="Times New Roman"/>
      <w:szCs w:val="20"/>
      <w:lang w:eastAsia="pt-BR"/>
    </w:rPr>
  </w:style>
  <w:style w:type="paragraph" w:customStyle="1" w:styleId="P">
    <w:name w:val="P"/>
    <w:basedOn w:val="Normal"/>
    <w:rsid w:val="00C26C52"/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p2">
    <w:name w:val="p2"/>
    <w:basedOn w:val="Normal"/>
    <w:rsid w:val="00C26C52"/>
    <w:pPr>
      <w:ind w:left="2127" w:hanging="709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Corpodetexto21">
    <w:name w:val="Corpo de texto 21"/>
    <w:basedOn w:val="Normal"/>
    <w:uiPriority w:val="99"/>
    <w:rsid w:val="00C26C52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fontstyle01">
    <w:name w:val="fontstyle01"/>
    <w:rsid w:val="00C26C5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26C5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emlista11">
    <w:name w:val="Sem lista11"/>
    <w:next w:val="Semlista"/>
    <w:uiPriority w:val="99"/>
    <w:semiHidden/>
    <w:unhideWhenUsed/>
    <w:rsid w:val="00C26C52"/>
  </w:style>
  <w:style w:type="numbering" w:customStyle="1" w:styleId="Semlista2">
    <w:name w:val="Sem lista2"/>
    <w:next w:val="Semlista"/>
    <w:uiPriority w:val="99"/>
    <w:semiHidden/>
    <w:unhideWhenUsed/>
    <w:rsid w:val="00C26C52"/>
  </w:style>
  <w:style w:type="character" w:styleId="Hyperlink">
    <w:name w:val="Hyperlink"/>
    <w:basedOn w:val="Fontepargpadro"/>
    <w:uiPriority w:val="99"/>
    <w:semiHidden/>
    <w:unhideWhenUsed/>
    <w:rsid w:val="00C26C5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26C52"/>
    <w:rPr>
      <w:color w:val="954F72"/>
      <w:u w:val="single"/>
    </w:rPr>
  </w:style>
  <w:style w:type="paragraph" w:customStyle="1" w:styleId="msonormal0">
    <w:name w:val="msonormal"/>
    <w:basedOn w:val="Normal"/>
    <w:rsid w:val="00C26C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xl85">
    <w:name w:val="xl85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6">
    <w:name w:val="xl86"/>
    <w:basedOn w:val="Normal"/>
    <w:rsid w:val="00C26C52"/>
    <w:pPr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7">
    <w:name w:val="xl87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8">
    <w:name w:val="xl88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9">
    <w:name w:val="xl89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0">
    <w:name w:val="xl90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1">
    <w:name w:val="xl91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2">
    <w:name w:val="xl92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3">
    <w:name w:val="xl93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4">
    <w:name w:val="xl94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5">
    <w:name w:val="xl9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6">
    <w:name w:val="xl96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right"/>
    </w:pPr>
    <w:rPr>
      <w:rFonts w:eastAsia="Times New Roman" w:cs="Arial"/>
      <w:b/>
      <w:bCs/>
      <w:lang w:eastAsia="pt-BR"/>
    </w:rPr>
  </w:style>
  <w:style w:type="paragraph" w:customStyle="1" w:styleId="xl97">
    <w:name w:val="xl9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98">
    <w:name w:val="xl98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9">
    <w:name w:val="xl9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0">
    <w:name w:val="xl100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1">
    <w:name w:val="xl101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2">
    <w:name w:val="xl102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3">
    <w:name w:val="xl103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4">
    <w:name w:val="xl104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5">
    <w:name w:val="xl10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rFonts w:eastAsia="Times New Roman" w:cs="Arial"/>
      <w:b/>
      <w:bCs/>
      <w:lang w:eastAsia="pt-BR"/>
    </w:rPr>
  </w:style>
  <w:style w:type="paragraph" w:customStyle="1" w:styleId="xl106">
    <w:name w:val="xl106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7">
    <w:name w:val="xl10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108">
    <w:name w:val="xl108"/>
    <w:basedOn w:val="Normal"/>
    <w:rsid w:val="00C26C52"/>
    <w:pPr>
      <w:pBdr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9">
    <w:name w:val="xl10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10">
    <w:name w:val="xl110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11">
    <w:name w:val="xl111"/>
    <w:basedOn w:val="Normal"/>
    <w:rsid w:val="00C26C52"/>
    <w:pPr>
      <w:pBdr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table" w:styleId="Tabelacomgrade">
    <w:name w:val="Table Grid"/>
    <w:basedOn w:val="Tabelanormal"/>
    <w:uiPriority w:val="39"/>
    <w:rsid w:val="00C2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114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11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114A"/>
    <w:rPr>
      <w:vertAlign w:val="superscript"/>
    </w:rPr>
  </w:style>
  <w:style w:type="table" w:customStyle="1" w:styleId="TableNormal1">
    <w:name w:val="Table Normal1"/>
    <w:uiPriority w:val="2"/>
    <w:semiHidden/>
    <w:qFormat/>
    <w:rsid w:val="00F25645"/>
    <w:pPr>
      <w:spacing w:after="160" w:line="256" w:lineRule="auto"/>
      <w:jc w:val="left"/>
    </w:pPr>
    <w:rPr>
      <w:rFonts w:asciiTheme="minorHAnsi" w:hAnsiTheme="minorHAnsi"/>
      <w:sz w:val="20"/>
      <w:szCs w:val="20"/>
      <w:lang w:eastAsia="pt-B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3702BD"/>
  </w:style>
  <w:style w:type="paragraph" w:customStyle="1" w:styleId="TextoNumerado">
    <w:name w:val="Texto Numerado"/>
    <w:basedOn w:val="Normal"/>
    <w:autoRedefine/>
    <w:qFormat/>
    <w:rsid w:val="003702BD"/>
    <w:pPr>
      <w:numPr>
        <w:numId w:val="22"/>
      </w:numPr>
      <w:spacing w:line="360" w:lineRule="auto"/>
    </w:pPr>
    <w:rPr>
      <w:rFonts w:ascii="Book Antiqua" w:hAnsi="Book Antiqua"/>
      <w:sz w:val="18"/>
      <w:szCs w:val="1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9F3DF3"/>
    <w:rPr>
      <w:rFonts w:ascii="Times New Roman" w:eastAsia="Times New Roman" w:hAnsi="Times New Roman"/>
      <w:lang w:eastAsia="ar-SA"/>
    </w:rPr>
  </w:style>
  <w:style w:type="paragraph" w:customStyle="1" w:styleId="Corpodetexto1">
    <w:name w:val="Corpo de texto1"/>
    <w:rsid w:val="009F3DF3"/>
    <w:pPr>
      <w:suppressAutoHyphens/>
      <w:spacing w:after="160" w:line="254" w:lineRule="auto"/>
      <w:jc w:val="left"/>
    </w:pPr>
    <w:rPr>
      <w:rFonts w:ascii="Times New Roman" w:eastAsiaTheme="majorEastAsia" w:hAnsi="Times New Roman" w:cs="Times New Roman"/>
      <w:szCs w:val="22"/>
      <w:lang w:eastAsia="pt-BR"/>
    </w:rPr>
  </w:style>
  <w:style w:type="paragraph" w:styleId="Lista">
    <w:name w:val="List"/>
    <w:basedOn w:val="Corpodetexto1"/>
    <w:semiHidden/>
    <w:rsid w:val="009F3DF3"/>
    <w:pPr>
      <w:keepNext/>
      <w:keepLines/>
      <w:spacing w:after="200" w:line="276" w:lineRule="auto"/>
    </w:pPr>
    <w:rPr>
      <w:rFonts w:ascii="Arial" w:eastAsia="Times New Roman" w:hAnsi="Arial" w:cs="Tahoma"/>
      <w:bCs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9F3DF3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9F3DF3"/>
  </w:style>
  <w:style w:type="paragraph" w:customStyle="1" w:styleId="Corpodetexto22">
    <w:name w:val="Corpo de texto 22"/>
    <w:basedOn w:val="Normal"/>
    <w:qFormat/>
    <w:rsid w:val="009F3DF3"/>
    <w:pPr>
      <w:suppressAutoHyphens/>
      <w:spacing w:after="200" w:line="276" w:lineRule="auto"/>
      <w:jc w:val="left"/>
    </w:pPr>
    <w:rPr>
      <w:rFonts w:eastAsia="Times New Roman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51C7-A3CF-4D0F-A5B7-76B04583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1671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LICITACAO01</dc:creator>
  <cp:keywords/>
  <dc:description/>
  <cp:lastModifiedBy>Licitação02</cp:lastModifiedBy>
  <cp:revision>22</cp:revision>
  <cp:lastPrinted>2020-10-21T18:14:00Z</cp:lastPrinted>
  <dcterms:created xsi:type="dcterms:W3CDTF">2020-10-06T20:54:00Z</dcterms:created>
  <dcterms:modified xsi:type="dcterms:W3CDTF">2020-10-22T11:56:00Z</dcterms:modified>
</cp:coreProperties>
</file>