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40" w:rsidRPr="00750750" w:rsidRDefault="00736940" w:rsidP="00736940">
      <w:pPr>
        <w:spacing w:line="360" w:lineRule="auto"/>
        <w:jc w:val="both"/>
        <w:rPr>
          <w:rFonts w:ascii="Book Antiqua" w:hAnsi="Book Antiqua"/>
          <w:sz w:val="18"/>
          <w:szCs w:val="18"/>
        </w:rPr>
      </w:pPr>
      <w:bookmarkStart w:id="0" w:name="_GoBack"/>
      <w:bookmarkEnd w:id="0"/>
    </w:p>
    <w:p w:rsidR="00736940" w:rsidRPr="00B575E6" w:rsidRDefault="00736940" w:rsidP="00736940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736940" w:rsidRPr="00750750" w:rsidRDefault="00736940" w:rsidP="00736940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736940" w:rsidRPr="00B575E6" w:rsidRDefault="00736940" w:rsidP="00736940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736940" w:rsidRPr="007A343B" w:rsidTr="00736940">
        <w:trPr>
          <w:trHeight w:val="270"/>
          <w:jc w:val="center"/>
        </w:trPr>
        <w:tc>
          <w:tcPr>
            <w:tcW w:w="9883" w:type="dxa"/>
            <w:gridSpan w:val="7"/>
            <w:shd w:val="clear" w:color="auto" w:fill="auto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736940" w:rsidRPr="007A343B" w:rsidTr="00736940">
        <w:trPr>
          <w:trHeight w:val="270"/>
          <w:jc w:val="center"/>
        </w:trPr>
        <w:tc>
          <w:tcPr>
            <w:tcW w:w="9883" w:type="dxa"/>
            <w:gridSpan w:val="7"/>
            <w:shd w:val="clear" w:color="auto" w:fill="auto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736940" w:rsidRPr="007A343B" w:rsidTr="00736940">
        <w:trPr>
          <w:trHeight w:val="300"/>
          <w:jc w:val="center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736940" w:rsidRPr="007A343B" w:rsidRDefault="00736940" w:rsidP="001E2A41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736940" w:rsidRPr="007A343B" w:rsidTr="00736940">
        <w:trPr>
          <w:trHeight w:val="270"/>
          <w:jc w:val="center"/>
        </w:trPr>
        <w:tc>
          <w:tcPr>
            <w:tcW w:w="713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736940" w:rsidRPr="007A343B" w:rsidRDefault="00736940" w:rsidP="001E2A41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736940" w:rsidRPr="007A343B" w:rsidTr="00736940">
        <w:trPr>
          <w:trHeight w:val="270"/>
          <w:jc w:val="center"/>
        </w:trPr>
        <w:tc>
          <w:tcPr>
            <w:tcW w:w="713" w:type="dxa"/>
            <w:shd w:val="clear" w:color="auto" w:fill="FFFFFF"/>
          </w:tcPr>
          <w:p w:rsidR="00736940" w:rsidRPr="009A5634" w:rsidRDefault="00736940" w:rsidP="001E2A4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736940" w:rsidRPr="009A5634" w:rsidRDefault="00736940" w:rsidP="001E2A41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2C7CEE">
              <w:rPr>
                <w:rFonts w:ascii="Book Antiqua" w:hAnsi="Book Antiqua" w:cs="Arial"/>
                <w:color w:val="000000"/>
                <w:sz w:val="18"/>
                <w:szCs w:val="18"/>
              </w:rPr>
              <w:t>Prestação de Serviço de Publicidade, por meio de jornal escrito de circulação local e veiculação semanal, com um mínimo de 3.000 exemplares de tiragem, para publicação de anúncios institucionais, campanhas de utilidade pública e matérias de teor informativo e/ou divulgação oficial de inteiro teor dos Editais e dos demais atos, comunicados e retificações relativos às etapas do Concurso Público ou Processo Seletivo Público de provas e de provas e títulos, e/ou documentos oficiais</w:t>
            </w:r>
          </w:p>
        </w:tc>
        <w:tc>
          <w:tcPr>
            <w:tcW w:w="805" w:type="dxa"/>
            <w:shd w:val="clear" w:color="auto" w:fill="auto"/>
          </w:tcPr>
          <w:p w:rsidR="00736940" w:rsidRPr="002C7CEE" w:rsidRDefault="00736940" w:rsidP="001E2A4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2C7CEE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736940" w:rsidRPr="002C7CEE" w:rsidRDefault="00736940" w:rsidP="001E2A4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2C7CEE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75" w:type="dxa"/>
            <w:shd w:val="clear" w:color="auto" w:fill="auto"/>
          </w:tcPr>
          <w:p w:rsidR="00736940" w:rsidRPr="00BE6B1C" w:rsidRDefault="00736940" w:rsidP="001E2A4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736940" w:rsidRDefault="00736940" w:rsidP="001E2A4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736940" w:rsidRPr="007A343B" w:rsidRDefault="00736940" w:rsidP="001E2A41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736940" w:rsidRPr="007A343B" w:rsidTr="00736940">
        <w:trPr>
          <w:trHeight w:val="270"/>
          <w:jc w:val="center"/>
        </w:trPr>
        <w:tc>
          <w:tcPr>
            <w:tcW w:w="9883" w:type="dxa"/>
            <w:gridSpan w:val="7"/>
            <w:shd w:val="clear" w:color="auto" w:fill="auto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736940" w:rsidRPr="007A343B" w:rsidTr="00736940">
        <w:trPr>
          <w:trHeight w:val="270"/>
          <w:jc w:val="center"/>
        </w:trPr>
        <w:tc>
          <w:tcPr>
            <w:tcW w:w="9883" w:type="dxa"/>
            <w:gridSpan w:val="7"/>
            <w:shd w:val="clear" w:color="auto" w:fill="auto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736940" w:rsidRPr="007A343B" w:rsidTr="00736940">
        <w:trPr>
          <w:trHeight w:val="285"/>
          <w:jc w:val="center"/>
        </w:trPr>
        <w:tc>
          <w:tcPr>
            <w:tcW w:w="9883" w:type="dxa"/>
            <w:gridSpan w:val="7"/>
            <w:shd w:val="clear" w:color="auto" w:fill="auto"/>
          </w:tcPr>
          <w:p w:rsidR="00736940" w:rsidRPr="007A343B" w:rsidRDefault="00736940" w:rsidP="001E2A41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736940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B575E6">
        <w:rPr>
          <w:rFonts w:ascii="Book Antiqua" w:hAnsi="Book Antiqua"/>
          <w:b/>
          <w:sz w:val="18"/>
          <w:szCs w:val="18"/>
        </w:rPr>
        <w:t>de</w:t>
      </w:r>
      <w:proofErr w:type="spellEnd"/>
      <w:r w:rsidRPr="00B575E6">
        <w:rPr>
          <w:rFonts w:ascii="Book Antiqua" w:hAnsi="Book Antiqua"/>
          <w:b/>
          <w:sz w:val="18"/>
          <w:szCs w:val="18"/>
        </w:rPr>
        <w:t xml:space="preserve"> 201</w:t>
      </w:r>
      <w:r>
        <w:rPr>
          <w:rFonts w:ascii="Book Antiqua" w:hAnsi="Book Antiqua"/>
          <w:b/>
          <w:sz w:val="18"/>
          <w:szCs w:val="18"/>
        </w:rPr>
        <w:t>6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36940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736940" w:rsidRPr="00B575E6" w:rsidRDefault="00736940" w:rsidP="00736940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5F661D" w:rsidRPr="00736940" w:rsidRDefault="005F661D" w:rsidP="00736940"/>
    <w:sectPr w:rsidR="005F661D" w:rsidRPr="00736940">
      <w:headerReference w:type="even" r:id="rId4"/>
      <w:footerReference w:type="even" r:id="rId5"/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A91" w:rsidRDefault="00736940" w:rsidP="008873A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01A91" w:rsidRDefault="0073694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A91" w:rsidRPr="008873A0" w:rsidRDefault="00736940" w:rsidP="008873A0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301A91" w:rsidRDefault="00736940" w:rsidP="008873A0">
    <w:pPr>
      <w:pStyle w:val="Rodap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A91" w:rsidRDefault="0073694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01A91" w:rsidRDefault="00736940">
    <w:pPr>
      <w:pStyle w:val="Cabealh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40"/>
    <w:rsid w:val="005F661D"/>
    <w:rsid w:val="00736940"/>
    <w:rsid w:val="0094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D5D05-2DD6-4E4A-B12A-C7CB4F91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940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736940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73694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736940"/>
  </w:style>
  <w:style w:type="paragraph" w:styleId="Cabealho">
    <w:name w:val="header"/>
    <w:basedOn w:val="Normal"/>
    <w:link w:val="CabealhoChar"/>
    <w:rsid w:val="00736940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73694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736940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736940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736940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736940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2016-09-16T17:39:00Z</dcterms:created>
  <dcterms:modified xsi:type="dcterms:W3CDTF">2016-09-16T17:40:00Z</dcterms:modified>
</cp:coreProperties>
</file>